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77979" w14:textId="05CBE7F1" w:rsidR="00C50E0C" w:rsidRPr="00B04C48" w:rsidRDefault="00614FF5" w:rsidP="00B04C48">
      <w:pPr>
        <w:tabs>
          <w:tab w:val="left" w:pos="1080"/>
          <w:tab w:val="right" w:leader="underscore" w:pos="9072"/>
        </w:tabs>
        <w:spacing w:after="0" w:line="240" w:lineRule="auto"/>
        <w:jc w:val="center"/>
        <w:rPr>
          <w:rFonts w:eastAsia="Calibri" w:cstheme="minorHAnsi"/>
          <w:b/>
          <w:sz w:val="36"/>
          <w:szCs w:val="36"/>
        </w:rPr>
      </w:pPr>
      <w:r>
        <w:rPr>
          <w:rFonts w:cstheme="minorHAnsi"/>
          <w:noProof/>
          <w:sz w:val="36"/>
          <w:szCs w:val="36"/>
        </w:rPr>
        <w:object w:dxaOrig="1440" w:dyaOrig="1440" w14:anchorId="3CB44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9.45pt;margin-top:.2pt;width:53.5pt;height:60.5pt;z-index:251659264;mso-position-horizontal-relative:text;mso-position-vertical-relative:text" filled="t">
            <v:imagedata r:id="rId8" o:title=""/>
            <o:lock v:ext="edit" aspectratio="f"/>
            <w10:wrap type="square"/>
          </v:shape>
          <o:OLEObject Type="Embed" ProgID="StaticMetafile" ShapeID="_x0000_s2051" DrawAspect="Content" ObjectID="_1787490277" r:id="rId9"/>
        </w:object>
      </w:r>
      <w:r w:rsidR="00C50E0C" w:rsidRPr="00B04C48">
        <w:rPr>
          <w:rFonts w:eastAsia="Calibri" w:cstheme="minorHAnsi"/>
          <w:b/>
          <w:sz w:val="36"/>
          <w:szCs w:val="36"/>
        </w:rPr>
        <w:t>CONSEIL MUNICIPAL</w:t>
      </w:r>
    </w:p>
    <w:p w14:paraId="7A8DB32F" w14:textId="2FA8F757" w:rsidR="001A7E9A" w:rsidRPr="00B04C48" w:rsidRDefault="00614FF5" w:rsidP="00B04C48">
      <w:pPr>
        <w:tabs>
          <w:tab w:val="left" w:pos="1080"/>
          <w:tab w:val="right" w:leader="underscore" w:pos="9072"/>
        </w:tabs>
        <w:spacing w:after="0" w:line="240" w:lineRule="auto"/>
        <w:jc w:val="center"/>
        <w:rPr>
          <w:rFonts w:eastAsia="Calibri" w:cstheme="minorHAnsi"/>
          <w:b/>
          <w:sz w:val="36"/>
          <w:szCs w:val="36"/>
        </w:rPr>
      </w:pPr>
      <w:r>
        <w:rPr>
          <w:rFonts w:eastAsia="Calibri" w:cstheme="minorHAnsi"/>
          <w:b/>
          <w:sz w:val="36"/>
          <w:szCs w:val="36"/>
        </w:rPr>
        <w:t>PROCES VERBAL</w:t>
      </w:r>
    </w:p>
    <w:p w14:paraId="61802AAF" w14:textId="697D01A9" w:rsidR="001D68CD" w:rsidRPr="00B04C48" w:rsidRDefault="001D68CD" w:rsidP="00B04C48">
      <w:pPr>
        <w:tabs>
          <w:tab w:val="left" w:pos="1080"/>
          <w:tab w:val="right" w:leader="underscore" w:pos="9072"/>
        </w:tabs>
        <w:spacing w:after="0" w:line="240" w:lineRule="auto"/>
        <w:jc w:val="center"/>
        <w:rPr>
          <w:rFonts w:eastAsia="Calibri" w:cstheme="minorHAnsi"/>
          <w:sz w:val="36"/>
          <w:szCs w:val="36"/>
        </w:rPr>
      </w:pPr>
    </w:p>
    <w:p w14:paraId="7469173F" w14:textId="14801B2D" w:rsidR="00C50E0C" w:rsidRPr="00B04C48" w:rsidRDefault="00422001" w:rsidP="00B04C48">
      <w:pPr>
        <w:tabs>
          <w:tab w:val="left" w:pos="5103"/>
          <w:tab w:val="right" w:leader="underscore" w:pos="9072"/>
        </w:tabs>
        <w:spacing w:after="0"/>
        <w:ind w:left="426"/>
        <w:jc w:val="center"/>
        <w:rPr>
          <w:rFonts w:cstheme="minorHAnsi"/>
          <w:b/>
          <w:color w:val="0070C0"/>
          <w:sz w:val="36"/>
          <w:szCs w:val="36"/>
        </w:rPr>
      </w:pPr>
      <w:r>
        <w:rPr>
          <w:rFonts w:cstheme="minorHAnsi"/>
          <w:b/>
          <w:color w:val="0070C0"/>
          <w:sz w:val="36"/>
          <w:szCs w:val="36"/>
        </w:rPr>
        <w:t>LUNDI 27 MAI</w:t>
      </w:r>
      <w:r w:rsidR="00066B39">
        <w:rPr>
          <w:rFonts w:cstheme="minorHAnsi"/>
          <w:b/>
          <w:color w:val="0070C0"/>
          <w:sz w:val="36"/>
          <w:szCs w:val="36"/>
        </w:rPr>
        <w:t xml:space="preserve"> 2024</w:t>
      </w:r>
      <w:r w:rsidR="001A7E9A" w:rsidRPr="00B04C48">
        <w:rPr>
          <w:rFonts w:cstheme="minorHAnsi"/>
          <w:b/>
          <w:color w:val="0070C0"/>
          <w:sz w:val="36"/>
          <w:szCs w:val="36"/>
        </w:rPr>
        <w:t xml:space="preserve"> </w:t>
      </w:r>
      <w:r w:rsidR="00AF7C41" w:rsidRPr="00B04C48">
        <w:rPr>
          <w:rFonts w:cstheme="minorHAnsi"/>
          <w:b/>
          <w:color w:val="0070C0"/>
          <w:sz w:val="36"/>
          <w:szCs w:val="36"/>
        </w:rPr>
        <w:t>à</w:t>
      </w:r>
      <w:r w:rsidR="001A7E9A" w:rsidRPr="00B04C48">
        <w:rPr>
          <w:rFonts w:cstheme="minorHAnsi"/>
          <w:b/>
          <w:color w:val="0070C0"/>
          <w:sz w:val="36"/>
          <w:szCs w:val="36"/>
        </w:rPr>
        <w:t xml:space="preserve"> </w:t>
      </w:r>
      <w:r w:rsidR="0056087E">
        <w:rPr>
          <w:rFonts w:cstheme="minorHAnsi"/>
          <w:b/>
          <w:color w:val="0070C0"/>
          <w:sz w:val="36"/>
          <w:szCs w:val="36"/>
        </w:rPr>
        <w:t>18h30</w:t>
      </w:r>
    </w:p>
    <w:p w14:paraId="7EADC963" w14:textId="624A2808" w:rsidR="00C50E0C" w:rsidRPr="00B04C48" w:rsidRDefault="00066B39" w:rsidP="00B04C48">
      <w:pPr>
        <w:tabs>
          <w:tab w:val="left" w:pos="5103"/>
          <w:tab w:val="right" w:leader="underscore" w:pos="9072"/>
        </w:tabs>
        <w:spacing w:after="0"/>
        <w:ind w:left="426"/>
        <w:jc w:val="center"/>
        <w:rPr>
          <w:rFonts w:cstheme="minorHAnsi"/>
          <w:color w:val="0070C0"/>
          <w:sz w:val="36"/>
          <w:szCs w:val="36"/>
        </w:rPr>
      </w:pPr>
      <w:r>
        <w:rPr>
          <w:rFonts w:cstheme="minorHAnsi"/>
          <w:color w:val="0070C0"/>
          <w:sz w:val="36"/>
          <w:szCs w:val="36"/>
        </w:rPr>
        <w:t>Hôtel de Ville</w:t>
      </w:r>
    </w:p>
    <w:p w14:paraId="2C48EE6C" w14:textId="4054C2F0" w:rsidR="00CD7BD7" w:rsidRDefault="00CD7BD7" w:rsidP="00B04C48">
      <w:pPr>
        <w:tabs>
          <w:tab w:val="left" w:pos="1080"/>
          <w:tab w:val="right" w:leader="underscore" w:pos="9072"/>
        </w:tabs>
        <w:spacing w:after="0" w:line="240" w:lineRule="auto"/>
        <w:jc w:val="both"/>
        <w:rPr>
          <w:rFonts w:cstheme="minorHAnsi"/>
          <w:b/>
          <w:i/>
          <w:color w:val="000000" w:themeColor="text1"/>
          <w:u w:val="single"/>
        </w:rPr>
      </w:pPr>
    </w:p>
    <w:p w14:paraId="0EC749FB" w14:textId="0E6DDF07" w:rsidR="00A64256" w:rsidRDefault="00A64256" w:rsidP="00B04C48">
      <w:pPr>
        <w:tabs>
          <w:tab w:val="left" w:pos="1080"/>
          <w:tab w:val="right" w:leader="underscore" w:pos="9072"/>
        </w:tabs>
        <w:spacing w:after="0" w:line="240" w:lineRule="auto"/>
        <w:jc w:val="both"/>
        <w:rPr>
          <w:rFonts w:cstheme="minorHAnsi"/>
          <w:b/>
          <w:i/>
          <w:color w:val="000000" w:themeColor="text1"/>
          <w:u w:val="single"/>
        </w:rPr>
      </w:pPr>
    </w:p>
    <w:p w14:paraId="3D71B1DC" w14:textId="2BD3F65E" w:rsidR="00A64256" w:rsidRPr="00A64256" w:rsidRDefault="00A64256" w:rsidP="00A64256">
      <w:pPr>
        <w:tabs>
          <w:tab w:val="left" w:pos="1080"/>
        </w:tabs>
        <w:spacing w:after="0" w:line="240" w:lineRule="auto"/>
        <w:rPr>
          <w:rFonts w:eastAsia="Times New Roman" w:cs="Calibri"/>
          <w:color w:val="FF0000"/>
        </w:rPr>
      </w:pPr>
      <w:r w:rsidRPr="00A64256">
        <w:rPr>
          <w:rFonts w:eastAsia="Times New Roman" w:cs="Calibri"/>
          <w:color w:val="000000" w:themeColor="text1"/>
        </w:rPr>
        <w:t xml:space="preserve">Ouverture de la séance </w:t>
      </w:r>
      <w:r w:rsidRPr="00A64256">
        <w:rPr>
          <w:rFonts w:eastAsia="Times New Roman" w:cs="Calibri"/>
          <w:color w:val="000000" w:themeColor="text1"/>
        </w:rPr>
        <w:tab/>
      </w:r>
      <w:r>
        <w:rPr>
          <w:rFonts w:eastAsia="Times New Roman" w:cs="Calibri"/>
          <w:color w:val="FF0000"/>
        </w:rPr>
        <w:t xml:space="preserve">: </w:t>
      </w:r>
      <w:r w:rsidR="00DE1C01">
        <w:rPr>
          <w:rFonts w:eastAsia="Times New Roman" w:cs="Calibri"/>
          <w:color w:val="FF0000"/>
        </w:rPr>
        <w:t>18H37</w:t>
      </w:r>
      <w:r w:rsidRPr="00A64256">
        <w:rPr>
          <w:rFonts w:eastAsia="Times New Roman" w:cs="Calibri"/>
          <w:color w:val="FF0000"/>
        </w:rPr>
        <w:tab/>
      </w:r>
      <w:r w:rsidRPr="00A64256">
        <w:rPr>
          <w:rFonts w:eastAsia="Times New Roman" w:cs="Calibri"/>
          <w:color w:val="FF0000"/>
        </w:rPr>
        <w:tab/>
      </w:r>
      <w:r w:rsidRPr="00A64256">
        <w:rPr>
          <w:rFonts w:eastAsia="Times New Roman" w:cs="Calibri"/>
          <w:color w:val="FF0000"/>
        </w:rPr>
        <w:tab/>
      </w:r>
      <w:r w:rsidRPr="00A64256">
        <w:rPr>
          <w:rFonts w:eastAsia="Times New Roman" w:cs="Calibri"/>
          <w:color w:val="FF0000"/>
        </w:rPr>
        <w:tab/>
      </w:r>
      <w:r w:rsidRPr="00A64256">
        <w:rPr>
          <w:rFonts w:eastAsia="Times New Roman" w:cs="Calibri"/>
          <w:color w:val="FF0000"/>
        </w:rPr>
        <w:tab/>
      </w:r>
      <w:r w:rsidR="00F001C4">
        <w:rPr>
          <w:rFonts w:eastAsia="Times New Roman" w:cs="Calibri"/>
          <w:color w:val="FF0000"/>
        </w:rPr>
        <w:tab/>
      </w:r>
      <w:r w:rsidR="00F001C4">
        <w:rPr>
          <w:rFonts w:eastAsia="Times New Roman" w:cs="Calibri"/>
          <w:color w:val="FF0000"/>
        </w:rPr>
        <w:tab/>
      </w:r>
      <w:r w:rsidR="00F001C4">
        <w:rPr>
          <w:rFonts w:eastAsia="Times New Roman" w:cs="Calibri"/>
          <w:color w:val="FF0000"/>
        </w:rPr>
        <w:tab/>
      </w:r>
      <w:r w:rsidR="00F001C4">
        <w:rPr>
          <w:rFonts w:eastAsia="Times New Roman" w:cs="Calibri"/>
          <w:color w:val="FF0000"/>
        </w:rPr>
        <w:tab/>
      </w:r>
      <w:r w:rsidR="00F001C4">
        <w:rPr>
          <w:rFonts w:eastAsia="Times New Roman" w:cs="Calibri"/>
          <w:color w:val="FF0000"/>
        </w:rPr>
        <w:tab/>
      </w:r>
      <w:r w:rsidR="00F001C4">
        <w:rPr>
          <w:rFonts w:eastAsia="Times New Roman" w:cs="Calibri"/>
          <w:color w:val="FF0000"/>
        </w:rPr>
        <w:tab/>
      </w:r>
      <w:r w:rsidR="00F001C4">
        <w:rPr>
          <w:rFonts w:eastAsia="Times New Roman" w:cs="Calibri"/>
          <w:color w:val="FF0000"/>
        </w:rPr>
        <w:tab/>
        <w:t xml:space="preserve">                     </w:t>
      </w:r>
      <w:r w:rsidR="00040619">
        <w:rPr>
          <w:rFonts w:eastAsia="Times New Roman" w:cs="Calibri"/>
          <w:color w:val="FF0000"/>
        </w:rPr>
        <w:tab/>
        <w:t xml:space="preserve">                                </w:t>
      </w:r>
      <w:r w:rsidR="00F001C4">
        <w:rPr>
          <w:rFonts w:eastAsia="Times New Roman" w:cs="Calibri"/>
          <w:color w:val="FF0000"/>
        </w:rPr>
        <w:t xml:space="preserve">                    </w:t>
      </w:r>
      <w:r w:rsidRPr="00A64256">
        <w:rPr>
          <w:rFonts w:eastAsia="Times New Roman" w:cs="Calibri"/>
          <w:color w:val="000000" w:themeColor="text1"/>
        </w:rPr>
        <w:t>Fin de la séance</w:t>
      </w:r>
      <w:r>
        <w:rPr>
          <w:rFonts w:eastAsia="Times New Roman" w:cs="Calibri"/>
          <w:color w:val="000000" w:themeColor="text1"/>
        </w:rPr>
        <w:t> </w:t>
      </w:r>
      <w:r>
        <w:rPr>
          <w:rFonts w:eastAsia="Times New Roman" w:cs="Calibri"/>
          <w:color w:val="FF0000"/>
        </w:rPr>
        <w:t xml:space="preserve">: </w:t>
      </w:r>
      <w:r w:rsidR="00DE1C01">
        <w:rPr>
          <w:rFonts w:eastAsia="Times New Roman" w:cs="Calibri"/>
          <w:color w:val="FF0000"/>
        </w:rPr>
        <w:t>20H39</w:t>
      </w:r>
    </w:p>
    <w:p w14:paraId="4DC107FB" w14:textId="77777777" w:rsidR="00A64256" w:rsidRPr="00A64256" w:rsidRDefault="00A64256" w:rsidP="00A64256">
      <w:pPr>
        <w:tabs>
          <w:tab w:val="left" w:pos="1080"/>
        </w:tabs>
        <w:spacing w:after="0" w:line="240" w:lineRule="auto"/>
        <w:rPr>
          <w:rFonts w:eastAsia="Times New Roman" w:cs="Calibri"/>
          <w:color w:val="FF0000"/>
        </w:rPr>
      </w:pPr>
    </w:p>
    <w:tbl>
      <w:tblPr>
        <w:tblW w:w="0" w:type="auto"/>
        <w:tblInd w:w="10" w:type="dxa"/>
        <w:tblCellMar>
          <w:left w:w="10" w:type="dxa"/>
          <w:right w:w="10" w:type="dxa"/>
        </w:tblCellMar>
        <w:tblLook w:val="0000" w:firstRow="0" w:lastRow="0" w:firstColumn="0" w:lastColumn="0" w:noHBand="0" w:noVBand="0"/>
      </w:tblPr>
      <w:tblGrid>
        <w:gridCol w:w="2459"/>
        <w:gridCol w:w="521"/>
        <w:gridCol w:w="2494"/>
        <w:gridCol w:w="521"/>
        <w:gridCol w:w="2528"/>
        <w:gridCol w:w="527"/>
      </w:tblGrid>
      <w:tr w:rsidR="00A64256" w:rsidRPr="00A64256" w14:paraId="45C756AC" w14:textId="77777777" w:rsidTr="0091366A">
        <w:tc>
          <w:tcPr>
            <w:tcW w:w="2459"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015C17D5"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1 - </w:t>
            </w:r>
            <w:r w:rsidRPr="00A64256">
              <w:rPr>
                <w:rFonts w:cs="Calibri"/>
                <w:sz w:val="20"/>
                <w:szCs w:val="20"/>
                <w:lang w:val="en-US"/>
              </w:rPr>
              <w:t>Karine HUNKELER</w:t>
            </w:r>
          </w:p>
        </w:tc>
        <w:tc>
          <w:tcPr>
            <w:tcW w:w="521"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14:paraId="450AEC38" w14:textId="7D9F3EB3" w:rsidR="00A64256" w:rsidRPr="00A64256" w:rsidRDefault="00DE1C01" w:rsidP="00A64256">
            <w:pPr>
              <w:jc w:val="center"/>
              <w:rPr>
                <w:rFonts w:cs="Calibri"/>
                <w:b/>
                <w:sz w:val="20"/>
                <w:szCs w:val="20"/>
              </w:rPr>
            </w:pPr>
            <w:r>
              <w:rPr>
                <w:rFonts w:cs="Calibri"/>
                <w:b/>
                <w:sz w:val="20"/>
                <w:szCs w:val="20"/>
              </w:rPr>
              <w:t>P</w:t>
            </w:r>
          </w:p>
        </w:tc>
        <w:tc>
          <w:tcPr>
            <w:tcW w:w="2495"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4F14EFC5"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7 – Laurence LAINE</w:t>
            </w:r>
          </w:p>
        </w:tc>
        <w:tc>
          <w:tcPr>
            <w:tcW w:w="521"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tcPr>
          <w:p w14:paraId="713F2C2F" w14:textId="251FAA3E" w:rsidR="00A64256" w:rsidRPr="00A64256" w:rsidRDefault="00DE1C01" w:rsidP="00A64256">
            <w:pPr>
              <w:jc w:val="center"/>
              <w:rPr>
                <w:rFonts w:cs="Calibri"/>
                <w:b/>
                <w:sz w:val="20"/>
                <w:szCs w:val="20"/>
              </w:rPr>
            </w:pPr>
            <w:r>
              <w:rPr>
                <w:rFonts w:cs="Calibri"/>
                <w:b/>
                <w:sz w:val="20"/>
                <w:szCs w:val="20"/>
              </w:rPr>
              <w:t>P</w:t>
            </w:r>
          </w:p>
        </w:tc>
        <w:tc>
          <w:tcPr>
            <w:tcW w:w="252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14:paraId="1F8EFC30"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13 – </w:t>
            </w:r>
            <w:r w:rsidRPr="00A64256">
              <w:rPr>
                <w:rFonts w:cs="Calibri"/>
                <w:sz w:val="20"/>
                <w:szCs w:val="20"/>
                <w:lang w:val="en-US"/>
              </w:rPr>
              <w:t>Michèle BELLET</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14:paraId="4B6D93AE" w14:textId="6F7F6A54" w:rsidR="00A64256" w:rsidRPr="00A64256" w:rsidRDefault="00DE1C01" w:rsidP="00A64256">
            <w:pPr>
              <w:jc w:val="center"/>
              <w:rPr>
                <w:rFonts w:cs="Calibri"/>
                <w:b/>
                <w:sz w:val="20"/>
                <w:szCs w:val="20"/>
              </w:rPr>
            </w:pPr>
            <w:r>
              <w:rPr>
                <w:rFonts w:cs="Calibri"/>
                <w:b/>
                <w:sz w:val="20"/>
                <w:szCs w:val="20"/>
              </w:rPr>
              <w:t>P</w:t>
            </w:r>
          </w:p>
        </w:tc>
      </w:tr>
      <w:tr w:rsidR="00A64256" w:rsidRPr="00A64256" w14:paraId="74E199A6" w14:textId="77777777" w:rsidTr="0091366A">
        <w:tc>
          <w:tcPr>
            <w:tcW w:w="2459"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0B54E3DF"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2 - </w:t>
            </w:r>
            <w:r w:rsidRPr="00A64256">
              <w:rPr>
                <w:rFonts w:cs="Calibri"/>
                <w:sz w:val="20"/>
                <w:szCs w:val="20"/>
                <w:lang w:val="en-US"/>
              </w:rPr>
              <w:t>Gilles FRELAUT</w:t>
            </w:r>
          </w:p>
        </w:tc>
        <w:tc>
          <w:tcPr>
            <w:tcW w:w="521"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14:paraId="52B69E41" w14:textId="61354EF6" w:rsidR="00A64256" w:rsidRPr="00A64256" w:rsidRDefault="00DE1C01" w:rsidP="00A64256">
            <w:pPr>
              <w:jc w:val="center"/>
              <w:rPr>
                <w:rFonts w:cs="Calibri"/>
                <w:b/>
                <w:sz w:val="20"/>
                <w:szCs w:val="20"/>
              </w:rPr>
            </w:pPr>
            <w:r>
              <w:rPr>
                <w:rFonts w:cs="Calibri"/>
                <w:b/>
                <w:sz w:val="20"/>
                <w:szCs w:val="20"/>
              </w:rPr>
              <w:t>P</w:t>
            </w:r>
          </w:p>
        </w:tc>
        <w:tc>
          <w:tcPr>
            <w:tcW w:w="2495"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42E1FEF3"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8 – </w:t>
            </w:r>
            <w:r w:rsidRPr="00A64256">
              <w:rPr>
                <w:rFonts w:cs="Calibri"/>
                <w:sz w:val="20"/>
                <w:szCs w:val="20"/>
                <w:lang w:val="en-US"/>
              </w:rPr>
              <w:t>Sandrine LUCAS</w:t>
            </w:r>
          </w:p>
        </w:tc>
        <w:tc>
          <w:tcPr>
            <w:tcW w:w="521"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tcPr>
          <w:p w14:paraId="72FE9A39" w14:textId="4AD2C9D0" w:rsidR="00A64256" w:rsidRPr="00A64256" w:rsidRDefault="00DE1C01" w:rsidP="00A64256">
            <w:pPr>
              <w:jc w:val="center"/>
              <w:rPr>
                <w:rFonts w:cs="Calibri"/>
                <w:b/>
                <w:sz w:val="20"/>
                <w:szCs w:val="20"/>
              </w:rPr>
            </w:pPr>
            <w:r>
              <w:rPr>
                <w:rFonts w:cs="Calibri"/>
                <w:b/>
                <w:sz w:val="20"/>
                <w:szCs w:val="20"/>
              </w:rPr>
              <w:t>A</w:t>
            </w:r>
          </w:p>
        </w:tc>
        <w:tc>
          <w:tcPr>
            <w:tcW w:w="252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14:paraId="7E2815BA" w14:textId="77777777" w:rsidR="00A64256" w:rsidRDefault="00A64256" w:rsidP="00A64256">
            <w:pPr>
              <w:tabs>
                <w:tab w:val="left" w:leader="dot" w:pos="4536"/>
                <w:tab w:val="left" w:leader="dot" w:pos="8439"/>
                <w:tab w:val="left" w:leader="dot" w:pos="14742"/>
              </w:tabs>
              <w:suppressAutoHyphens/>
              <w:spacing w:after="0" w:line="260" w:lineRule="auto"/>
              <w:ind w:right="284"/>
              <w:jc w:val="both"/>
              <w:rPr>
                <w:rFonts w:cs="Calibri"/>
                <w:sz w:val="20"/>
                <w:szCs w:val="20"/>
                <w:lang w:val="en-US"/>
              </w:rPr>
            </w:pPr>
            <w:r w:rsidRPr="00A64256">
              <w:rPr>
                <w:rFonts w:eastAsia="Times New Roman" w:cs="Calibri"/>
                <w:sz w:val="20"/>
                <w:szCs w:val="20"/>
              </w:rPr>
              <w:t xml:space="preserve">14 – </w:t>
            </w:r>
            <w:r w:rsidRPr="00A64256">
              <w:rPr>
                <w:rFonts w:cs="Calibri"/>
                <w:sz w:val="20"/>
                <w:szCs w:val="20"/>
                <w:lang w:val="en-US"/>
              </w:rPr>
              <w:t>Véronique BRUNEL</w:t>
            </w:r>
          </w:p>
          <w:p w14:paraId="2C6F76C4" w14:textId="3B053281" w:rsidR="00DE1C01" w:rsidRPr="00A64256" w:rsidRDefault="00DE1C01" w:rsidP="00DE1C01">
            <w:pPr>
              <w:tabs>
                <w:tab w:val="left" w:leader="dot" w:pos="4536"/>
                <w:tab w:val="left" w:leader="dot" w:pos="8439"/>
                <w:tab w:val="left" w:leader="dot" w:pos="14742"/>
              </w:tabs>
              <w:suppressAutoHyphens/>
              <w:spacing w:after="0" w:line="260" w:lineRule="auto"/>
              <w:ind w:right="284"/>
              <w:jc w:val="center"/>
              <w:rPr>
                <w:rFonts w:eastAsia="Times New Roman" w:cs="Calibri"/>
                <w:sz w:val="20"/>
                <w:szCs w:val="20"/>
              </w:rPr>
            </w:pPr>
            <w:r>
              <w:rPr>
                <w:rFonts w:eastAsia="Times New Roman" w:cs="Calibri"/>
                <w:sz w:val="20"/>
                <w:szCs w:val="20"/>
              </w:rPr>
              <w:t>Arrivée à 18h39</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14:paraId="4B2C12FF" w14:textId="061F1C05" w:rsidR="00A64256" w:rsidRPr="00A64256" w:rsidRDefault="00DE1C01" w:rsidP="00A64256">
            <w:pPr>
              <w:jc w:val="center"/>
              <w:rPr>
                <w:rFonts w:cs="Calibri"/>
                <w:b/>
                <w:sz w:val="20"/>
                <w:szCs w:val="20"/>
              </w:rPr>
            </w:pPr>
            <w:r>
              <w:rPr>
                <w:rFonts w:cs="Calibri"/>
                <w:b/>
                <w:sz w:val="20"/>
                <w:szCs w:val="20"/>
              </w:rPr>
              <w:t>P</w:t>
            </w:r>
          </w:p>
        </w:tc>
      </w:tr>
      <w:tr w:rsidR="00A64256" w:rsidRPr="00A64256" w14:paraId="64D7542A" w14:textId="77777777" w:rsidTr="0091366A">
        <w:tc>
          <w:tcPr>
            <w:tcW w:w="2459"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0DD06D6B"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3 - </w:t>
            </w:r>
            <w:r w:rsidRPr="00A64256">
              <w:rPr>
                <w:rFonts w:cs="Calibri"/>
                <w:sz w:val="20"/>
                <w:szCs w:val="20"/>
                <w:lang w:val="en-US"/>
              </w:rPr>
              <w:t>Mireille ELIE</w:t>
            </w:r>
          </w:p>
        </w:tc>
        <w:tc>
          <w:tcPr>
            <w:tcW w:w="521"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14:paraId="10025BF2" w14:textId="41F43FEB" w:rsidR="00A64256" w:rsidRPr="00A64256" w:rsidRDefault="00DE1C01" w:rsidP="00A64256">
            <w:pPr>
              <w:jc w:val="center"/>
              <w:rPr>
                <w:rFonts w:cs="Calibri"/>
                <w:b/>
                <w:sz w:val="20"/>
                <w:szCs w:val="20"/>
              </w:rPr>
            </w:pPr>
            <w:r>
              <w:rPr>
                <w:rFonts w:cs="Calibri"/>
                <w:b/>
                <w:sz w:val="20"/>
                <w:szCs w:val="20"/>
              </w:rPr>
              <w:t>AP</w:t>
            </w:r>
          </w:p>
        </w:tc>
        <w:tc>
          <w:tcPr>
            <w:tcW w:w="2495"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458DFDA0" w14:textId="03011A53"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9 – </w:t>
            </w:r>
            <w:r w:rsidRPr="00A64256">
              <w:rPr>
                <w:rFonts w:cs="Calibri"/>
                <w:sz w:val="20"/>
                <w:szCs w:val="20"/>
                <w:lang w:val="en-US"/>
              </w:rPr>
              <w:t xml:space="preserve">Valérie </w:t>
            </w:r>
            <w:r w:rsidR="00F62259">
              <w:rPr>
                <w:rFonts w:cs="Calibri"/>
                <w:sz w:val="20"/>
                <w:szCs w:val="20"/>
                <w:lang w:val="en-US"/>
              </w:rPr>
              <w:t>LESAGE</w:t>
            </w:r>
          </w:p>
        </w:tc>
        <w:tc>
          <w:tcPr>
            <w:tcW w:w="521"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tcPr>
          <w:p w14:paraId="7347AB21" w14:textId="5B157C8D" w:rsidR="00A64256" w:rsidRPr="00A64256" w:rsidRDefault="00DE1C01" w:rsidP="00A64256">
            <w:pPr>
              <w:jc w:val="center"/>
              <w:rPr>
                <w:rFonts w:cs="Calibri"/>
                <w:b/>
                <w:sz w:val="20"/>
                <w:szCs w:val="20"/>
              </w:rPr>
            </w:pPr>
            <w:r>
              <w:rPr>
                <w:rFonts w:cs="Calibri"/>
                <w:b/>
                <w:sz w:val="20"/>
                <w:szCs w:val="20"/>
              </w:rPr>
              <w:t>AP</w:t>
            </w:r>
          </w:p>
        </w:tc>
        <w:tc>
          <w:tcPr>
            <w:tcW w:w="252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14:paraId="1F7D002F"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15 – </w:t>
            </w:r>
            <w:r w:rsidRPr="00A64256">
              <w:rPr>
                <w:rFonts w:cs="Calibri"/>
                <w:sz w:val="20"/>
                <w:szCs w:val="20"/>
                <w:lang w:val="en-US"/>
              </w:rPr>
              <w:t>Jocelyne VASSE</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14:paraId="197CD3D5" w14:textId="728296E6" w:rsidR="00A64256" w:rsidRPr="00A64256" w:rsidRDefault="00DE1C01" w:rsidP="00A64256">
            <w:pPr>
              <w:jc w:val="center"/>
              <w:rPr>
                <w:rFonts w:cs="Calibri"/>
                <w:b/>
                <w:sz w:val="20"/>
                <w:szCs w:val="20"/>
              </w:rPr>
            </w:pPr>
            <w:r>
              <w:rPr>
                <w:rFonts w:cs="Calibri"/>
                <w:b/>
                <w:sz w:val="20"/>
                <w:szCs w:val="20"/>
              </w:rPr>
              <w:t>P</w:t>
            </w:r>
          </w:p>
        </w:tc>
      </w:tr>
      <w:tr w:rsidR="00A64256" w:rsidRPr="00A64256" w14:paraId="0F5981B0" w14:textId="77777777" w:rsidTr="0091366A">
        <w:tc>
          <w:tcPr>
            <w:tcW w:w="2459"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33C4BB88"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4 – </w:t>
            </w:r>
            <w:r w:rsidRPr="00A64256">
              <w:rPr>
                <w:rFonts w:cs="Calibri"/>
                <w:sz w:val="20"/>
                <w:szCs w:val="20"/>
                <w:lang w:val="en-US"/>
              </w:rPr>
              <w:t>Pascal TACCONI</w:t>
            </w:r>
          </w:p>
        </w:tc>
        <w:tc>
          <w:tcPr>
            <w:tcW w:w="521"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14:paraId="1D5B15F1" w14:textId="5244F9C1" w:rsidR="00A64256" w:rsidRPr="00A64256" w:rsidRDefault="00DE1C01" w:rsidP="00A64256">
            <w:pPr>
              <w:jc w:val="center"/>
              <w:rPr>
                <w:rFonts w:cs="Calibri"/>
                <w:b/>
                <w:sz w:val="20"/>
                <w:szCs w:val="20"/>
              </w:rPr>
            </w:pPr>
            <w:r>
              <w:rPr>
                <w:rFonts w:cs="Calibri"/>
                <w:b/>
                <w:sz w:val="20"/>
                <w:szCs w:val="20"/>
              </w:rPr>
              <w:t>P</w:t>
            </w:r>
          </w:p>
        </w:tc>
        <w:tc>
          <w:tcPr>
            <w:tcW w:w="2495"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4A65879B"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rPr>
                <w:rFonts w:eastAsia="Times New Roman" w:cs="Calibri"/>
                <w:sz w:val="20"/>
                <w:szCs w:val="20"/>
              </w:rPr>
            </w:pPr>
            <w:r w:rsidRPr="00A64256">
              <w:rPr>
                <w:rFonts w:eastAsia="Times New Roman" w:cs="Calibri"/>
                <w:sz w:val="20"/>
                <w:szCs w:val="20"/>
              </w:rPr>
              <w:t>10 – Jean-Marc PRUVOST</w:t>
            </w:r>
          </w:p>
        </w:tc>
        <w:tc>
          <w:tcPr>
            <w:tcW w:w="521"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tcPr>
          <w:p w14:paraId="341022F8" w14:textId="62580629" w:rsidR="00A64256" w:rsidRPr="00A64256" w:rsidRDefault="00DE1C01" w:rsidP="00A64256">
            <w:pPr>
              <w:jc w:val="center"/>
              <w:rPr>
                <w:rFonts w:cs="Calibri"/>
                <w:b/>
                <w:sz w:val="20"/>
                <w:szCs w:val="20"/>
              </w:rPr>
            </w:pPr>
            <w:r>
              <w:rPr>
                <w:rFonts w:cs="Calibri"/>
                <w:b/>
                <w:sz w:val="20"/>
                <w:szCs w:val="20"/>
              </w:rPr>
              <w:t>P</w:t>
            </w:r>
          </w:p>
        </w:tc>
        <w:tc>
          <w:tcPr>
            <w:tcW w:w="2529"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vAlign w:val="center"/>
          </w:tcPr>
          <w:p w14:paraId="6A1A5FE1"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16 – </w:t>
            </w:r>
            <w:r w:rsidRPr="00A64256">
              <w:rPr>
                <w:rFonts w:cs="Calibri"/>
                <w:sz w:val="20"/>
                <w:szCs w:val="20"/>
                <w:lang w:val="en-US"/>
              </w:rPr>
              <w:t>Daniel MONFRAY</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14:paraId="10DD2823" w14:textId="16E3E068" w:rsidR="00A64256" w:rsidRPr="00A64256" w:rsidRDefault="00DE1C01" w:rsidP="00A64256">
            <w:pPr>
              <w:jc w:val="center"/>
              <w:rPr>
                <w:rFonts w:cs="Calibri"/>
                <w:b/>
                <w:sz w:val="20"/>
                <w:szCs w:val="20"/>
              </w:rPr>
            </w:pPr>
            <w:r>
              <w:rPr>
                <w:rFonts w:cs="Calibri"/>
                <w:b/>
                <w:sz w:val="20"/>
                <w:szCs w:val="20"/>
              </w:rPr>
              <w:t>P</w:t>
            </w:r>
          </w:p>
        </w:tc>
      </w:tr>
      <w:tr w:rsidR="00A64256" w:rsidRPr="00A64256" w14:paraId="033CB642" w14:textId="77777777" w:rsidTr="0091366A">
        <w:tc>
          <w:tcPr>
            <w:tcW w:w="2459"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6B391B07" w14:textId="77777777" w:rsidR="00DE1C01" w:rsidRDefault="00A64256" w:rsidP="00A64256">
            <w:pPr>
              <w:tabs>
                <w:tab w:val="left" w:leader="dot" w:pos="4536"/>
                <w:tab w:val="left" w:leader="dot" w:pos="8439"/>
                <w:tab w:val="left" w:leader="dot" w:pos="14742"/>
              </w:tabs>
              <w:suppressAutoHyphens/>
              <w:spacing w:after="0" w:line="260" w:lineRule="auto"/>
              <w:ind w:right="284"/>
              <w:jc w:val="both"/>
              <w:rPr>
                <w:rFonts w:cs="Calibri"/>
                <w:sz w:val="20"/>
                <w:szCs w:val="20"/>
                <w:lang w:val="en-US"/>
              </w:rPr>
            </w:pPr>
            <w:r w:rsidRPr="00A64256">
              <w:rPr>
                <w:rFonts w:eastAsia="Times New Roman" w:cs="Calibri"/>
                <w:sz w:val="20"/>
                <w:szCs w:val="20"/>
              </w:rPr>
              <w:t xml:space="preserve">5 - </w:t>
            </w:r>
            <w:r w:rsidRPr="00A64256">
              <w:rPr>
                <w:rFonts w:cs="Calibri"/>
                <w:sz w:val="20"/>
                <w:szCs w:val="20"/>
                <w:lang w:val="en-US"/>
              </w:rPr>
              <w:t>Sabrina CATEL</w:t>
            </w:r>
            <w:r w:rsidR="00DE1C01">
              <w:rPr>
                <w:rFonts w:cs="Calibri"/>
                <w:sz w:val="20"/>
                <w:szCs w:val="20"/>
                <w:lang w:val="en-US"/>
              </w:rPr>
              <w:t xml:space="preserve"> </w:t>
            </w:r>
          </w:p>
          <w:p w14:paraId="77D0EE89" w14:textId="4ACDDC5E" w:rsidR="00A64256" w:rsidRPr="00A64256" w:rsidRDefault="00DE1C01" w:rsidP="00DE1C01">
            <w:pPr>
              <w:tabs>
                <w:tab w:val="left" w:leader="dot" w:pos="4536"/>
                <w:tab w:val="left" w:leader="dot" w:pos="8439"/>
                <w:tab w:val="left" w:leader="dot" w:pos="14742"/>
              </w:tabs>
              <w:suppressAutoHyphens/>
              <w:spacing w:after="0" w:line="260" w:lineRule="auto"/>
              <w:ind w:right="284"/>
              <w:jc w:val="center"/>
              <w:rPr>
                <w:rFonts w:eastAsia="Times New Roman" w:cs="Calibri"/>
                <w:sz w:val="20"/>
                <w:szCs w:val="20"/>
              </w:rPr>
            </w:pPr>
            <w:r>
              <w:rPr>
                <w:rFonts w:cs="Calibri"/>
                <w:sz w:val="20"/>
                <w:szCs w:val="20"/>
                <w:lang w:val="en-US"/>
              </w:rPr>
              <w:t>Arrivée 18h42</w:t>
            </w:r>
          </w:p>
        </w:tc>
        <w:tc>
          <w:tcPr>
            <w:tcW w:w="521"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14:paraId="255C076A" w14:textId="3B2E43B8" w:rsidR="00A64256" w:rsidRPr="00A64256" w:rsidRDefault="00DE1C01" w:rsidP="00A64256">
            <w:pPr>
              <w:jc w:val="center"/>
              <w:rPr>
                <w:rFonts w:cs="Calibri"/>
                <w:b/>
                <w:sz w:val="20"/>
                <w:szCs w:val="20"/>
              </w:rPr>
            </w:pPr>
            <w:r>
              <w:rPr>
                <w:rFonts w:cs="Calibri"/>
                <w:b/>
                <w:sz w:val="20"/>
                <w:szCs w:val="20"/>
              </w:rPr>
              <w:t>P</w:t>
            </w:r>
          </w:p>
        </w:tc>
        <w:tc>
          <w:tcPr>
            <w:tcW w:w="2495"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vAlign w:val="center"/>
          </w:tcPr>
          <w:p w14:paraId="56953AE8"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11 – </w:t>
            </w:r>
            <w:r w:rsidRPr="00A64256">
              <w:rPr>
                <w:rFonts w:cs="Calibri"/>
                <w:sz w:val="20"/>
                <w:szCs w:val="20"/>
                <w:lang w:val="en-US"/>
              </w:rPr>
              <w:t>Jacky HUCHER</w:t>
            </w:r>
          </w:p>
        </w:tc>
        <w:tc>
          <w:tcPr>
            <w:tcW w:w="521" w:type="dxa"/>
            <w:tcBorders>
              <w:top w:val="single" w:sz="4" w:space="0" w:color="000001"/>
              <w:left w:val="single" w:sz="4" w:space="0" w:color="000001"/>
              <w:bottom w:val="single" w:sz="4" w:space="0" w:color="000001"/>
              <w:right w:val="single" w:sz="6" w:space="0" w:color="000000"/>
            </w:tcBorders>
            <w:shd w:val="clear" w:color="auto" w:fill="FFFFFF"/>
            <w:tcMar>
              <w:left w:w="10" w:type="dxa"/>
              <w:right w:w="10" w:type="dxa"/>
            </w:tcMar>
          </w:tcPr>
          <w:p w14:paraId="3601C879" w14:textId="73CBF1BF" w:rsidR="00A64256" w:rsidRPr="00A64256" w:rsidRDefault="00DE1C01" w:rsidP="00A64256">
            <w:pPr>
              <w:jc w:val="center"/>
              <w:rPr>
                <w:rFonts w:cs="Calibri"/>
                <w:b/>
                <w:sz w:val="20"/>
                <w:szCs w:val="20"/>
              </w:rPr>
            </w:pPr>
            <w:r>
              <w:rPr>
                <w:rFonts w:cs="Calibri"/>
                <w:b/>
                <w:sz w:val="20"/>
                <w:szCs w:val="20"/>
              </w:rPr>
              <w:t>AP</w:t>
            </w:r>
          </w:p>
        </w:tc>
        <w:tc>
          <w:tcPr>
            <w:tcW w:w="2529" w:type="dxa"/>
            <w:tcBorders>
              <w:top w:val="single" w:sz="4" w:space="0" w:color="000001"/>
              <w:left w:val="single" w:sz="4" w:space="0" w:color="000001"/>
              <w:bottom w:val="single" w:sz="4" w:space="0" w:color="auto"/>
              <w:right w:val="single" w:sz="4" w:space="0" w:color="000001"/>
            </w:tcBorders>
            <w:shd w:val="clear" w:color="auto" w:fill="FFFFFF"/>
            <w:tcMar>
              <w:left w:w="10" w:type="dxa"/>
              <w:right w:w="10" w:type="dxa"/>
            </w:tcMar>
            <w:vAlign w:val="center"/>
          </w:tcPr>
          <w:p w14:paraId="7D749CE6"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rPr>
                <w:rFonts w:eastAsia="Times New Roman" w:cs="Calibri"/>
                <w:sz w:val="20"/>
                <w:szCs w:val="20"/>
              </w:rPr>
            </w:pPr>
            <w:r w:rsidRPr="00A64256">
              <w:rPr>
                <w:rFonts w:eastAsia="Times New Roman" w:cs="Calibri"/>
                <w:sz w:val="20"/>
                <w:szCs w:val="20"/>
              </w:rPr>
              <w:t xml:space="preserve">17 – </w:t>
            </w:r>
            <w:r w:rsidRPr="00A64256">
              <w:rPr>
                <w:rFonts w:cs="Calibri"/>
                <w:sz w:val="20"/>
                <w:szCs w:val="20"/>
                <w:lang w:val="en-US"/>
              </w:rPr>
              <w:t>Oriane MARTINON</w:t>
            </w:r>
          </w:p>
        </w:tc>
        <w:tc>
          <w:tcPr>
            <w:tcW w:w="527" w:type="dxa"/>
            <w:tcBorders>
              <w:top w:val="single" w:sz="4" w:space="0" w:color="000001"/>
              <w:left w:val="single" w:sz="4" w:space="0" w:color="000001"/>
              <w:bottom w:val="single" w:sz="4" w:space="0" w:color="auto"/>
              <w:right w:val="single" w:sz="4" w:space="0" w:color="000001"/>
            </w:tcBorders>
            <w:shd w:val="clear" w:color="auto" w:fill="FFFFFF"/>
            <w:tcMar>
              <w:left w:w="10" w:type="dxa"/>
              <w:right w:w="10" w:type="dxa"/>
            </w:tcMar>
          </w:tcPr>
          <w:p w14:paraId="7DB426AD" w14:textId="3F24AA28" w:rsidR="00A64256" w:rsidRPr="00A64256" w:rsidRDefault="00DE1C01" w:rsidP="00A64256">
            <w:pPr>
              <w:jc w:val="center"/>
              <w:rPr>
                <w:rFonts w:cs="Calibri"/>
                <w:b/>
                <w:sz w:val="20"/>
                <w:szCs w:val="20"/>
              </w:rPr>
            </w:pPr>
            <w:r>
              <w:rPr>
                <w:rFonts w:cs="Calibri"/>
                <w:b/>
                <w:sz w:val="20"/>
                <w:szCs w:val="20"/>
              </w:rPr>
              <w:t>A</w:t>
            </w:r>
          </w:p>
        </w:tc>
      </w:tr>
      <w:tr w:rsidR="00A64256" w:rsidRPr="00A64256" w14:paraId="213053D5" w14:textId="77777777" w:rsidTr="0091366A">
        <w:tc>
          <w:tcPr>
            <w:tcW w:w="2459" w:type="dxa"/>
            <w:tcBorders>
              <w:top w:val="single" w:sz="6" w:space="0" w:color="000000"/>
              <w:left w:val="single" w:sz="4" w:space="0" w:color="000001"/>
              <w:bottom w:val="single" w:sz="4" w:space="0" w:color="000001"/>
              <w:right w:val="single" w:sz="6" w:space="0" w:color="000000"/>
            </w:tcBorders>
            <w:shd w:val="clear" w:color="auto" w:fill="FFFFFF"/>
            <w:tcMar>
              <w:left w:w="10" w:type="dxa"/>
              <w:right w:w="10" w:type="dxa"/>
            </w:tcMar>
            <w:vAlign w:val="center"/>
          </w:tcPr>
          <w:p w14:paraId="4B28BBBF"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 xml:space="preserve">6 – </w:t>
            </w:r>
            <w:r w:rsidRPr="00A64256">
              <w:rPr>
                <w:rFonts w:cs="Calibri"/>
                <w:sz w:val="20"/>
                <w:szCs w:val="20"/>
                <w:lang w:val="en-US"/>
              </w:rPr>
              <w:t>Daniel POULLAIN</w:t>
            </w:r>
          </w:p>
        </w:tc>
        <w:tc>
          <w:tcPr>
            <w:tcW w:w="521" w:type="dxa"/>
            <w:tcBorders>
              <w:top w:val="single" w:sz="6" w:space="0" w:color="000000"/>
              <w:left w:val="single" w:sz="4" w:space="0" w:color="000001"/>
              <w:bottom w:val="single" w:sz="4" w:space="0" w:color="000001"/>
              <w:right w:val="single" w:sz="4" w:space="0" w:color="000001"/>
            </w:tcBorders>
            <w:shd w:val="clear" w:color="auto" w:fill="FFFFFF"/>
            <w:tcMar>
              <w:left w:w="10" w:type="dxa"/>
              <w:right w:w="10" w:type="dxa"/>
            </w:tcMar>
          </w:tcPr>
          <w:p w14:paraId="74B769F3" w14:textId="14E15FAA" w:rsidR="00A64256" w:rsidRPr="00A64256" w:rsidRDefault="00DE1C01" w:rsidP="00A64256">
            <w:pPr>
              <w:jc w:val="center"/>
              <w:rPr>
                <w:rFonts w:cs="Calibri"/>
                <w:b/>
                <w:sz w:val="20"/>
                <w:szCs w:val="20"/>
              </w:rPr>
            </w:pPr>
            <w:r>
              <w:rPr>
                <w:rFonts w:cs="Calibri"/>
                <w:b/>
                <w:sz w:val="20"/>
                <w:szCs w:val="20"/>
              </w:rPr>
              <w:t>AP</w:t>
            </w:r>
          </w:p>
        </w:tc>
        <w:tc>
          <w:tcPr>
            <w:tcW w:w="2495" w:type="dxa"/>
            <w:tcBorders>
              <w:top w:val="single" w:sz="6" w:space="0" w:color="000000"/>
              <w:left w:val="single" w:sz="4" w:space="0" w:color="000001"/>
              <w:bottom w:val="single" w:sz="4" w:space="0" w:color="000001"/>
              <w:right w:val="single" w:sz="6" w:space="0" w:color="000000"/>
            </w:tcBorders>
            <w:shd w:val="clear" w:color="auto" w:fill="FFFFFF"/>
            <w:tcMar>
              <w:left w:w="10" w:type="dxa"/>
              <w:right w:w="10" w:type="dxa"/>
            </w:tcMar>
            <w:vAlign w:val="center"/>
          </w:tcPr>
          <w:p w14:paraId="3B687EC5"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r w:rsidRPr="00A64256">
              <w:rPr>
                <w:rFonts w:eastAsia="Times New Roman" w:cs="Calibri"/>
                <w:sz w:val="20"/>
                <w:szCs w:val="20"/>
              </w:rPr>
              <w:t>12 – Armelle MOUSSE</w:t>
            </w:r>
          </w:p>
        </w:tc>
        <w:tc>
          <w:tcPr>
            <w:tcW w:w="521" w:type="dxa"/>
            <w:tcBorders>
              <w:top w:val="single" w:sz="4" w:space="0" w:color="000001"/>
              <w:left w:val="single" w:sz="4" w:space="0" w:color="000001"/>
              <w:bottom w:val="single" w:sz="4" w:space="0" w:color="000001"/>
              <w:right w:val="single" w:sz="4" w:space="0" w:color="auto"/>
            </w:tcBorders>
            <w:shd w:val="clear" w:color="auto" w:fill="FFFFFF"/>
            <w:tcMar>
              <w:left w:w="10" w:type="dxa"/>
              <w:right w:w="10" w:type="dxa"/>
            </w:tcMar>
          </w:tcPr>
          <w:p w14:paraId="32D43032" w14:textId="72061C7A" w:rsidR="00A64256" w:rsidRPr="00A64256" w:rsidRDefault="00DE1C01" w:rsidP="00A64256">
            <w:pPr>
              <w:jc w:val="center"/>
              <w:rPr>
                <w:rFonts w:cs="Calibri"/>
                <w:b/>
                <w:sz w:val="20"/>
                <w:szCs w:val="20"/>
              </w:rPr>
            </w:pPr>
            <w:r>
              <w:rPr>
                <w:rFonts w:cs="Calibri"/>
                <w:b/>
                <w:sz w:val="20"/>
                <w:szCs w:val="20"/>
              </w:rPr>
              <w:t>P</w:t>
            </w:r>
          </w:p>
        </w:tc>
        <w:tc>
          <w:tcPr>
            <w:tcW w:w="2529" w:type="dxa"/>
            <w:tcBorders>
              <w:top w:val="single" w:sz="4" w:space="0" w:color="auto"/>
              <w:left w:val="single" w:sz="4" w:space="0" w:color="auto"/>
            </w:tcBorders>
            <w:shd w:val="clear" w:color="auto" w:fill="FFFFFF"/>
            <w:tcMar>
              <w:left w:w="10" w:type="dxa"/>
              <w:right w:w="10" w:type="dxa"/>
            </w:tcMar>
            <w:vAlign w:val="center"/>
          </w:tcPr>
          <w:p w14:paraId="1149C5D5" w14:textId="77777777" w:rsidR="00A64256" w:rsidRPr="00A64256" w:rsidRDefault="00A64256" w:rsidP="00A64256">
            <w:pPr>
              <w:tabs>
                <w:tab w:val="left" w:leader="dot" w:pos="4536"/>
                <w:tab w:val="left" w:leader="dot" w:pos="8439"/>
                <w:tab w:val="left" w:leader="dot" w:pos="14742"/>
              </w:tabs>
              <w:suppressAutoHyphens/>
              <w:spacing w:after="0" w:line="260" w:lineRule="auto"/>
              <w:ind w:right="284"/>
              <w:jc w:val="both"/>
              <w:rPr>
                <w:rFonts w:eastAsia="Times New Roman" w:cs="Calibri"/>
                <w:sz w:val="20"/>
                <w:szCs w:val="20"/>
              </w:rPr>
            </w:pPr>
          </w:p>
        </w:tc>
        <w:tc>
          <w:tcPr>
            <w:tcW w:w="527" w:type="dxa"/>
            <w:tcBorders>
              <w:top w:val="single" w:sz="4" w:space="0" w:color="auto"/>
            </w:tcBorders>
            <w:shd w:val="clear" w:color="auto" w:fill="FFFFFF"/>
            <w:tcMar>
              <w:left w:w="10" w:type="dxa"/>
              <w:right w:w="10" w:type="dxa"/>
            </w:tcMar>
          </w:tcPr>
          <w:p w14:paraId="563743C9" w14:textId="77777777" w:rsidR="00A64256" w:rsidRPr="00A64256" w:rsidRDefault="00A64256" w:rsidP="00A64256">
            <w:pPr>
              <w:jc w:val="center"/>
              <w:rPr>
                <w:rFonts w:cs="Calibri"/>
                <w:b/>
                <w:sz w:val="20"/>
                <w:szCs w:val="20"/>
              </w:rPr>
            </w:pPr>
          </w:p>
        </w:tc>
      </w:tr>
    </w:tbl>
    <w:p w14:paraId="560CD5BD" w14:textId="77777777" w:rsidR="00A64256" w:rsidRPr="00A64256" w:rsidRDefault="00A64256" w:rsidP="00A64256">
      <w:pPr>
        <w:tabs>
          <w:tab w:val="left" w:pos="1080"/>
        </w:tabs>
        <w:spacing w:after="0" w:line="240" w:lineRule="auto"/>
        <w:rPr>
          <w:rFonts w:eastAsia="Times New Roman" w:cs="Calibri"/>
          <w:color w:val="000000" w:themeColor="text1"/>
          <w:sz w:val="16"/>
          <w:szCs w:val="16"/>
        </w:rPr>
      </w:pPr>
    </w:p>
    <w:p w14:paraId="2B11F6FD" w14:textId="6736EA61" w:rsidR="00001C25" w:rsidRDefault="00A64256" w:rsidP="00A64256">
      <w:pPr>
        <w:tabs>
          <w:tab w:val="left" w:pos="1080"/>
        </w:tabs>
        <w:spacing w:after="0" w:line="240" w:lineRule="auto"/>
        <w:rPr>
          <w:rFonts w:eastAsia="Times New Roman" w:cs="Calibri"/>
          <w:color w:val="000000" w:themeColor="text1"/>
        </w:rPr>
      </w:pPr>
      <w:bookmarkStart w:id="0" w:name="_Hlk70513793"/>
      <w:r w:rsidRPr="00A64256">
        <w:rPr>
          <w:rFonts w:eastAsia="Times New Roman" w:cs="Calibri"/>
          <w:b/>
          <w:color w:val="000000" w:themeColor="text1"/>
        </w:rPr>
        <w:t>Pouvoirs</w:t>
      </w:r>
      <w:r w:rsidRPr="00A64256">
        <w:rPr>
          <w:rFonts w:eastAsia="Times New Roman" w:cs="Calibri"/>
          <w:color w:val="000000" w:themeColor="text1"/>
        </w:rPr>
        <w:t xml:space="preserve"> : </w:t>
      </w:r>
      <w:r w:rsidRPr="00A64256">
        <w:rPr>
          <w:rFonts w:eastAsia="Times New Roman" w:cs="Calibri"/>
          <w:color w:val="000000" w:themeColor="text1"/>
        </w:rPr>
        <w:tab/>
      </w:r>
      <w:r w:rsidR="00DE1C01">
        <w:rPr>
          <w:rFonts w:eastAsia="Times New Roman" w:cs="Calibri"/>
          <w:color w:val="000000" w:themeColor="text1"/>
        </w:rPr>
        <w:tab/>
      </w:r>
    </w:p>
    <w:p w14:paraId="3ED973CB" w14:textId="354E96FC" w:rsidR="005932FB" w:rsidRPr="00D65BB1" w:rsidRDefault="00DE1C01" w:rsidP="00A64256">
      <w:pPr>
        <w:tabs>
          <w:tab w:val="left" w:pos="1080"/>
        </w:tabs>
        <w:spacing w:after="0" w:line="240" w:lineRule="auto"/>
        <w:rPr>
          <w:rFonts w:eastAsia="Times New Roman" w:cs="Calibri"/>
          <w:color w:val="000000" w:themeColor="text1"/>
        </w:rPr>
      </w:pPr>
      <w:r w:rsidRPr="00D65BB1">
        <w:rPr>
          <w:rFonts w:eastAsia="Times New Roman" w:cs="Calibri"/>
          <w:color w:val="000000" w:themeColor="text1"/>
        </w:rPr>
        <w:t>Mireille ELIE a donné pouvoir à Gilles FRELAUT</w:t>
      </w:r>
      <w:r w:rsidRPr="00D65BB1">
        <w:rPr>
          <w:rFonts w:eastAsia="Times New Roman" w:cs="Calibri"/>
          <w:color w:val="000000" w:themeColor="text1"/>
        </w:rPr>
        <w:tab/>
      </w:r>
      <w:r w:rsidRPr="00D65BB1">
        <w:rPr>
          <w:rFonts w:eastAsia="Times New Roman" w:cs="Calibri"/>
          <w:color w:val="000000" w:themeColor="text1"/>
        </w:rPr>
        <w:tab/>
      </w:r>
      <w:r w:rsidRPr="00D65BB1">
        <w:rPr>
          <w:rFonts w:eastAsia="Times New Roman" w:cs="Calibri"/>
          <w:color w:val="000000" w:themeColor="text1"/>
        </w:rPr>
        <w:tab/>
      </w:r>
      <w:r w:rsidRPr="00D65BB1">
        <w:rPr>
          <w:rFonts w:eastAsia="Times New Roman" w:cs="Calibri"/>
          <w:color w:val="000000" w:themeColor="text1"/>
        </w:rPr>
        <w:tab/>
      </w:r>
      <w:r w:rsidRPr="00D65BB1">
        <w:rPr>
          <w:rFonts w:eastAsia="Times New Roman" w:cs="Calibri"/>
          <w:color w:val="000000" w:themeColor="text1"/>
        </w:rPr>
        <w:tab/>
      </w:r>
      <w:r w:rsidRPr="00D65BB1">
        <w:rPr>
          <w:rFonts w:eastAsia="Times New Roman" w:cs="Calibri"/>
          <w:color w:val="000000" w:themeColor="text1"/>
        </w:rPr>
        <w:tab/>
      </w:r>
    </w:p>
    <w:p w14:paraId="490D98D6" w14:textId="502D7BE9" w:rsidR="00DE1C01" w:rsidRPr="00D65BB1" w:rsidRDefault="00DE1C01" w:rsidP="00A64256">
      <w:pPr>
        <w:tabs>
          <w:tab w:val="left" w:pos="1080"/>
        </w:tabs>
        <w:spacing w:after="0" w:line="240" w:lineRule="auto"/>
        <w:rPr>
          <w:rFonts w:eastAsia="Times New Roman" w:cs="Calibri"/>
          <w:color w:val="000000" w:themeColor="text1"/>
        </w:rPr>
      </w:pPr>
      <w:r w:rsidRPr="00D65BB1">
        <w:rPr>
          <w:rFonts w:eastAsia="Times New Roman" w:cs="Calibri"/>
          <w:color w:val="000000" w:themeColor="text1"/>
        </w:rPr>
        <w:t>Daniel POULLAIN a donné pouvoir à Karine HUNKELER</w:t>
      </w:r>
      <w:r w:rsidRPr="00D65BB1">
        <w:rPr>
          <w:rFonts w:eastAsia="Times New Roman" w:cs="Calibri"/>
          <w:color w:val="000000" w:themeColor="text1"/>
        </w:rPr>
        <w:tab/>
      </w:r>
    </w:p>
    <w:p w14:paraId="5E7534F6" w14:textId="6257E170" w:rsidR="00DE1C01" w:rsidRPr="00D65BB1" w:rsidRDefault="00DE1C01" w:rsidP="00A64256">
      <w:pPr>
        <w:tabs>
          <w:tab w:val="left" w:pos="1080"/>
        </w:tabs>
        <w:spacing w:after="0" w:line="240" w:lineRule="auto"/>
        <w:rPr>
          <w:rFonts w:eastAsia="Times New Roman" w:cs="Calibri"/>
          <w:color w:val="000000" w:themeColor="text1"/>
        </w:rPr>
      </w:pPr>
      <w:r w:rsidRPr="00D65BB1">
        <w:rPr>
          <w:rFonts w:eastAsia="Times New Roman" w:cs="Calibri"/>
          <w:color w:val="000000" w:themeColor="text1"/>
        </w:rPr>
        <w:t>Valérie LESAGE a donné pouvoir à Daniel MONFRAY</w:t>
      </w:r>
    </w:p>
    <w:p w14:paraId="56C1F987" w14:textId="114AEEE8" w:rsidR="00DE1C01" w:rsidRPr="00D65BB1" w:rsidRDefault="00DE1C01" w:rsidP="00A64256">
      <w:pPr>
        <w:tabs>
          <w:tab w:val="left" w:pos="1080"/>
        </w:tabs>
        <w:spacing w:after="0" w:line="240" w:lineRule="auto"/>
        <w:rPr>
          <w:rFonts w:eastAsia="Times New Roman" w:cs="Calibri"/>
          <w:color w:val="000000" w:themeColor="text1"/>
        </w:rPr>
      </w:pPr>
      <w:r w:rsidRPr="00D65BB1">
        <w:rPr>
          <w:rFonts w:eastAsia="Times New Roman" w:cs="Calibri"/>
          <w:color w:val="000000" w:themeColor="text1"/>
        </w:rPr>
        <w:t>Jacky HUCHER a donné pouvoir à Jean-Marc PRUVOST</w:t>
      </w:r>
    </w:p>
    <w:p w14:paraId="7B901D13" w14:textId="77777777" w:rsidR="00066B39" w:rsidRDefault="00066B39" w:rsidP="00A64256">
      <w:pPr>
        <w:tabs>
          <w:tab w:val="left" w:pos="1080"/>
        </w:tabs>
        <w:spacing w:after="0" w:line="240" w:lineRule="auto"/>
        <w:rPr>
          <w:rFonts w:eastAsia="Times New Roman" w:cs="Calibri"/>
          <w:color w:val="000000" w:themeColor="text1"/>
          <w:sz w:val="16"/>
          <w:szCs w:val="16"/>
        </w:rPr>
      </w:pPr>
    </w:p>
    <w:p w14:paraId="0FC9B74A" w14:textId="7E7D5E91" w:rsidR="00A64256" w:rsidRDefault="00A64256" w:rsidP="00A64256">
      <w:pPr>
        <w:tabs>
          <w:tab w:val="left" w:pos="1080"/>
        </w:tabs>
        <w:spacing w:after="0" w:line="240" w:lineRule="auto"/>
        <w:rPr>
          <w:rFonts w:eastAsia="Times New Roman" w:cs="Calibri"/>
          <w:color w:val="000000" w:themeColor="text1"/>
        </w:rPr>
      </w:pPr>
      <w:r w:rsidRPr="00A64256">
        <w:rPr>
          <w:rFonts w:eastAsia="Times New Roman" w:cs="Calibri"/>
          <w:b/>
          <w:color w:val="000000" w:themeColor="text1"/>
        </w:rPr>
        <w:t>Absents Excusés</w:t>
      </w:r>
      <w:r w:rsidRPr="00A64256">
        <w:rPr>
          <w:rFonts w:eastAsia="Times New Roman" w:cs="Calibri"/>
          <w:color w:val="000000" w:themeColor="text1"/>
        </w:rPr>
        <w:t xml:space="preserve"> : </w:t>
      </w:r>
      <w:r w:rsidR="00DE1C01">
        <w:rPr>
          <w:rFonts w:eastAsia="Times New Roman" w:cs="Calibri"/>
          <w:color w:val="000000" w:themeColor="text1"/>
        </w:rPr>
        <w:t>//</w:t>
      </w:r>
    </w:p>
    <w:p w14:paraId="561FBCFC" w14:textId="77777777" w:rsidR="00066B39" w:rsidRPr="00A64256" w:rsidRDefault="00066B39" w:rsidP="00A64256">
      <w:pPr>
        <w:tabs>
          <w:tab w:val="left" w:pos="1080"/>
        </w:tabs>
        <w:spacing w:after="0" w:line="240" w:lineRule="auto"/>
        <w:rPr>
          <w:rFonts w:eastAsia="Times New Roman" w:cs="Calibri"/>
          <w:color w:val="000000" w:themeColor="text1"/>
          <w:sz w:val="16"/>
          <w:szCs w:val="16"/>
        </w:rPr>
      </w:pPr>
    </w:p>
    <w:p w14:paraId="182F7C64" w14:textId="1D8F3C5F" w:rsidR="00F001C4" w:rsidRDefault="00A64256" w:rsidP="00A64256">
      <w:pPr>
        <w:tabs>
          <w:tab w:val="left" w:pos="1080"/>
        </w:tabs>
        <w:spacing w:after="0" w:line="240" w:lineRule="auto"/>
        <w:rPr>
          <w:rFonts w:eastAsia="Times New Roman" w:cs="Calibri"/>
          <w:color w:val="000000" w:themeColor="text1"/>
          <w:sz w:val="16"/>
          <w:szCs w:val="16"/>
        </w:rPr>
      </w:pPr>
      <w:r w:rsidRPr="00A64256">
        <w:rPr>
          <w:rFonts w:eastAsia="Times New Roman" w:cs="Calibri"/>
          <w:b/>
          <w:color w:val="000000" w:themeColor="text1"/>
        </w:rPr>
        <w:t xml:space="preserve">Absents </w:t>
      </w:r>
      <w:r w:rsidRPr="00A64256">
        <w:rPr>
          <w:rFonts w:eastAsia="Times New Roman" w:cs="Calibri"/>
          <w:color w:val="000000" w:themeColor="text1"/>
        </w:rPr>
        <w:t xml:space="preserve">: </w:t>
      </w:r>
      <w:r w:rsidR="00DE1C01">
        <w:rPr>
          <w:rFonts w:eastAsia="Times New Roman" w:cs="Calibri"/>
          <w:color w:val="000000" w:themeColor="text1"/>
        </w:rPr>
        <w:t>Sandrine LUCAS, Orianne Martinon</w:t>
      </w:r>
    </w:p>
    <w:p w14:paraId="42FC38D2" w14:textId="77777777" w:rsidR="00066B39" w:rsidRPr="00A64256" w:rsidRDefault="00066B39" w:rsidP="00A64256">
      <w:pPr>
        <w:tabs>
          <w:tab w:val="left" w:pos="1080"/>
        </w:tabs>
        <w:spacing w:after="0" w:line="240" w:lineRule="auto"/>
        <w:rPr>
          <w:rFonts w:eastAsia="Times New Roman" w:cs="Calibri"/>
          <w:color w:val="000000" w:themeColor="text1"/>
          <w:sz w:val="16"/>
          <w:szCs w:val="16"/>
        </w:rPr>
      </w:pPr>
    </w:p>
    <w:bookmarkEnd w:id="0"/>
    <w:p w14:paraId="35B2194B" w14:textId="4674AA5C" w:rsidR="00A64256" w:rsidRPr="00A64256" w:rsidRDefault="00A64256" w:rsidP="00A64256">
      <w:pPr>
        <w:tabs>
          <w:tab w:val="left" w:pos="1080"/>
        </w:tabs>
        <w:spacing w:after="0" w:line="240" w:lineRule="auto"/>
        <w:rPr>
          <w:rFonts w:eastAsia="Times New Roman" w:cs="Calibri"/>
          <w:b/>
          <w:color w:val="000000" w:themeColor="text1"/>
        </w:rPr>
      </w:pPr>
      <w:r w:rsidRPr="00A64256">
        <w:rPr>
          <w:rFonts w:eastAsia="Times New Roman" w:cs="Calibri"/>
          <w:color w:val="000000" w:themeColor="text1"/>
        </w:rPr>
        <w:t xml:space="preserve">Nomination d’un secrétaire de séance :  </w:t>
      </w:r>
      <w:r w:rsidR="00DE1C01">
        <w:rPr>
          <w:rFonts w:eastAsia="Times New Roman" w:cs="Calibri"/>
          <w:b/>
          <w:color w:val="000000" w:themeColor="text1"/>
        </w:rPr>
        <w:t>Gilles FRELAUT</w:t>
      </w:r>
    </w:p>
    <w:p w14:paraId="0C811C6E" w14:textId="77777777" w:rsidR="00A64256" w:rsidRDefault="00A64256" w:rsidP="00A64256">
      <w:pPr>
        <w:tabs>
          <w:tab w:val="left" w:pos="1080"/>
        </w:tabs>
        <w:spacing w:after="0" w:line="240" w:lineRule="auto"/>
        <w:rPr>
          <w:rFonts w:eastAsia="Times New Roman" w:cs="Calibri"/>
        </w:rPr>
      </w:pPr>
    </w:p>
    <w:p w14:paraId="4FB9F4FF" w14:textId="39F27A74" w:rsidR="00A64256" w:rsidRDefault="00F001C4" w:rsidP="00A64256">
      <w:pPr>
        <w:tabs>
          <w:tab w:val="left" w:pos="1080"/>
        </w:tabs>
        <w:spacing w:after="0" w:line="240" w:lineRule="auto"/>
        <w:jc w:val="both"/>
        <w:rPr>
          <w:rFonts w:eastAsia="Times New Roman" w:cs="Calibri"/>
        </w:rPr>
      </w:pPr>
      <w:r>
        <w:rPr>
          <w:rFonts w:eastAsia="Times New Roman" w:cs="Calibri"/>
        </w:rPr>
        <w:t>Madame la Maire informe le Conseil Municipal que la séance est enregistrée ce qui facilitera la rédaction du procès-verbal.</w:t>
      </w:r>
    </w:p>
    <w:p w14:paraId="21A7B434" w14:textId="77777777" w:rsidR="00A57855" w:rsidRDefault="00A57855" w:rsidP="00A64256">
      <w:pPr>
        <w:tabs>
          <w:tab w:val="left" w:pos="1080"/>
        </w:tabs>
        <w:spacing w:after="0" w:line="240" w:lineRule="auto"/>
        <w:jc w:val="both"/>
        <w:rPr>
          <w:rFonts w:eastAsia="Times New Roman" w:cs="Calibri"/>
        </w:rPr>
      </w:pPr>
    </w:p>
    <w:p w14:paraId="2BF8CDA7" w14:textId="10C8A807" w:rsidR="00A64256" w:rsidRPr="00A64256" w:rsidRDefault="00A64256" w:rsidP="00A64256">
      <w:pPr>
        <w:tabs>
          <w:tab w:val="left" w:pos="1080"/>
        </w:tabs>
        <w:spacing w:after="0" w:line="240" w:lineRule="auto"/>
        <w:jc w:val="both"/>
        <w:rPr>
          <w:rFonts w:eastAsia="Times New Roman" w:cs="Calibri"/>
        </w:rPr>
      </w:pPr>
      <w:r w:rsidRPr="00A64256">
        <w:rPr>
          <w:rFonts w:eastAsia="Times New Roman" w:cs="Calibri"/>
        </w:rPr>
        <w:t>Madame la Maire demande autorisation au Conseil Municipal de voter toutes les délibérations à mains levées, l’unanimité est obligatoire.</w:t>
      </w:r>
    </w:p>
    <w:p w14:paraId="02F6528B" w14:textId="77777777" w:rsidR="00A64256" w:rsidRPr="00A64256" w:rsidRDefault="00A64256" w:rsidP="00A64256">
      <w:pPr>
        <w:tabs>
          <w:tab w:val="left" w:pos="1080"/>
        </w:tabs>
        <w:spacing w:after="0" w:line="240" w:lineRule="auto"/>
        <w:jc w:val="both"/>
        <w:rPr>
          <w:rFonts w:eastAsia="Times New Roman" w:cs="Calibri"/>
        </w:rPr>
      </w:pPr>
    </w:p>
    <w:tbl>
      <w:tblPr>
        <w:tblStyle w:val="Grilledutableau1"/>
        <w:tblW w:w="0" w:type="auto"/>
        <w:jc w:val="center"/>
        <w:tblLook w:val="04A0" w:firstRow="1" w:lastRow="0" w:firstColumn="1" w:lastColumn="0" w:noHBand="0" w:noVBand="1"/>
      </w:tblPr>
      <w:tblGrid>
        <w:gridCol w:w="2268"/>
        <w:gridCol w:w="2268"/>
        <w:gridCol w:w="2268"/>
      </w:tblGrid>
      <w:tr w:rsidR="00A64256" w:rsidRPr="00A64256" w14:paraId="4BBF561D" w14:textId="77777777" w:rsidTr="0091366A">
        <w:trPr>
          <w:jc w:val="center"/>
        </w:trPr>
        <w:tc>
          <w:tcPr>
            <w:tcW w:w="6804" w:type="dxa"/>
            <w:gridSpan w:val="3"/>
            <w:shd w:val="clear" w:color="auto" w:fill="B8CCE4" w:themeFill="accent1" w:themeFillTint="66"/>
          </w:tcPr>
          <w:p w14:paraId="3EC94DED" w14:textId="77777777" w:rsidR="00A64256" w:rsidRPr="00A64256" w:rsidRDefault="00A64256" w:rsidP="00A64256">
            <w:pPr>
              <w:tabs>
                <w:tab w:val="left" w:pos="1080"/>
              </w:tabs>
              <w:jc w:val="center"/>
              <w:rPr>
                <w:rFonts w:eastAsia="Times New Roman" w:cs="Calibri"/>
                <w:b/>
              </w:rPr>
            </w:pPr>
            <w:r w:rsidRPr="00A64256">
              <w:rPr>
                <w:rFonts w:eastAsia="Times New Roman" w:cs="Calibri"/>
                <w:b/>
              </w:rPr>
              <w:t>VOTE</w:t>
            </w:r>
          </w:p>
        </w:tc>
      </w:tr>
      <w:tr w:rsidR="00A64256" w:rsidRPr="00A64256" w14:paraId="208644E9" w14:textId="77777777" w:rsidTr="0091366A">
        <w:trPr>
          <w:trHeight w:val="627"/>
          <w:jc w:val="center"/>
        </w:trPr>
        <w:tc>
          <w:tcPr>
            <w:tcW w:w="2268" w:type="dxa"/>
            <w:shd w:val="clear" w:color="auto" w:fill="B8CCE4" w:themeFill="accent1" w:themeFillTint="66"/>
          </w:tcPr>
          <w:p w14:paraId="06577F4A" w14:textId="77777777" w:rsidR="00A64256" w:rsidRPr="00A64256" w:rsidRDefault="00A64256" w:rsidP="00A64256">
            <w:pPr>
              <w:tabs>
                <w:tab w:val="left" w:pos="1080"/>
              </w:tabs>
              <w:jc w:val="center"/>
              <w:rPr>
                <w:rFonts w:eastAsia="Times New Roman" w:cs="Calibri"/>
                <w:b/>
              </w:rPr>
            </w:pPr>
            <w:r w:rsidRPr="00A64256">
              <w:rPr>
                <w:rFonts w:eastAsia="Times New Roman" w:cs="Calibri"/>
                <w:b/>
              </w:rPr>
              <w:t>Abstention</w:t>
            </w:r>
          </w:p>
          <w:p w14:paraId="65BAEACF" w14:textId="55E037D6" w:rsidR="00A64256" w:rsidRPr="00A64256" w:rsidRDefault="00A64256" w:rsidP="00A64256">
            <w:pPr>
              <w:tabs>
                <w:tab w:val="left" w:pos="1080"/>
              </w:tabs>
              <w:jc w:val="center"/>
              <w:rPr>
                <w:rFonts w:eastAsia="Times New Roman" w:cs="Calibri"/>
                <w:b/>
              </w:rPr>
            </w:pPr>
            <w:r w:rsidRPr="00A64256">
              <w:rPr>
                <w:rFonts w:eastAsia="Times New Roman" w:cs="Calibri"/>
                <w:b/>
              </w:rPr>
              <w:t>__</w:t>
            </w:r>
            <w:r w:rsidR="00E206EE">
              <w:rPr>
                <w:rFonts w:eastAsia="Times New Roman" w:cs="Calibri"/>
                <w:b/>
              </w:rPr>
              <w:t>/</w:t>
            </w:r>
            <w:r w:rsidRPr="00A64256">
              <w:rPr>
                <w:rFonts w:eastAsia="Times New Roman" w:cs="Calibri"/>
                <w:b/>
              </w:rPr>
              <w:t>__</w:t>
            </w:r>
          </w:p>
          <w:p w14:paraId="4ECEF87D" w14:textId="77777777" w:rsidR="00A64256" w:rsidRPr="00A64256" w:rsidRDefault="00A64256" w:rsidP="00A64256">
            <w:pPr>
              <w:tabs>
                <w:tab w:val="left" w:pos="1080"/>
              </w:tabs>
              <w:jc w:val="both"/>
              <w:rPr>
                <w:rFonts w:eastAsia="Times New Roman" w:cs="Calibri"/>
                <w:b/>
              </w:rPr>
            </w:pPr>
          </w:p>
        </w:tc>
        <w:tc>
          <w:tcPr>
            <w:tcW w:w="2268" w:type="dxa"/>
            <w:shd w:val="clear" w:color="auto" w:fill="B8CCE4" w:themeFill="accent1" w:themeFillTint="66"/>
          </w:tcPr>
          <w:p w14:paraId="751FC5D3" w14:textId="77777777" w:rsidR="00A64256" w:rsidRPr="00A64256" w:rsidRDefault="00A64256" w:rsidP="00A64256">
            <w:pPr>
              <w:tabs>
                <w:tab w:val="left" w:pos="1080"/>
              </w:tabs>
              <w:jc w:val="center"/>
              <w:rPr>
                <w:rFonts w:eastAsia="Times New Roman" w:cs="Calibri"/>
                <w:b/>
              </w:rPr>
            </w:pPr>
            <w:r w:rsidRPr="00A64256">
              <w:rPr>
                <w:rFonts w:eastAsia="Times New Roman" w:cs="Calibri"/>
                <w:b/>
              </w:rPr>
              <w:t>Contre</w:t>
            </w:r>
          </w:p>
          <w:p w14:paraId="5EF51780" w14:textId="7FFE3265" w:rsidR="00A64256" w:rsidRPr="00A64256" w:rsidRDefault="00A64256" w:rsidP="00A64256">
            <w:pPr>
              <w:tabs>
                <w:tab w:val="left" w:pos="1080"/>
              </w:tabs>
              <w:jc w:val="center"/>
              <w:rPr>
                <w:rFonts w:eastAsia="Times New Roman" w:cs="Calibri"/>
                <w:b/>
              </w:rPr>
            </w:pPr>
            <w:r w:rsidRPr="00A64256">
              <w:rPr>
                <w:rFonts w:eastAsia="Times New Roman" w:cs="Calibri"/>
                <w:b/>
              </w:rPr>
              <w:t>__</w:t>
            </w:r>
            <w:r w:rsidR="00E206EE">
              <w:rPr>
                <w:rFonts w:eastAsia="Times New Roman" w:cs="Calibri"/>
                <w:b/>
              </w:rPr>
              <w:t>/</w:t>
            </w:r>
            <w:r>
              <w:rPr>
                <w:rFonts w:eastAsia="Times New Roman" w:cs="Calibri"/>
                <w:b/>
              </w:rPr>
              <w:t>_</w:t>
            </w:r>
            <w:r w:rsidRPr="00A64256">
              <w:rPr>
                <w:rFonts w:eastAsia="Times New Roman" w:cs="Calibri"/>
                <w:b/>
              </w:rPr>
              <w:t>_</w:t>
            </w:r>
          </w:p>
        </w:tc>
        <w:tc>
          <w:tcPr>
            <w:tcW w:w="2268" w:type="dxa"/>
            <w:shd w:val="clear" w:color="auto" w:fill="B8CCE4" w:themeFill="accent1" w:themeFillTint="66"/>
          </w:tcPr>
          <w:p w14:paraId="7B938068" w14:textId="77777777" w:rsidR="00A64256" w:rsidRPr="00A64256" w:rsidRDefault="00A64256" w:rsidP="00A64256">
            <w:pPr>
              <w:tabs>
                <w:tab w:val="left" w:pos="1080"/>
              </w:tabs>
              <w:jc w:val="center"/>
              <w:rPr>
                <w:rFonts w:eastAsia="Times New Roman" w:cs="Calibri"/>
                <w:b/>
              </w:rPr>
            </w:pPr>
            <w:r w:rsidRPr="00A64256">
              <w:rPr>
                <w:rFonts w:eastAsia="Times New Roman" w:cs="Calibri"/>
                <w:b/>
              </w:rPr>
              <w:t>Pour</w:t>
            </w:r>
          </w:p>
          <w:p w14:paraId="64B22019" w14:textId="01DF1256" w:rsidR="00A64256" w:rsidRPr="00A64256" w:rsidRDefault="00DE1C01" w:rsidP="00A64256">
            <w:pPr>
              <w:tabs>
                <w:tab w:val="left" w:pos="1080"/>
              </w:tabs>
              <w:jc w:val="center"/>
              <w:rPr>
                <w:rFonts w:eastAsia="Times New Roman" w:cs="Calibri"/>
                <w:b/>
              </w:rPr>
            </w:pPr>
            <w:r>
              <w:rPr>
                <w:rFonts w:eastAsia="Times New Roman" w:cs="Calibri"/>
                <w:b/>
              </w:rPr>
              <w:t>15</w:t>
            </w:r>
          </w:p>
        </w:tc>
      </w:tr>
    </w:tbl>
    <w:p w14:paraId="6F6FB4C4" w14:textId="6075BAFF" w:rsidR="00526D9F" w:rsidRDefault="00526D9F" w:rsidP="00B04C48">
      <w:pPr>
        <w:tabs>
          <w:tab w:val="left" w:pos="1080"/>
          <w:tab w:val="right" w:leader="underscore" w:pos="9072"/>
        </w:tabs>
        <w:spacing w:after="0" w:line="240" w:lineRule="auto"/>
        <w:jc w:val="both"/>
        <w:rPr>
          <w:rFonts w:cstheme="minorHAnsi"/>
          <w:b/>
          <w:i/>
          <w:color w:val="000000" w:themeColor="text1"/>
          <w:u w:val="single"/>
        </w:rPr>
      </w:pPr>
    </w:p>
    <w:p w14:paraId="65E3B507" w14:textId="019D7747" w:rsidR="001D3F9B" w:rsidRPr="00C24CDE" w:rsidRDefault="00C24CDE" w:rsidP="00B04C48">
      <w:pPr>
        <w:tabs>
          <w:tab w:val="left" w:pos="1080"/>
          <w:tab w:val="right" w:leader="underscore" w:pos="9072"/>
        </w:tabs>
        <w:spacing w:after="0" w:line="240" w:lineRule="auto"/>
        <w:jc w:val="both"/>
        <w:rPr>
          <w:rFonts w:cstheme="minorHAnsi"/>
          <w:bCs/>
          <w:iCs/>
          <w:color w:val="000000" w:themeColor="text1"/>
        </w:rPr>
      </w:pPr>
      <w:r w:rsidRPr="00C24CDE">
        <w:rPr>
          <w:rFonts w:cstheme="minorHAnsi"/>
          <w:bCs/>
          <w:iCs/>
          <w:color w:val="000000" w:themeColor="text1"/>
        </w:rPr>
        <w:t>Madame la Maire informe le Conseil de la Modification de l’ordre du jour :</w:t>
      </w:r>
    </w:p>
    <w:p w14:paraId="75810468" w14:textId="5B9A43D7" w:rsidR="00422001" w:rsidRPr="00C24CDE" w:rsidRDefault="00422001" w:rsidP="00422001">
      <w:pPr>
        <w:tabs>
          <w:tab w:val="left" w:pos="1080"/>
          <w:tab w:val="right" w:leader="underscore" w:pos="9072"/>
        </w:tabs>
        <w:spacing w:after="0" w:line="240" w:lineRule="auto"/>
        <w:jc w:val="both"/>
        <w:rPr>
          <w:rFonts w:cstheme="minorHAnsi"/>
          <w:bCs/>
          <w:iCs/>
          <w:color w:val="FF0000"/>
        </w:rPr>
      </w:pPr>
      <w:r>
        <w:rPr>
          <w:rFonts w:cstheme="minorHAnsi"/>
          <w:bCs/>
          <w:iCs/>
          <w:color w:val="FF0000"/>
        </w:rPr>
        <w:tab/>
        <w:t>Ajout : Opération de Revitalisation du Territoire </w:t>
      </w:r>
    </w:p>
    <w:p w14:paraId="3871E38F" w14:textId="77777777" w:rsidR="00422001" w:rsidRDefault="00422001" w:rsidP="00B04C48">
      <w:pPr>
        <w:tabs>
          <w:tab w:val="left" w:pos="1080"/>
          <w:tab w:val="right" w:leader="underscore" w:pos="9072"/>
        </w:tabs>
        <w:spacing w:after="0" w:line="240" w:lineRule="auto"/>
        <w:jc w:val="both"/>
        <w:rPr>
          <w:rFonts w:cstheme="minorHAnsi"/>
          <w:bCs/>
          <w:iCs/>
          <w:color w:val="FF0000"/>
        </w:rPr>
      </w:pPr>
      <w:r>
        <w:rPr>
          <w:rFonts w:cstheme="minorHAnsi"/>
          <w:bCs/>
          <w:iCs/>
          <w:color w:val="FF0000"/>
        </w:rPr>
        <w:tab/>
        <w:t>Ajout : Décision Modificative – Budget SPANC</w:t>
      </w:r>
    </w:p>
    <w:p w14:paraId="2A7EE0B1" w14:textId="77777777" w:rsidR="001D3F9B" w:rsidRDefault="001D3F9B" w:rsidP="00B04C48">
      <w:pPr>
        <w:tabs>
          <w:tab w:val="left" w:pos="1080"/>
          <w:tab w:val="right" w:leader="underscore" w:pos="9072"/>
        </w:tabs>
        <w:spacing w:after="0" w:line="240" w:lineRule="auto"/>
        <w:jc w:val="both"/>
        <w:rPr>
          <w:rFonts w:cstheme="minorHAnsi"/>
          <w:b/>
          <w:i/>
          <w:color w:val="000000" w:themeColor="text1"/>
          <w:u w:val="single"/>
        </w:rPr>
      </w:pPr>
    </w:p>
    <w:p w14:paraId="56CD50CE" w14:textId="77777777" w:rsidR="006038F2" w:rsidRDefault="006038F2" w:rsidP="00B04C48">
      <w:pPr>
        <w:tabs>
          <w:tab w:val="left" w:pos="1080"/>
          <w:tab w:val="right" w:leader="underscore" w:pos="9072"/>
        </w:tabs>
        <w:spacing w:after="0" w:line="240" w:lineRule="auto"/>
        <w:jc w:val="both"/>
        <w:rPr>
          <w:rFonts w:cstheme="minorHAnsi"/>
          <w:b/>
          <w:i/>
          <w:color w:val="000000" w:themeColor="text1"/>
          <w:u w:val="single"/>
        </w:rPr>
      </w:pPr>
    </w:p>
    <w:p w14:paraId="1415A1CC" w14:textId="77777777" w:rsidR="006038F2" w:rsidRDefault="006038F2" w:rsidP="00B04C48">
      <w:pPr>
        <w:tabs>
          <w:tab w:val="left" w:pos="1080"/>
          <w:tab w:val="right" w:leader="underscore" w:pos="9072"/>
        </w:tabs>
        <w:spacing w:after="0" w:line="240" w:lineRule="auto"/>
        <w:jc w:val="both"/>
        <w:rPr>
          <w:rFonts w:cstheme="minorHAnsi"/>
          <w:b/>
          <w:i/>
          <w:color w:val="000000" w:themeColor="text1"/>
          <w:u w:val="single"/>
        </w:rPr>
      </w:pPr>
    </w:p>
    <w:p w14:paraId="283065CF" w14:textId="067BD908" w:rsidR="004964FA" w:rsidRPr="00F001C4" w:rsidRDefault="00063159">
      <w:pPr>
        <w:pStyle w:val="Paragraphedeliste"/>
        <w:numPr>
          <w:ilvl w:val="0"/>
          <w:numId w:val="1"/>
        </w:numPr>
        <w:tabs>
          <w:tab w:val="left" w:pos="1080"/>
          <w:tab w:val="right" w:leader="underscore" w:pos="9072"/>
        </w:tabs>
        <w:spacing w:after="0" w:line="240" w:lineRule="auto"/>
        <w:jc w:val="both"/>
        <w:rPr>
          <w:rFonts w:cstheme="minorHAnsi"/>
          <w:b/>
          <w:i/>
          <w:color w:val="000000" w:themeColor="text1"/>
          <w:sz w:val="28"/>
          <w:szCs w:val="28"/>
          <w:u w:val="single"/>
        </w:rPr>
      </w:pPr>
      <w:bookmarkStart w:id="1" w:name="_Hlk162964173"/>
      <w:r w:rsidRPr="00F001C4">
        <w:rPr>
          <w:rFonts w:cstheme="minorHAnsi"/>
          <w:b/>
          <w:i/>
          <w:color w:val="000000" w:themeColor="text1"/>
          <w:sz w:val="28"/>
          <w:szCs w:val="28"/>
          <w:u w:val="single"/>
        </w:rPr>
        <w:t>ADMINISTRATION GENERALE</w:t>
      </w:r>
    </w:p>
    <w:bookmarkEnd w:id="1"/>
    <w:p w14:paraId="347D425D" w14:textId="77777777" w:rsidR="00500232" w:rsidRDefault="00500232" w:rsidP="00B04C48">
      <w:pPr>
        <w:tabs>
          <w:tab w:val="left" w:pos="1080"/>
          <w:tab w:val="right" w:leader="underscore" w:pos="9072"/>
        </w:tabs>
        <w:spacing w:after="0" w:line="240" w:lineRule="auto"/>
        <w:jc w:val="both"/>
        <w:rPr>
          <w:rFonts w:cstheme="minorHAnsi"/>
          <w:b/>
          <w:i/>
          <w:color w:val="000000" w:themeColor="text1"/>
          <w:u w:val="single"/>
        </w:rPr>
      </w:pPr>
    </w:p>
    <w:p w14:paraId="58C0D292" w14:textId="77777777" w:rsidR="00EE1AA5" w:rsidRPr="00B04C48" w:rsidRDefault="00EE1AA5" w:rsidP="00EE1AA5">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b/>
        </w:rPr>
      </w:pPr>
      <w:r>
        <w:rPr>
          <w:rFonts w:eastAsia="Calibri" w:cstheme="minorHAnsi"/>
          <w:b/>
        </w:rPr>
        <w:t>Présentation de l’activité de la Maison des Jeunes</w:t>
      </w:r>
    </w:p>
    <w:p w14:paraId="785B1A3B" w14:textId="77777777" w:rsidR="00EE1AA5" w:rsidRPr="00B04C48" w:rsidRDefault="00EE1AA5" w:rsidP="00EE1AA5">
      <w:pPr>
        <w:tabs>
          <w:tab w:val="left" w:pos="1080"/>
          <w:tab w:val="right" w:leader="underscore" w:pos="9072"/>
        </w:tabs>
        <w:spacing w:after="0" w:line="240" w:lineRule="auto"/>
        <w:jc w:val="both"/>
        <w:rPr>
          <w:rFonts w:eastAsia="Calibri" w:cstheme="minorHAnsi"/>
        </w:rPr>
      </w:pPr>
    </w:p>
    <w:p w14:paraId="5A0A388D" w14:textId="77777777" w:rsidR="00EE1AA5" w:rsidRPr="00B04C48" w:rsidRDefault="00EE1AA5" w:rsidP="00EE1AA5">
      <w:pPr>
        <w:tabs>
          <w:tab w:val="left" w:pos="1080"/>
          <w:tab w:val="right" w:leader="underscore" w:pos="9072"/>
        </w:tabs>
        <w:spacing w:after="0" w:line="240" w:lineRule="auto"/>
        <w:jc w:val="both"/>
        <w:rPr>
          <w:rFonts w:eastAsia="Calibri" w:cstheme="minorHAnsi"/>
          <w:color w:val="FF0000"/>
        </w:rPr>
      </w:pPr>
      <w:r>
        <w:rPr>
          <w:rFonts w:eastAsia="Calibri" w:cstheme="minorHAnsi"/>
          <w:color w:val="FF0000"/>
        </w:rPr>
        <w:t>Document transmis avec la convocation</w:t>
      </w:r>
    </w:p>
    <w:p w14:paraId="55286172" w14:textId="77777777" w:rsidR="00EE1AA5" w:rsidRDefault="00EE1AA5" w:rsidP="00EE1AA5">
      <w:pPr>
        <w:tabs>
          <w:tab w:val="left" w:pos="1080"/>
          <w:tab w:val="right" w:leader="underscore" w:pos="9072"/>
        </w:tabs>
        <w:spacing w:after="0" w:line="240" w:lineRule="auto"/>
        <w:jc w:val="both"/>
        <w:rPr>
          <w:rFonts w:eastAsia="Calibri" w:cstheme="minorHAnsi"/>
          <w:color w:val="000000" w:themeColor="text1"/>
        </w:rPr>
      </w:pPr>
    </w:p>
    <w:p w14:paraId="092F45A8" w14:textId="7586A71D" w:rsidR="00EE1AA5" w:rsidRDefault="00EE1AA5" w:rsidP="00EE1AA5">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Présentation faite par Monsieur Desannaux</w:t>
      </w:r>
      <w:r w:rsidR="00DE1C01">
        <w:rPr>
          <w:rFonts w:eastAsia="Calibri" w:cstheme="minorHAnsi"/>
          <w:color w:val="000000" w:themeColor="text1"/>
        </w:rPr>
        <w:t xml:space="preserve">, accompagné de 4 adhérents de la Maison des </w:t>
      </w:r>
      <w:r w:rsidR="00D65BB1">
        <w:rPr>
          <w:rFonts w:eastAsia="Calibri" w:cstheme="minorHAnsi"/>
          <w:color w:val="000000" w:themeColor="text1"/>
        </w:rPr>
        <w:t>J</w:t>
      </w:r>
      <w:r w:rsidR="00DE1C01">
        <w:rPr>
          <w:rFonts w:eastAsia="Calibri" w:cstheme="minorHAnsi"/>
          <w:color w:val="000000" w:themeColor="text1"/>
        </w:rPr>
        <w:t>eunes</w:t>
      </w:r>
      <w:r w:rsidR="00F37542">
        <w:rPr>
          <w:rFonts w:eastAsia="Calibri" w:cstheme="minorHAnsi"/>
          <w:color w:val="000000" w:themeColor="text1"/>
        </w:rPr>
        <w:t xml:space="preserve"> ainsi que Madame Lepatezour, présidente de </w:t>
      </w:r>
      <w:r w:rsidR="00C818F4">
        <w:rPr>
          <w:rFonts w:eastAsia="Calibri" w:cstheme="minorHAnsi"/>
          <w:color w:val="000000" w:themeColor="text1"/>
        </w:rPr>
        <w:t xml:space="preserve">l’association </w:t>
      </w:r>
      <w:r w:rsidR="007E7A1B">
        <w:rPr>
          <w:rFonts w:eastAsia="Calibri" w:cstheme="minorHAnsi"/>
          <w:color w:val="000000" w:themeColor="text1"/>
        </w:rPr>
        <w:t>Caravelles</w:t>
      </w:r>
      <w:r w:rsidR="00F37542">
        <w:rPr>
          <w:rFonts w:eastAsia="Calibri" w:cstheme="minorHAnsi"/>
          <w:color w:val="000000" w:themeColor="text1"/>
        </w:rPr>
        <w:t>.</w:t>
      </w:r>
    </w:p>
    <w:p w14:paraId="758FFF71" w14:textId="77777777" w:rsidR="00EE1AA5" w:rsidRDefault="00EE1AA5" w:rsidP="00EE1AA5">
      <w:pPr>
        <w:tabs>
          <w:tab w:val="left" w:pos="1080"/>
          <w:tab w:val="right" w:leader="underscore" w:pos="9072"/>
        </w:tabs>
        <w:spacing w:after="0" w:line="240" w:lineRule="auto"/>
        <w:jc w:val="both"/>
        <w:rPr>
          <w:rFonts w:eastAsia="Calibri" w:cstheme="minorHAnsi"/>
          <w:color w:val="000000" w:themeColor="text1"/>
        </w:rPr>
      </w:pPr>
    </w:p>
    <w:p w14:paraId="1D84766A" w14:textId="77777777" w:rsidR="00E615BA" w:rsidRDefault="00E615BA" w:rsidP="00E615BA">
      <w:pPr>
        <w:tabs>
          <w:tab w:val="left" w:pos="1080"/>
          <w:tab w:val="right" w:leader="underscore" w:pos="9072"/>
        </w:tabs>
        <w:spacing w:after="0" w:line="240" w:lineRule="auto"/>
        <w:jc w:val="both"/>
        <w:rPr>
          <w:rFonts w:eastAsia="Calibri" w:cstheme="minorHAnsi"/>
        </w:rPr>
      </w:pPr>
      <w:r w:rsidRPr="004529A7">
        <w:rPr>
          <w:rFonts w:eastAsia="Calibri" w:cstheme="minorHAnsi"/>
          <w:b/>
          <w:bCs/>
          <w:sz w:val="24"/>
          <w:szCs w:val="24"/>
          <w:u w:val="single"/>
        </w:rPr>
        <w:t>Débat</w:t>
      </w:r>
      <w:r w:rsidRPr="004529A7">
        <w:rPr>
          <w:rFonts w:eastAsia="Calibri" w:cstheme="minorHAnsi"/>
          <w:sz w:val="24"/>
          <w:szCs w:val="24"/>
        </w:rPr>
        <w:t> </w:t>
      </w:r>
      <w:r>
        <w:rPr>
          <w:rFonts w:eastAsia="Calibri" w:cstheme="minorHAnsi"/>
        </w:rPr>
        <w:t>:</w:t>
      </w:r>
    </w:p>
    <w:p w14:paraId="0E313A1B" w14:textId="77777777" w:rsidR="00322F38" w:rsidRDefault="00322F38" w:rsidP="00E615BA">
      <w:pPr>
        <w:tabs>
          <w:tab w:val="left" w:pos="1080"/>
          <w:tab w:val="right" w:leader="underscore" w:pos="9072"/>
        </w:tabs>
        <w:spacing w:after="0" w:line="240" w:lineRule="auto"/>
        <w:jc w:val="both"/>
        <w:rPr>
          <w:rFonts w:eastAsia="Calibri" w:cstheme="minorHAnsi"/>
        </w:rPr>
      </w:pPr>
    </w:p>
    <w:p w14:paraId="6AE150B3" w14:textId="7541EA4C" w:rsidR="00322F38" w:rsidRDefault="00322F38" w:rsidP="00E615BA">
      <w:pPr>
        <w:tabs>
          <w:tab w:val="left" w:pos="1080"/>
          <w:tab w:val="right" w:leader="underscore" w:pos="9072"/>
        </w:tabs>
        <w:spacing w:after="0" w:line="240" w:lineRule="auto"/>
        <w:jc w:val="both"/>
        <w:rPr>
          <w:rFonts w:eastAsia="Calibri" w:cstheme="minorHAnsi"/>
        </w:rPr>
      </w:pPr>
      <w:r w:rsidRPr="00E206EE">
        <w:rPr>
          <w:rFonts w:eastAsia="Calibri" w:cstheme="minorHAnsi"/>
          <w:u w:val="single"/>
        </w:rPr>
        <w:t>Armelle MOUSSE</w:t>
      </w:r>
      <w:r>
        <w:rPr>
          <w:rFonts w:eastAsia="Calibri" w:cstheme="minorHAnsi"/>
        </w:rPr>
        <w:t> : « Quels sont les horaires ? »</w:t>
      </w:r>
    </w:p>
    <w:p w14:paraId="5EF27446" w14:textId="77777777" w:rsidR="00322F38" w:rsidRDefault="00322F38" w:rsidP="00E615BA">
      <w:pPr>
        <w:tabs>
          <w:tab w:val="left" w:pos="1080"/>
          <w:tab w:val="right" w:leader="underscore" w:pos="9072"/>
        </w:tabs>
        <w:spacing w:after="0" w:line="240" w:lineRule="auto"/>
        <w:jc w:val="both"/>
        <w:rPr>
          <w:rFonts w:eastAsia="Calibri" w:cstheme="minorHAnsi"/>
        </w:rPr>
      </w:pPr>
    </w:p>
    <w:p w14:paraId="063FA0E8" w14:textId="15593280" w:rsidR="00322F38" w:rsidRDefault="00E206EE" w:rsidP="00E615BA">
      <w:pPr>
        <w:tabs>
          <w:tab w:val="left" w:pos="1080"/>
          <w:tab w:val="right" w:leader="underscore" w:pos="9072"/>
        </w:tabs>
        <w:spacing w:after="0" w:line="240" w:lineRule="auto"/>
        <w:jc w:val="both"/>
        <w:rPr>
          <w:rFonts w:eastAsia="Calibri" w:cstheme="minorHAnsi"/>
        </w:rPr>
      </w:pPr>
      <w:r w:rsidRPr="00E206EE">
        <w:rPr>
          <w:rFonts w:eastAsia="Calibri" w:cstheme="minorHAnsi"/>
          <w:u w:val="single"/>
        </w:rPr>
        <w:t>Corentin</w:t>
      </w:r>
      <w:r w:rsidR="00322F38" w:rsidRPr="00E206EE">
        <w:rPr>
          <w:rFonts w:eastAsia="Calibri" w:cstheme="minorHAnsi"/>
          <w:u w:val="single"/>
        </w:rPr>
        <w:t xml:space="preserve"> DESANNAUX</w:t>
      </w:r>
      <w:r w:rsidR="00322F38">
        <w:rPr>
          <w:rFonts w:eastAsia="Calibri" w:cstheme="minorHAnsi"/>
        </w:rPr>
        <w:t> : « 15h00 / 18h00. »</w:t>
      </w:r>
    </w:p>
    <w:p w14:paraId="527B7B57" w14:textId="77777777" w:rsidR="00322F38" w:rsidRDefault="00322F38" w:rsidP="00E615BA">
      <w:pPr>
        <w:tabs>
          <w:tab w:val="left" w:pos="1080"/>
          <w:tab w:val="right" w:leader="underscore" w:pos="9072"/>
        </w:tabs>
        <w:spacing w:after="0" w:line="240" w:lineRule="auto"/>
        <w:jc w:val="both"/>
        <w:rPr>
          <w:rFonts w:eastAsia="Calibri" w:cstheme="minorHAnsi"/>
        </w:rPr>
      </w:pPr>
    </w:p>
    <w:p w14:paraId="2D6D414C" w14:textId="7084D651" w:rsidR="00322F38" w:rsidRDefault="00322F38" w:rsidP="00E615BA">
      <w:pPr>
        <w:tabs>
          <w:tab w:val="left" w:pos="1080"/>
          <w:tab w:val="right" w:leader="underscore" w:pos="9072"/>
        </w:tabs>
        <w:spacing w:after="0" w:line="240" w:lineRule="auto"/>
        <w:jc w:val="both"/>
        <w:rPr>
          <w:rFonts w:eastAsia="Calibri" w:cstheme="minorHAnsi"/>
        </w:rPr>
      </w:pPr>
      <w:r w:rsidRPr="00E206EE">
        <w:rPr>
          <w:rFonts w:eastAsia="Calibri" w:cstheme="minorHAnsi"/>
          <w:u w:val="single"/>
        </w:rPr>
        <w:t>Madame la Maire</w:t>
      </w:r>
      <w:r>
        <w:rPr>
          <w:rFonts w:eastAsia="Calibri" w:cstheme="minorHAnsi"/>
        </w:rPr>
        <w:t> :</w:t>
      </w:r>
      <w:r w:rsidR="00F636F8">
        <w:rPr>
          <w:rFonts w:eastAsia="Calibri" w:cstheme="minorHAnsi"/>
        </w:rPr>
        <w:t xml:space="preserve"> « Vous nous avez indiqué avoir 230 visites et 35 adhérents depuis l’ouverture. Sur les 35 adhérents,</w:t>
      </w:r>
      <w:r w:rsidR="00C818F4">
        <w:rPr>
          <w:rFonts w:eastAsia="Calibri" w:cstheme="minorHAnsi"/>
        </w:rPr>
        <w:t xml:space="preserve"> ce sont des jeunes de Saint-Saëns ou de l’extérieur ? »</w:t>
      </w:r>
      <w:r w:rsidR="00F636F8">
        <w:rPr>
          <w:rFonts w:eastAsia="Calibri" w:cstheme="minorHAnsi"/>
        </w:rPr>
        <w:t xml:space="preserve"> </w:t>
      </w:r>
    </w:p>
    <w:p w14:paraId="6C51B32E" w14:textId="77777777" w:rsidR="005C30A8" w:rsidRDefault="005C30A8" w:rsidP="00E615BA">
      <w:pPr>
        <w:tabs>
          <w:tab w:val="left" w:pos="1080"/>
          <w:tab w:val="right" w:leader="underscore" w:pos="9072"/>
        </w:tabs>
        <w:spacing w:after="0" w:line="240" w:lineRule="auto"/>
        <w:jc w:val="both"/>
        <w:rPr>
          <w:rFonts w:eastAsia="Calibri" w:cstheme="minorHAnsi"/>
        </w:rPr>
      </w:pPr>
    </w:p>
    <w:p w14:paraId="4BFC2AE1" w14:textId="5252059A" w:rsidR="005C30A8" w:rsidRDefault="00E206EE" w:rsidP="00E615BA">
      <w:pPr>
        <w:tabs>
          <w:tab w:val="left" w:pos="1080"/>
          <w:tab w:val="right" w:leader="underscore" w:pos="9072"/>
        </w:tabs>
        <w:spacing w:after="0" w:line="240" w:lineRule="auto"/>
        <w:jc w:val="both"/>
        <w:rPr>
          <w:rFonts w:eastAsia="Calibri" w:cstheme="minorHAnsi"/>
        </w:rPr>
      </w:pPr>
      <w:r w:rsidRPr="00E206EE">
        <w:rPr>
          <w:rFonts w:eastAsia="Calibri" w:cstheme="minorHAnsi"/>
          <w:u w:val="single"/>
        </w:rPr>
        <w:t>Corentin</w:t>
      </w:r>
      <w:r w:rsidR="005C30A8" w:rsidRPr="00E206EE">
        <w:rPr>
          <w:rFonts w:eastAsia="Calibri" w:cstheme="minorHAnsi"/>
          <w:u w:val="single"/>
        </w:rPr>
        <w:t xml:space="preserve"> DESANNAUX</w:t>
      </w:r>
      <w:r w:rsidR="005C30A8">
        <w:rPr>
          <w:rFonts w:eastAsia="Calibri" w:cstheme="minorHAnsi"/>
        </w:rPr>
        <w:t> : « </w:t>
      </w:r>
      <w:r>
        <w:rPr>
          <w:rFonts w:eastAsia="Calibri" w:cstheme="minorHAnsi"/>
        </w:rPr>
        <w:t>Nous accueillons</w:t>
      </w:r>
      <w:r w:rsidR="005C30A8">
        <w:rPr>
          <w:rFonts w:eastAsia="Calibri" w:cstheme="minorHAnsi"/>
        </w:rPr>
        <w:t xml:space="preserve"> principalement des jeunes de Saint Saens mais aussi de tout le territoire</w:t>
      </w:r>
      <w:r w:rsidR="008E6D10">
        <w:rPr>
          <w:rFonts w:eastAsia="Calibri" w:cstheme="minorHAnsi"/>
        </w:rPr>
        <w:t>. Etant ouvert à partir de 15h, nous avons des jeunes qui viennent du collège</w:t>
      </w:r>
      <w:r>
        <w:rPr>
          <w:rFonts w:eastAsia="Calibri" w:cstheme="minorHAnsi"/>
        </w:rPr>
        <w:t>, ils</w:t>
      </w:r>
      <w:r w:rsidR="008E6D10">
        <w:rPr>
          <w:rFonts w:eastAsia="Calibri" w:cstheme="minorHAnsi"/>
        </w:rPr>
        <w:t xml:space="preserve"> reste</w:t>
      </w:r>
      <w:r>
        <w:rPr>
          <w:rFonts w:eastAsia="Calibri" w:cstheme="minorHAnsi"/>
        </w:rPr>
        <w:t>nt</w:t>
      </w:r>
      <w:r w:rsidR="008E6D10">
        <w:rPr>
          <w:rFonts w:eastAsia="Calibri" w:cstheme="minorHAnsi"/>
        </w:rPr>
        <w:t xml:space="preserve"> 1h et reprenne</w:t>
      </w:r>
      <w:r>
        <w:rPr>
          <w:rFonts w:eastAsia="Calibri" w:cstheme="minorHAnsi"/>
        </w:rPr>
        <w:t>nt</w:t>
      </w:r>
      <w:r w:rsidR="008E6D10">
        <w:rPr>
          <w:rFonts w:eastAsia="Calibri" w:cstheme="minorHAnsi"/>
        </w:rPr>
        <w:t xml:space="preserve"> le bus à 16h et d’autres qui restent jusque 18h.</w:t>
      </w:r>
      <w:r w:rsidR="00C818F4">
        <w:rPr>
          <w:rFonts w:eastAsia="Calibri" w:cstheme="minorHAnsi"/>
        </w:rPr>
        <w:t> »</w:t>
      </w:r>
    </w:p>
    <w:p w14:paraId="348CE27A" w14:textId="77777777" w:rsidR="008E6D10" w:rsidRDefault="008E6D10" w:rsidP="00E615BA">
      <w:pPr>
        <w:tabs>
          <w:tab w:val="left" w:pos="1080"/>
          <w:tab w:val="right" w:leader="underscore" w:pos="9072"/>
        </w:tabs>
        <w:spacing w:after="0" w:line="240" w:lineRule="auto"/>
        <w:jc w:val="both"/>
        <w:rPr>
          <w:rFonts w:eastAsia="Calibri" w:cstheme="minorHAnsi"/>
        </w:rPr>
      </w:pPr>
    </w:p>
    <w:p w14:paraId="75E059D8" w14:textId="37F141AB" w:rsidR="008E6D10" w:rsidRPr="00C818F4" w:rsidRDefault="008E6D10" w:rsidP="00C818F4">
      <w:pPr>
        <w:tabs>
          <w:tab w:val="left" w:pos="1080"/>
          <w:tab w:val="right" w:leader="underscore" w:pos="9072"/>
        </w:tabs>
        <w:spacing w:after="0" w:line="240" w:lineRule="auto"/>
        <w:jc w:val="both"/>
        <w:rPr>
          <w:rFonts w:eastAsia="Calibri" w:cstheme="minorHAnsi"/>
        </w:rPr>
      </w:pPr>
      <w:r w:rsidRPr="00E206EE">
        <w:rPr>
          <w:rFonts w:eastAsia="Calibri" w:cstheme="minorHAnsi"/>
          <w:u w:val="single"/>
        </w:rPr>
        <w:t>Madame la Maire</w:t>
      </w:r>
      <w:r>
        <w:rPr>
          <w:rFonts w:eastAsia="Calibri" w:cstheme="minorHAnsi"/>
        </w:rPr>
        <w:t> :</w:t>
      </w:r>
      <w:r w:rsidR="00E206EE">
        <w:rPr>
          <w:rFonts w:eastAsia="Calibri" w:cstheme="minorHAnsi"/>
        </w:rPr>
        <w:t xml:space="preserve"> « Nous nous posons </w:t>
      </w:r>
      <w:r>
        <w:rPr>
          <w:rFonts w:eastAsia="Calibri" w:cstheme="minorHAnsi"/>
        </w:rPr>
        <w:t xml:space="preserve">la question quant </w:t>
      </w:r>
      <w:r w:rsidR="00C818F4">
        <w:rPr>
          <w:rFonts w:eastAsia="Calibri" w:cstheme="minorHAnsi"/>
        </w:rPr>
        <w:t xml:space="preserve">aux problèmes liés </w:t>
      </w:r>
      <w:r>
        <w:rPr>
          <w:rFonts w:eastAsia="Calibri" w:cstheme="minorHAnsi"/>
        </w:rPr>
        <w:t>l’écart d’âge</w:t>
      </w:r>
      <w:r w:rsidR="00C818F4">
        <w:rPr>
          <w:rFonts w:eastAsia="Calibri" w:cstheme="minorHAnsi"/>
        </w:rPr>
        <w:t xml:space="preserve"> comme les jeunes prépubères et les grands adolescents, ou encore le rapport au corps et à la sexualité</w:t>
      </w:r>
      <w:r w:rsidR="00541FEB" w:rsidRPr="00C818F4">
        <w:rPr>
          <w:rFonts w:eastAsia="Calibri" w:cstheme="minorHAnsi"/>
        </w:rPr>
        <w:t>. Comment gére</w:t>
      </w:r>
      <w:r w:rsidR="00E206EE" w:rsidRPr="00C818F4">
        <w:rPr>
          <w:rFonts w:eastAsia="Calibri" w:cstheme="minorHAnsi"/>
        </w:rPr>
        <w:t>z-vous</w:t>
      </w:r>
      <w:r w:rsidR="00541FEB" w:rsidRPr="00C818F4">
        <w:rPr>
          <w:rFonts w:eastAsia="Calibri" w:cstheme="minorHAnsi"/>
        </w:rPr>
        <w:t xml:space="preserve"> cela</w:t>
      </w:r>
      <w:r w:rsidR="00E206EE" w:rsidRPr="00C818F4">
        <w:rPr>
          <w:rFonts w:eastAsia="Calibri" w:cstheme="minorHAnsi"/>
        </w:rPr>
        <w:t> ? C</w:t>
      </w:r>
      <w:r w:rsidR="00541FEB" w:rsidRPr="00C818F4">
        <w:rPr>
          <w:rFonts w:eastAsia="Calibri" w:cstheme="minorHAnsi"/>
        </w:rPr>
        <w:t xml:space="preserve">omment </w:t>
      </w:r>
      <w:r w:rsidR="00022DB9" w:rsidRPr="00C818F4">
        <w:rPr>
          <w:rFonts w:eastAsia="Calibri" w:cstheme="minorHAnsi"/>
        </w:rPr>
        <w:t>les</w:t>
      </w:r>
      <w:r w:rsidR="00541FEB" w:rsidRPr="00C818F4">
        <w:rPr>
          <w:rFonts w:eastAsia="Calibri" w:cstheme="minorHAnsi"/>
        </w:rPr>
        <w:t xml:space="preserve"> jeunes</w:t>
      </w:r>
      <w:r w:rsidR="00022DB9" w:rsidRPr="00C818F4">
        <w:rPr>
          <w:rFonts w:eastAsia="Calibri" w:cstheme="minorHAnsi"/>
        </w:rPr>
        <w:t xml:space="preserve"> vivent cela</w:t>
      </w:r>
      <w:r w:rsidR="00541FEB" w:rsidRPr="00C818F4">
        <w:rPr>
          <w:rFonts w:eastAsia="Calibri" w:cstheme="minorHAnsi"/>
        </w:rPr>
        <w:t> ?</w:t>
      </w:r>
      <w:r w:rsidR="00C818F4">
        <w:rPr>
          <w:rFonts w:eastAsia="Calibri" w:cstheme="minorHAnsi"/>
        </w:rPr>
        <w:t xml:space="preserve"> </w:t>
      </w:r>
      <w:r w:rsidR="00022DB9" w:rsidRPr="00C818F4">
        <w:rPr>
          <w:rFonts w:eastAsia="Calibri" w:cstheme="minorHAnsi"/>
        </w:rPr>
        <w:t>»</w:t>
      </w:r>
    </w:p>
    <w:p w14:paraId="44C42564" w14:textId="77777777" w:rsidR="00541FEB" w:rsidRDefault="00541FEB" w:rsidP="00E615BA">
      <w:pPr>
        <w:tabs>
          <w:tab w:val="left" w:pos="1080"/>
          <w:tab w:val="right" w:leader="underscore" w:pos="9072"/>
        </w:tabs>
        <w:spacing w:after="0" w:line="240" w:lineRule="auto"/>
        <w:jc w:val="both"/>
        <w:rPr>
          <w:rFonts w:eastAsia="Calibri" w:cstheme="minorHAnsi"/>
        </w:rPr>
      </w:pPr>
    </w:p>
    <w:p w14:paraId="7CC4DF9F" w14:textId="28552800" w:rsidR="00541FEB" w:rsidRDefault="00E206EE" w:rsidP="00E615BA">
      <w:pPr>
        <w:tabs>
          <w:tab w:val="left" w:pos="1080"/>
          <w:tab w:val="right" w:leader="underscore" w:pos="9072"/>
        </w:tabs>
        <w:spacing w:after="0" w:line="240" w:lineRule="auto"/>
        <w:jc w:val="both"/>
        <w:rPr>
          <w:rFonts w:eastAsia="Calibri" w:cstheme="minorHAnsi"/>
        </w:rPr>
      </w:pPr>
      <w:r w:rsidRPr="00E206EE">
        <w:rPr>
          <w:rFonts w:eastAsia="Calibri" w:cstheme="minorHAnsi"/>
          <w:u w:val="single"/>
        </w:rPr>
        <w:t>Corentin</w:t>
      </w:r>
      <w:r w:rsidR="00541FEB" w:rsidRPr="00E206EE">
        <w:rPr>
          <w:rFonts w:eastAsia="Calibri" w:cstheme="minorHAnsi"/>
          <w:u w:val="single"/>
        </w:rPr>
        <w:t xml:space="preserve"> DESANNAUX</w:t>
      </w:r>
      <w:r w:rsidR="00541FEB">
        <w:rPr>
          <w:rFonts w:eastAsia="Calibri" w:cstheme="minorHAnsi"/>
        </w:rPr>
        <w:t> : « </w:t>
      </w:r>
      <w:r w:rsidR="00C818F4">
        <w:rPr>
          <w:rFonts w:eastAsia="Calibri" w:cstheme="minorHAnsi"/>
        </w:rPr>
        <w:t>Il existe des temps dédiés pour les groupes d’âges, ensuite</w:t>
      </w:r>
      <w:r w:rsidR="003F4193">
        <w:rPr>
          <w:rFonts w:eastAsia="Calibri" w:cstheme="minorHAnsi"/>
        </w:rPr>
        <w:t xml:space="preserve"> nous</w:t>
      </w:r>
      <w:r w:rsidR="00C818F4">
        <w:rPr>
          <w:rFonts w:eastAsia="Calibri" w:cstheme="minorHAnsi"/>
        </w:rPr>
        <w:t xml:space="preserve"> </w:t>
      </w:r>
      <w:r w:rsidR="00490C4C">
        <w:rPr>
          <w:rFonts w:eastAsia="Calibri" w:cstheme="minorHAnsi"/>
        </w:rPr>
        <w:t xml:space="preserve">avons des jeunes qui proposent </w:t>
      </w:r>
      <w:r w:rsidR="00FF03EB">
        <w:rPr>
          <w:rFonts w:eastAsia="Calibri" w:cstheme="minorHAnsi"/>
        </w:rPr>
        <w:t>de faire des soirées de cohésion</w:t>
      </w:r>
      <w:r w:rsidR="00C818F4">
        <w:rPr>
          <w:rFonts w:eastAsia="Calibri" w:cstheme="minorHAnsi"/>
        </w:rPr>
        <w:t xml:space="preserve"> en </w:t>
      </w:r>
      <w:r w:rsidR="003F4193">
        <w:rPr>
          <w:rFonts w:eastAsia="Calibri" w:cstheme="minorHAnsi"/>
        </w:rPr>
        <w:t>fonction</w:t>
      </w:r>
      <w:r w:rsidR="00C818F4">
        <w:rPr>
          <w:rFonts w:eastAsia="Calibri" w:cstheme="minorHAnsi"/>
        </w:rPr>
        <w:t xml:space="preserve"> </w:t>
      </w:r>
      <w:r w:rsidR="003F4193">
        <w:rPr>
          <w:rFonts w:eastAsia="Calibri" w:cstheme="minorHAnsi"/>
        </w:rPr>
        <w:t>d</w:t>
      </w:r>
      <w:r w:rsidR="00C818F4">
        <w:rPr>
          <w:rFonts w:eastAsia="Calibri" w:cstheme="minorHAnsi"/>
        </w:rPr>
        <w:t>es âges et d’autres</w:t>
      </w:r>
      <w:r w:rsidR="003F4193">
        <w:rPr>
          <w:rFonts w:eastAsia="Calibri" w:cstheme="minorHAnsi"/>
        </w:rPr>
        <w:t xml:space="preserve"> préfèrent aller vers des soirées pour les 16/20</w:t>
      </w:r>
      <w:r w:rsidR="00FF03EB">
        <w:rPr>
          <w:rFonts w:eastAsia="Calibri" w:cstheme="minorHAnsi"/>
        </w:rPr>
        <w:t>.»</w:t>
      </w:r>
    </w:p>
    <w:p w14:paraId="2D793155" w14:textId="77777777" w:rsidR="00FF03EB" w:rsidRDefault="00FF03EB" w:rsidP="00E615BA">
      <w:pPr>
        <w:tabs>
          <w:tab w:val="left" w:pos="1080"/>
          <w:tab w:val="right" w:leader="underscore" w:pos="9072"/>
        </w:tabs>
        <w:spacing w:after="0" w:line="240" w:lineRule="auto"/>
        <w:jc w:val="both"/>
        <w:rPr>
          <w:rFonts w:eastAsia="Calibri" w:cstheme="minorHAnsi"/>
        </w:rPr>
      </w:pPr>
    </w:p>
    <w:p w14:paraId="7A65CE86" w14:textId="61713EA0" w:rsidR="00FF03EB" w:rsidRDefault="00FF03EB" w:rsidP="00E615BA">
      <w:pPr>
        <w:tabs>
          <w:tab w:val="left" w:pos="1080"/>
          <w:tab w:val="right" w:leader="underscore" w:pos="9072"/>
        </w:tabs>
        <w:spacing w:after="0" w:line="240" w:lineRule="auto"/>
        <w:jc w:val="both"/>
        <w:rPr>
          <w:rFonts w:eastAsia="Calibri" w:cstheme="minorHAnsi"/>
        </w:rPr>
      </w:pPr>
      <w:r w:rsidRPr="00E206EE">
        <w:rPr>
          <w:rFonts w:eastAsia="Calibri" w:cstheme="minorHAnsi"/>
          <w:u w:val="single"/>
        </w:rPr>
        <w:t>Madame la Maire</w:t>
      </w:r>
      <w:r>
        <w:rPr>
          <w:rFonts w:eastAsia="Calibri" w:cstheme="minorHAnsi"/>
        </w:rPr>
        <w:t> : « Est-ce qu’il y a systématiquement des autorisations parentales</w:t>
      </w:r>
      <w:r w:rsidR="004C1FB4">
        <w:rPr>
          <w:rFonts w:eastAsia="Calibri" w:cstheme="minorHAnsi"/>
        </w:rPr>
        <w:t xml:space="preserve"> pour les mineurs ? Les parents sont-ils venus visiter le local ?</w:t>
      </w:r>
      <w:r w:rsidR="00E206EE">
        <w:rPr>
          <w:rFonts w:eastAsia="Calibri" w:cstheme="minorHAnsi"/>
        </w:rPr>
        <w:t> »</w:t>
      </w:r>
    </w:p>
    <w:p w14:paraId="2C81E58C" w14:textId="77777777" w:rsidR="004C1FB4" w:rsidRDefault="004C1FB4" w:rsidP="00E615BA">
      <w:pPr>
        <w:tabs>
          <w:tab w:val="left" w:pos="1080"/>
          <w:tab w:val="right" w:leader="underscore" w:pos="9072"/>
        </w:tabs>
        <w:spacing w:after="0" w:line="240" w:lineRule="auto"/>
        <w:jc w:val="both"/>
        <w:rPr>
          <w:rFonts w:eastAsia="Calibri" w:cstheme="minorHAnsi"/>
        </w:rPr>
      </w:pPr>
    </w:p>
    <w:p w14:paraId="46FA298F" w14:textId="0078C960" w:rsidR="00A67D71" w:rsidRDefault="00E206EE" w:rsidP="00E615BA">
      <w:pPr>
        <w:tabs>
          <w:tab w:val="left" w:pos="1080"/>
          <w:tab w:val="right" w:leader="underscore" w:pos="9072"/>
        </w:tabs>
        <w:spacing w:after="0" w:line="240" w:lineRule="auto"/>
        <w:jc w:val="both"/>
        <w:rPr>
          <w:rFonts w:eastAsia="Calibri" w:cstheme="minorHAnsi"/>
        </w:rPr>
      </w:pPr>
      <w:r w:rsidRPr="00E206EE">
        <w:rPr>
          <w:rFonts w:eastAsia="Calibri" w:cstheme="minorHAnsi"/>
          <w:u w:val="single"/>
        </w:rPr>
        <w:t xml:space="preserve">Corentin </w:t>
      </w:r>
      <w:r w:rsidR="004C1FB4" w:rsidRPr="00E206EE">
        <w:rPr>
          <w:rFonts w:eastAsia="Calibri" w:cstheme="minorHAnsi"/>
          <w:u w:val="single"/>
        </w:rPr>
        <w:t>DESANNAUX</w:t>
      </w:r>
      <w:r w:rsidR="004C1FB4">
        <w:rPr>
          <w:rFonts w:eastAsia="Calibri" w:cstheme="minorHAnsi"/>
        </w:rPr>
        <w:t> :</w:t>
      </w:r>
      <w:r w:rsidR="003F4193">
        <w:rPr>
          <w:rFonts w:eastAsia="Calibri" w:cstheme="minorHAnsi"/>
        </w:rPr>
        <w:t xml:space="preserve"> « Je</w:t>
      </w:r>
      <w:r w:rsidR="004C1FB4">
        <w:rPr>
          <w:rFonts w:eastAsia="Calibri" w:cstheme="minorHAnsi"/>
        </w:rPr>
        <w:t xml:space="preserve"> leur fais visiter le local, ils doivent s’y sentir comme chez eux. Je présente les activités proposées et celles qui peuvent être potentiellement proposées. S’ils viennent pendant 1 semaine, je leur donne l’autorisation à compléter </w:t>
      </w:r>
      <w:r w:rsidR="003F4193">
        <w:rPr>
          <w:rFonts w:eastAsia="Calibri" w:cstheme="minorHAnsi"/>
        </w:rPr>
        <w:t>par les</w:t>
      </w:r>
      <w:r w:rsidR="004C1FB4">
        <w:rPr>
          <w:rFonts w:eastAsia="Calibri" w:cstheme="minorHAnsi"/>
        </w:rPr>
        <w:t xml:space="preserve"> parents, une autorisation de droit à l’image et une autorisation de sortie.</w:t>
      </w:r>
      <w:r w:rsidR="006C5324">
        <w:rPr>
          <w:rFonts w:eastAsia="Calibri" w:cstheme="minorHAnsi"/>
        </w:rPr>
        <w:t xml:space="preserve"> Il y a peu de parents qui sont venus. Pour </w:t>
      </w:r>
      <w:r w:rsidR="00A67D71">
        <w:rPr>
          <w:rFonts w:eastAsia="Calibri" w:cstheme="minorHAnsi"/>
        </w:rPr>
        <w:t>pallier</w:t>
      </w:r>
      <w:r w:rsidR="006C5324">
        <w:rPr>
          <w:rFonts w:eastAsia="Calibri" w:cstheme="minorHAnsi"/>
        </w:rPr>
        <w:t xml:space="preserve"> cela, je souhaite organiser </w:t>
      </w:r>
      <w:r w:rsidR="00451F39">
        <w:rPr>
          <w:rFonts w:eastAsia="Calibri" w:cstheme="minorHAnsi"/>
        </w:rPr>
        <w:t>une soirée jeux de société</w:t>
      </w:r>
      <w:r w:rsidR="003F4193">
        <w:rPr>
          <w:rFonts w:eastAsia="Calibri" w:cstheme="minorHAnsi"/>
        </w:rPr>
        <w:t>/</w:t>
      </w:r>
      <w:r w:rsidR="006C5324">
        <w:rPr>
          <w:rFonts w:eastAsia="Calibri" w:cstheme="minorHAnsi"/>
        </w:rPr>
        <w:t>apéro avec les parents et les enfants afin qu’ils puissent montrer leurs projets</w:t>
      </w:r>
      <w:r w:rsidR="00451F39">
        <w:rPr>
          <w:rFonts w:eastAsia="Calibri" w:cstheme="minorHAnsi"/>
        </w:rPr>
        <w:t xml:space="preserve"> et leurs activités</w:t>
      </w:r>
      <w:r w:rsidR="006C5324">
        <w:rPr>
          <w:rFonts w:eastAsia="Calibri" w:cstheme="minorHAnsi"/>
        </w:rPr>
        <w:t>.</w:t>
      </w:r>
    </w:p>
    <w:p w14:paraId="0D84E252" w14:textId="77777777" w:rsidR="00A67D71" w:rsidRDefault="00A67D71" w:rsidP="00E615BA">
      <w:pPr>
        <w:tabs>
          <w:tab w:val="left" w:pos="1080"/>
          <w:tab w:val="right" w:leader="underscore" w:pos="9072"/>
        </w:tabs>
        <w:spacing w:after="0" w:line="240" w:lineRule="auto"/>
        <w:jc w:val="both"/>
        <w:rPr>
          <w:rFonts w:eastAsia="Calibri" w:cstheme="minorHAnsi"/>
        </w:rPr>
      </w:pPr>
    </w:p>
    <w:p w14:paraId="2F7E8F9F" w14:textId="03A2B08F" w:rsidR="004C1FB4" w:rsidRDefault="00A67D71" w:rsidP="00E615BA">
      <w:pPr>
        <w:tabs>
          <w:tab w:val="left" w:pos="1080"/>
          <w:tab w:val="right" w:leader="underscore" w:pos="9072"/>
        </w:tabs>
        <w:spacing w:after="0" w:line="240" w:lineRule="auto"/>
        <w:jc w:val="both"/>
        <w:rPr>
          <w:rFonts w:eastAsia="Calibri" w:cstheme="minorHAnsi"/>
        </w:rPr>
      </w:pPr>
      <w:r w:rsidRPr="00E206EE">
        <w:rPr>
          <w:rFonts w:eastAsia="Calibri" w:cstheme="minorHAnsi"/>
          <w:u w:val="single"/>
        </w:rPr>
        <w:t>Madame la Maire</w:t>
      </w:r>
      <w:r>
        <w:rPr>
          <w:rFonts w:eastAsia="Calibri" w:cstheme="minorHAnsi"/>
        </w:rPr>
        <w:t xml:space="preserve"> : </w:t>
      </w:r>
      <w:r w:rsidR="003F4193">
        <w:rPr>
          <w:rFonts w:eastAsia="Calibri" w:cstheme="minorHAnsi"/>
        </w:rPr>
        <w:t>I</w:t>
      </w:r>
      <w:r w:rsidR="002A03C0">
        <w:rPr>
          <w:rFonts w:eastAsia="Calibri" w:cstheme="minorHAnsi"/>
        </w:rPr>
        <w:t xml:space="preserve">l y a plusieurs </w:t>
      </w:r>
      <w:r w:rsidR="00E206EE">
        <w:rPr>
          <w:rFonts w:eastAsia="Calibri" w:cstheme="minorHAnsi"/>
        </w:rPr>
        <w:t>après-midi</w:t>
      </w:r>
      <w:r w:rsidR="002A03C0">
        <w:rPr>
          <w:rFonts w:eastAsia="Calibri" w:cstheme="minorHAnsi"/>
        </w:rPr>
        <w:t xml:space="preserve"> </w:t>
      </w:r>
      <w:r w:rsidR="003F4193">
        <w:rPr>
          <w:rFonts w:eastAsia="Calibri" w:cstheme="minorHAnsi"/>
        </w:rPr>
        <w:t>« </w:t>
      </w:r>
      <w:r w:rsidR="002A03C0">
        <w:rPr>
          <w:rFonts w:eastAsia="Calibri" w:cstheme="minorHAnsi"/>
        </w:rPr>
        <w:t>jeux de société</w:t>
      </w:r>
      <w:r w:rsidR="003F4193">
        <w:rPr>
          <w:rFonts w:eastAsia="Calibri" w:cstheme="minorHAnsi"/>
        </w:rPr>
        <w:t> » organisées</w:t>
      </w:r>
      <w:r w:rsidR="002A03C0">
        <w:rPr>
          <w:rFonts w:eastAsia="Calibri" w:cstheme="minorHAnsi"/>
        </w:rPr>
        <w:t xml:space="preserve"> à la bibliothèque le mercredi qui fonctionnent moyennement bien. Cela touch</w:t>
      </w:r>
      <w:r w:rsidR="00096F11">
        <w:rPr>
          <w:rFonts w:eastAsia="Calibri" w:cstheme="minorHAnsi"/>
        </w:rPr>
        <w:t xml:space="preserve">e actuellement </w:t>
      </w:r>
      <w:r w:rsidR="002A03C0">
        <w:rPr>
          <w:rFonts w:eastAsia="Calibri" w:cstheme="minorHAnsi"/>
        </w:rPr>
        <w:t>un public de jeunes enfants. Il a été évoqué d’élargir la moyenne d’âge. Il serait bien que vous les contactiez afin d’y participer et de réactiv</w:t>
      </w:r>
      <w:r w:rsidR="00E206EE">
        <w:rPr>
          <w:rFonts w:eastAsia="Calibri" w:cstheme="minorHAnsi"/>
        </w:rPr>
        <w:t xml:space="preserve">é </w:t>
      </w:r>
      <w:r w:rsidR="003F4193">
        <w:rPr>
          <w:rFonts w:eastAsia="Calibri" w:cstheme="minorHAnsi"/>
        </w:rPr>
        <w:t>cette activité</w:t>
      </w:r>
      <w:r w:rsidR="00096F11">
        <w:rPr>
          <w:rFonts w:eastAsia="Calibri" w:cstheme="minorHAnsi"/>
        </w:rPr>
        <w:t>.</w:t>
      </w:r>
      <w:r w:rsidR="00117A21">
        <w:rPr>
          <w:rFonts w:eastAsia="Calibri" w:cstheme="minorHAnsi"/>
        </w:rPr>
        <w:t xml:space="preserve"> Lors de la commission CCAS, il s’est posé la question de savoir si vous allez avoir besoin d’une aide financière sur des activités </w:t>
      </w:r>
      <w:r w:rsidR="00117A21">
        <w:rPr>
          <w:rFonts w:eastAsia="Calibri" w:cstheme="minorHAnsi"/>
        </w:rPr>
        <w:lastRenderedPageBreak/>
        <w:t xml:space="preserve">de sortie, mais tu nous as presque donné la réponse en indiquant que vous allez financer vous-même </w:t>
      </w:r>
      <w:r w:rsidR="00D4525B">
        <w:rPr>
          <w:rFonts w:eastAsia="Calibri" w:cstheme="minorHAnsi"/>
        </w:rPr>
        <w:t xml:space="preserve">vos sorties. Nous y sommes </w:t>
      </w:r>
      <w:r w:rsidR="000041A1">
        <w:rPr>
          <w:rFonts w:eastAsia="Calibri" w:cstheme="minorHAnsi"/>
        </w:rPr>
        <w:t>extrêmement</w:t>
      </w:r>
      <w:r w:rsidR="00D4525B">
        <w:rPr>
          <w:rFonts w:eastAsia="Calibri" w:cstheme="minorHAnsi"/>
        </w:rPr>
        <w:t xml:space="preserve"> </w:t>
      </w:r>
      <w:r w:rsidR="000041A1">
        <w:rPr>
          <w:rFonts w:eastAsia="Calibri" w:cstheme="minorHAnsi"/>
        </w:rPr>
        <w:t>favorables. La question se posera pour certains jeunes</w:t>
      </w:r>
      <w:r w:rsidR="003F4193">
        <w:rPr>
          <w:rFonts w:eastAsia="Calibri" w:cstheme="minorHAnsi"/>
        </w:rPr>
        <w:t>,</w:t>
      </w:r>
      <w:r w:rsidR="000041A1">
        <w:rPr>
          <w:rFonts w:eastAsia="Calibri" w:cstheme="minorHAnsi"/>
        </w:rPr>
        <w:t xml:space="preserve"> s’il y a un surcout pour des sorties, on pourrait envisager que le CCAS aide sous certaines conditions de ressources</w:t>
      </w:r>
      <w:r w:rsidR="00FA1308">
        <w:rPr>
          <w:rFonts w:eastAsia="Calibri" w:cstheme="minorHAnsi"/>
        </w:rPr>
        <w:t>.</w:t>
      </w:r>
      <w:r w:rsidR="003F4193">
        <w:rPr>
          <w:rFonts w:eastAsia="Calibri" w:cstheme="minorHAnsi"/>
        </w:rPr>
        <w:t xml:space="preserve"> Je précise que les</w:t>
      </w:r>
      <w:r w:rsidR="00A501A1">
        <w:rPr>
          <w:rFonts w:eastAsia="Calibri" w:cstheme="minorHAnsi"/>
        </w:rPr>
        <w:t xml:space="preserve"> aides du CCAS sont pour les jeunes Saint Saennais. »</w:t>
      </w:r>
    </w:p>
    <w:p w14:paraId="4D923FC1" w14:textId="77777777" w:rsidR="00FA1308" w:rsidRDefault="00FA1308" w:rsidP="00E615BA">
      <w:pPr>
        <w:tabs>
          <w:tab w:val="left" w:pos="1080"/>
          <w:tab w:val="right" w:leader="underscore" w:pos="9072"/>
        </w:tabs>
        <w:spacing w:after="0" w:line="240" w:lineRule="auto"/>
        <w:jc w:val="both"/>
        <w:rPr>
          <w:rFonts w:eastAsia="Calibri" w:cstheme="minorHAnsi"/>
        </w:rPr>
      </w:pPr>
    </w:p>
    <w:p w14:paraId="10A44B47" w14:textId="69377E18" w:rsidR="00FA1308" w:rsidRDefault="00FA1308" w:rsidP="00E615BA">
      <w:pPr>
        <w:tabs>
          <w:tab w:val="left" w:pos="1080"/>
          <w:tab w:val="right" w:leader="underscore" w:pos="9072"/>
        </w:tabs>
        <w:spacing w:after="0" w:line="240" w:lineRule="auto"/>
        <w:jc w:val="both"/>
        <w:rPr>
          <w:rFonts w:eastAsia="Calibri" w:cstheme="minorHAnsi"/>
        </w:rPr>
      </w:pPr>
      <w:r w:rsidRPr="00C71D43">
        <w:rPr>
          <w:rFonts w:eastAsia="Calibri" w:cstheme="minorHAnsi"/>
          <w:u w:val="single"/>
        </w:rPr>
        <w:t>Laurence LAINE</w:t>
      </w:r>
      <w:r>
        <w:rPr>
          <w:rFonts w:eastAsia="Calibri" w:cstheme="minorHAnsi"/>
        </w:rPr>
        <w:t> : « Vous n’avez pas parlé du fonctionnement pendant les vacances ? »</w:t>
      </w:r>
    </w:p>
    <w:p w14:paraId="7C933E96" w14:textId="77777777" w:rsidR="00FA1308" w:rsidRDefault="00FA1308" w:rsidP="00E615BA">
      <w:pPr>
        <w:tabs>
          <w:tab w:val="left" w:pos="1080"/>
          <w:tab w:val="right" w:leader="underscore" w:pos="9072"/>
        </w:tabs>
        <w:spacing w:after="0" w:line="240" w:lineRule="auto"/>
        <w:jc w:val="both"/>
        <w:rPr>
          <w:rFonts w:eastAsia="Calibri" w:cstheme="minorHAnsi"/>
        </w:rPr>
      </w:pPr>
    </w:p>
    <w:p w14:paraId="7F5237F6" w14:textId="12ABBA40" w:rsidR="00FA1308" w:rsidRDefault="00C71D43" w:rsidP="00E615BA">
      <w:pPr>
        <w:tabs>
          <w:tab w:val="left" w:pos="1080"/>
          <w:tab w:val="right" w:leader="underscore" w:pos="9072"/>
        </w:tabs>
        <w:spacing w:after="0" w:line="240" w:lineRule="auto"/>
        <w:jc w:val="both"/>
        <w:rPr>
          <w:rFonts w:eastAsia="Calibri" w:cstheme="minorHAnsi"/>
        </w:rPr>
      </w:pPr>
      <w:r>
        <w:rPr>
          <w:rFonts w:eastAsia="Calibri" w:cstheme="minorHAnsi"/>
          <w:u w:val="single"/>
        </w:rPr>
        <w:t>Corentin</w:t>
      </w:r>
      <w:r w:rsidR="00FA1308" w:rsidRPr="00C71D43">
        <w:rPr>
          <w:rFonts w:eastAsia="Calibri" w:cstheme="minorHAnsi"/>
          <w:u w:val="single"/>
        </w:rPr>
        <w:t xml:space="preserve"> DESANNAUX</w:t>
      </w:r>
      <w:r w:rsidR="00FA1308">
        <w:rPr>
          <w:rFonts w:eastAsia="Calibri" w:cstheme="minorHAnsi"/>
        </w:rPr>
        <w:t> : « </w:t>
      </w:r>
      <w:r w:rsidR="00400DF2">
        <w:rPr>
          <w:rFonts w:eastAsia="Calibri" w:cstheme="minorHAnsi"/>
        </w:rPr>
        <w:t>Cela a été compliqué au départ pour les vacances d’Avril. Au fur et à mesure des vacances cela s’est amélioré. Les jeunes sont venus progressivement et se sont inscrits. »</w:t>
      </w:r>
    </w:p>
    <w:p w14:paraId="44E1A418" w14:textId="77777777" w:rsidR="00400DF2" w:rsidRDefault="00400DF2" w:rsidP="00E615BA">
      <w:pPr>
        <w:tabs>
          <w:tab w:val="left" w:pos="1080"/>
          <w:tab w:val="right" w:leader="underscore" w:pos="9072"/>
        </w:tabs>
        <w:spacing w:after="0" w:line="240" w:lineRule="auto"/>
        <w:jc w:val="both"/>
        <w:rPr>
          <w:rFonts w:eastAsia="Calibri" w:cstheme="minorHAnsi"/>
        </w:rPr>
      </w:pPr>
    </w:p>
    <w:p w14:paraId="51DB1C27" w14:textId="77777777" w:rsidR="003F4193" w:rsidRDefault="003F4193" w:rsidP="003F4193">
      <w:pPr>
        <w:tabs>
          <w:tab w:val="left" w:pos="1080"/>
          <w:tab w:val="right" w:leader="underscore" w:pos="9072"/>
        </w:tabs>
        <w:spacing w:after="0" w:line="240" w:lineRule="auto"/>
        <w:jc w:val="both"/>
        <w:rPr>
          <w:rFonts w:eastAsia="Calibri" w:cstheme="minorHAnsi"/>
        </w:rPr>
      </w:pPr>
      <w:r w:rsidRPr="00B54A72">
        <w:rPr>
          <w:rFonts w:eastAsia="Calibri" w:cstheme="minorHAnsi"/>
          <w:u w:val="single"/>
        </w:rPr>
        <w:t>Armelle MOUSSE</w:t>
      </w:r>
      <w:r>
        <w:rPr>
          <w:rFonts w:eastAsia="Calibri" w:cstheme="minorHAnsi"/>
        </w:rPr>
        <w:t> : « Vous parler de faire des activités pour l’autofinancement mais lesquelles pour avoir de quoi faire vos sorties ? »</w:t>
      </w:r>
    </w:p>
    <w:p w14:paraId="48B138C1" w14:textId="77777777" w:rsidR="003F4193" w:rsidRDefault="003F4193" w:rsidP="00E615BA">
      <w:pPr>
        <w:tabs>
          <w:tab w:val="left" w:pos="1080"/>
          <w:tab w:val="right" w:leader="underscore" w:pos="9072"/>
        </w:tabs>
        <w:spacing w:after="0" w:line="240" w:lineRule="auto"/>
        <w:jc w:val="both"/>
        <w:rPr>
          <w:rFonts w:eastAsia="Calibri" w:cstheme="minorHAnsi"/>
        </w:rPr>
      </w:pPr>
    </w:p>
    <w:p w14:paraId="781379E4" w14:textId="56746AAC" w:rsidR="0072580C" w:rsidRDefault="003F4193" w:rsidP="00E615BA">
      <w:pPr>
        <w:tabs>
          <w:tab w:val="left" w:pos="1080"/>
          <w:tab w:val="right" w:leader="underscore" w:pos="9072"/>
        </w:tabs>
        <w:spacing w:after="0" w:line="240" w:lineRule="auto"/>
        <w:jc w:val="both"/>
        <w:rPr>
          <w:rFonts w:eastAsia="Calibri" w:cstheme="minorHAnsi"/>
        </w:rPr>
      </w:pPr>
      <w:r w:rsidRPr="003F4193">
        <w:rPr>
          <w:rFonts w:eastAsia="Calibri" w:cstheme="minorHAnsi"/>
          <w:u w:val="single"/>
        </w:rPr>
        <w:t>KENZA</w:t>
      </w:r>
      <w:r w:rsidRPr="003F4193">
        <w:rPr>
          <w:rFonts w:eastAsia="Calibri" w:cstheme="minorHAnsi"/>
        </w:rPr>
        <w:t xml:space="preserve"> : « La vente de pop-corn le 5 juillet lors de la séance de cinéma de plein air, une vente de vêtements dans notre local. J’ai fait les flyers pour les distribuer dans Saint Saens, la vente de vêtements de seconde main se passera à Rosay. »</w:t>
      </w:r>
    </w:p>
    <w:p w14:paraId="3256038B" w14:textId="77777777" w:rsidR="003F4193" w:rsidRDefault="003F4193" w:rsidP="00E615BA">
      <w:pPr>
        <w:tabs>
          <w:tab w:val="left" w:pos="1080"/>
          <w:tab w:val="right" w:leader="underscore" w:pos="9072"/>
        </w:tabs>
        <w:spacing w:after="0" w:line="240" w:lineRule="auto"/>
        <w:jc w:val="both"/>
        <w:rPr>
          <w:rFonts w:eastAsia="Calibri" w:cstheme="minorHAnsi"/>
        </w:rPr>
      </w:pPr>
    </w:p>
    <w:p w14:paraId="6A4B8369" w14:textId="62912C96" w:rsidR="0072580C" w:rsidRDefault="00B54A72" w:rsidP="00E615BA">
      <w:pPr>
        <w:tabs>
          <w:tab w:val="left" w:pos="1080"/>
          <w:tab w:val="right" w:leader="underscore" w:pos="9072"/>
        </w:tabs>
        <w:spacing w:after="0" w:line="240" w:lineRule="auto"/>
        <w:jc w:val="both"/>
        <w:rPr>
          <w:rFonts w:eastAsia="Calibri" w:cstheme="minorHAnsi"/>
        </w:rPr>
      </w:pPr>
      <w:r>
        <w:rPr>
          <w:rFonts w:eastAsia="Calibri" w:cstheme="minorHAnsi"/>
          <w:u w:val="single"/>
        </w:rPr>
        <w:t xml:space="preserve">Corentin </w:t>
      </w:r>
      <w:r w:rsidR="0072580C" w:rsidRPr="00B54A72">
        <w:rPr>
          <w:rFonts w:eastAsia="Calibri" w:cstheme="minorHAnsi"/>
          <w:u w:val="single"/>
        </w:rPr>
        <w:t>DESANNAUX</w:t>
      </w:r>
      <w:r w:rsidR="0072580C">
        <w:rPr>
          <w:rFonts w:eastAsia="Calibri" w:cstheme="minorHAnsi"/>
        </w:rPr>
        <w:t> : « On essaye au maximum de faire de l’autofinancement par les jeunes. »</w:t>
      </w:r>
    </w:p>
    <w:p w14:paraId="57D12CFF" w14:textId="77777777" w:rsidR="0072580C" w:rsidRDefault="0072580C" w:rsidP="00E615BA">
      <w:pPr>
        <w:tabs>
          <w:tab w:val="left" w:pos="1080"/>
          <w:tab w:val="right" w:leader="underscore" w:pos="9072"/>
        </w:tabs>
        <w:spacing w:after="0" w:line="240" w:lineRule="auto"/>
        <w:jc w:val="both"/>
        <w:rPr>
          <w:rFonts w:eastAsia="Calibri" w:cstheme="minorHAnsi"/>
        </w:rPr>
      </w:pPr>
    </w:p>
    <w:p w14:paraId="3EE09B70" w14:textId="12CFC1F0" w:rsidR="00D664D1" w:rsidRDefault="00D664D1" w:rsidP="00E615BA">
      <w:pPr>
        <w:tabs>
          <w:tab w:val="left" w:pos="1080"/>
          <w:tab w:val="right" w:leader="underscore" w:pos="9072"/>
        </w:tabs>
        <w:spacing w:after="0" w:line="240" w:lineRule="auto"/>
        <w:jc w:val="both"/>
        <w:rPr>
          <w:rFonts w:eastAsia="Calibri" w:cstheme="minorHAnsi"/>
        </w:rPr>
      </w:pPr>
      <w:r w:rsidRPr="00B54A72">
        <w:rPr>
          <w:rFonts w:eastAsia="Calibri" w:cstheme="minorHAnsi"/>
          <w:u w:val="single"/>
        </w:rPr>
        <w:t>Sabrina CATEL</w:t>
      </w:r>
      <w:r>
        <w:rPr>
          <w:rFonts w:eastAsia="Calibri" w:cstheme="minorHAnsi"/>
        </w:rPr>
        <w:t xml:space="preserve"> : « Vous avez parlé </w:t>
      </w:r>
      <w:r w:rsidR="008A6A8D">
        <w:rPr>
          <w:rFonts w:eastAsia="Calibri" w:cstheme="minorHAnsi"/>
        </w:rPr>
        <w:t>tout</w:t>
      </w:r>
      <w:r>
        <w:rPr>
          <w:rFonts w:eastAsia="Calibri" w:cstheme="minorHAnsi"/>
        </w:rPr>
        <w:t xml:space="preserve"> à l’heure d</w:t>
      </w:r>
      <w:r w:rsidR="008A6A8D">
        <w:rPr>
          <w:rFonts w:eastAsia="Calibri" w:cstheme="minorHAnsi"/>
        </w:rPr>
        <w:t>’aider</w:t>
      </w:r>
      <w:r>
        <w:rPr>
          <w:rFonts w:eastAsia="Calibri" w:cstheme="minorHAnsi"/>
        </w:rPr>
        <w:t xml:space="preserve"> pour l’entretien de la ville. </w:t>
      </w:r>
      <w:r w:rsidR="008A6A8D">
        <w:rPr>
          <w:rFonts w:eastAsia="Calibri" w:cstheme="minorHAnsi"/>
        </w:rPr>
        <w:t>Mais comment</w:t>
      </w:r>
      <w:r w:rsidR="00B54A72">
        <w:rPr>
          <w:rFonts w:eastAsia="Calibri" w:cstheme="minorHAnsi"/>
        </w:rPr>
        <w:t xml:space="preserve"> pensez-vous </w:t>
      </w:r>
      <w:r w:rsidR="00210EF0">
        <w:rPr>
          <w:rFonts w:eastAsia="Calibri" w:cstheme="minorHAnsi"/>
        </w:rPr>
        <w:t>vous faire rémunérer pour ce genre d’action</w:t>
      </w:r>
      <w:r w:rsidR="00B54A72">
        <w:rPr>
          <w:rFonts w:eastAsia="Calibri" w:cstheme="minorHAnsi"/>
        </w:rPr>
        <w:t> ?</w:t>
      </w:r>
      <w:r w:rsidR="00210EF0">
        <w:rPr>
          <w:rFonts w:eastAsia="Calibri" w:cstheme="minorHAnsi"/>
        </w:rPr>
        <w:t> »</w:t>
      </w:r>
    </w:p>
    <w:p w14:paraId="239286B3" w14:textId="77777777" w:rsidR="00210EF0" w:rsidRDefault="00210EF0" w:rsidP="00E615BA">
      <w:pPr>
        <w:tabs>
          <w:tab w:val="left" w:pos="1080"/>
          <w:tab w:val="right" w:leader="underscore" w:pos="9072"/>
        </w:tabs>
        <w:spacing w:after="0" w:line="240" w:lineRule="auto"/>
        <w:jc w:val="both"/>
        <w:rPr>
          <w:rFonts w:eastAsia="Calibri" w:cstheme="minorHAnsi"/>
        </w:rPr>
      </w:pPr>
    </w:p>
    <w:p w14:paraId="6B89E856" w14:textId="2EAA558B" w:rsidR="00210EF0" w:rsidRDefault="00B97709" w:rsidP="00E615BA">
      <w:pPr>
        <w:tabs>
          <w:tab w:val="left" w:pos="1080"/>
          <w:tab w:val="right" w:leader="underscore" w:pos="9072"/>
        </w:tabs>
        <w:spacing w:after="0" w:line="240" w:lineRule="auto"/>
        <w:jc w:val="both"/>
        <w:rPr>
          <w:rFonts w:eastAsia="Calibri" w:cstheme="minorHAnsi"/>
        </w:rPr>
      </w:pPr>
      <w:r w:rsidRPr="00B97709">
        <w:rPr>
          <w:rFonts w:eastAsia="Calibri" w:cstheme="minorHAnsi"/>
          <w:u w:val="single"/>
        </w:rPr>
        <w:t xml:space="preserve">Corentin </w:t>
      </w:r>
      <w:r w:rsidR="00210EF0" w:rsidRPr="00B97709">
        <w:rPr>
          <w:rFonts w:eastAsia="Calibri" w:cstheme="minorHAnsi"/>
          <w:u w:val="single"/>
        </w:rPr>
        <w:t>DESANNAUX</w:t>
      </w:r>
      <w:r w:rsidR="00210EF0">
        <w:rPr>
          <w:rFonts w:eastAsia="Calibri" w:cstheme="minorHAnsi"/>
        </w:rPr>
        <w:t xml:space="preserve"> : « </w:t>
      </w:r>
      <w:r>
        <w:rPr>
          <w:rFonts w:eastAsia="Calibri" w:cstheme="minorHAnsi"/>
        </w:rPr>
        <w:t>C</w:t>
      </w:r>
      <w:r w:rsidR="00210EF0">
        <w:rPr>
          <w:rFonts w:eastAsia="Calibri" w:cstheme="minorHAnsi"/>
        </w:rPr>
        <w:t xml:space="preserve">ela peut être des chèques cadeaux pour les jeunes qui ont participé à l’action. </w:t>
      </w:r>
      <w:r w:rsidR="003F4193">
        <w:rPr>
          <w:rFonts w:eastAsia="Calibri" w:cstheme="minorHAnsi"/>
        </w:rPr>
        <w:t xml:space="preserve">Le projet est à </w:t>
      </w:r>
      <w:r w:rsidR="00210EF0">
        <w:rPr>
          <w:rFonts w:eastAsia="Calibri" w:cstheme="minorHAnsi"/>
        </w:rPr>
        <w:t>construire</w:t>
      </w:r>
      <w:r w:rsidR="00F472FD">
        <w:rPr>
          <w:rFonts w:eastAsia="Calibri" w:cstheme="minorHAnsi"/>
        </w:rPr>
        <w:t>. »</w:t>
      </w:r>
    </w:p>
    <w:p w14:paraId="71587FFA" w14:textId="77777777" w:rsidR="00F472FD" w:rsidRDefault="00F472FD" w:rsidP="00E615BA">
      <w:pPr>
        <w:tabs>
          <w:tab w:val="left" w:pos="1080"/>
          <w:tab w:val="right" w:leader="underscore" w:pos="9072"/>
        </w:tabs>
        <w:spacing w:after="0" w:line="240" w:lineRule="auto"/>
        <w:jc w:val="both"/>
        <w:rPr>
          <w:rFonts w:eastAsia="Calibri" w:cstheme="minorHAnsi"/>
        </w:rPr>
      </w:pPr>
    </w:p>
    <w:p w14:paraId="0AA59F79" w14:textId="18BAF251" w:rsidR="00F472FD" w:rsidRDefault="00F472FD" w:rsidP="00E615BA">
      <w:pPr>
        <w:tabs>
          <w:tab w:val="left" w:pos="1080"/>
          <w:tab w:val="right" w:leader="underscore" w:pos="9072"/>
        </w:tabs>
        <w:spacing w:after="0" w:line="240" w:lineRule="auto"/>
        <w:jc w:val="both"/>
        <w:rPr>
          <w:rFonts w:eastAsia="Calibri" w:cstheme="minorHAnsi"/>
        </w:rPr>
      </w:pPr>
      <w:r w:rsidRPr="00B97709">
        <w:rPr>
          <w:rFonts w:eastAsia="Calibri" w:cstheme="minorHAnsi"/>
          <w:u w:val="single"/>
        </w:rPr>
        <w:t>Madame la Maire</w:t>
      </w:r>
      <w:r>
        <w:rPr>
          <w:rFonts w:eastAsia="Calibri" w:cstheme="minorHAnsi"/>
        </w:rPr>
        <w:t> : « Est-ce que vous pouvez nous parler du partenariat qui va se mettre en place avec la mission locale du TALOU ? »</w:t>
      </w:r>
    </w:p>
    <w:p w14:paraId="202ED24F" w14:textId="77777777" w:rsidR="00F472FD" w:rsidRDefault="00F472FD" w:rsidP="00E615BA">
      <w:pPr>
        <w:tabs>
          <w:tab w:val="left" w:pos="1080"/>
          <w:tab w:val="right" w:leader="underscore" w:pos="9072"/>
        </w:tabs>
        <w:spacing w:after="0" w:line="240" w:lineRule="auto"/>
        <w:jc w:val="both"/>
        <w:rPr>
          <w:rFonts w:eastAsia="Calibri" w:cstheme="minorHAnsi"/>
        </w:rPr>
      </w:pPr>
    </w:p>
    <w:p w14:paraId="1CADE3DB" w14:textId="61491DDA" w:rsidR="00F472FD" w:rsidRDefault="00B97709" w:rsidP="00E615BA">
      <w:pPr>
        <w:tabs>
          <w:tab w:val="left" w:pos="1080"/>
          <w:tab w:val="right" w:leader="underscore" w:pos="9072"/>
        </w:tabs>
        <w:spacing w:after="0" w:line="240" w:lineRule="auto"/>
        <w:jc w:val="both"/>
        <w:rPr>
          <w:rFonts w:eastAsia="Calibri" w:cstheme="minorHAnsi"/>
        </w:rPr>
      </w:pPr>
      <w:r w:rsidRPr="00B97709">
        <w:rPr>
          <w:rFonts w:eastAsia="Calibri" w:cstheme="minorHAnsi"/>
          <w:u w:val="single"/>
        </w:rPr>
        <w:t xml:space="preserve">Corentin </w:t>
      </w:r>
      <w:r w:rsidR="00F472FD" w:rsidRPr="00B97709">
        <w:rPr>
          <w:rFonts w:eastAsia="Calibri" w:cstheme="minorHAnsi"/>
          <w:u w:val="single"/>
        </w:rPr>
        <w:t>DESANNAUX</w:t>
      </w:r>
      <w:r w:rsidR="00F472FD">
        <w:rPr>
          <w:rFonts w:eastAsia="Calibri" w:cstheme="minorHAnsi"/>
        </w:rPr>
        <w:t xml:space="preserve"> : « J’ai envoyé un mail à toutes les </w:t>
      </w:r>
      <w:r w:rsidR="00FE38A5">
        <w:rPr>
          <w:rFonts w:eastAsia="Calibri" w:cstheme="minorHAnsi"/>
        </w:rPr>
        <w:t xml:space="preserve">associations de Saint Saens </w:t>
      </w:r>
      <w:r w:rsidR="003F4193">
        <w:rPr>
          <w:rFonts w:eastAsia="Calibri" w:cstheme="minorHAnsi"/>
        </w:rPr>
        <w:t>dont</w:t>
      </w:r>
      <w:r w:rsidR="00FE38A5">
        <w:rPr>
          <w:rFonts w:eastAsia="Calibri" w:cstheme="minorHAnsi"/>
        </w:rPr>
        <w:t xml:space="preserve"> le but est de </w:t>
      </w:r>
      <w:r>
        <w:rPr>
          <w:rFonts w:eastAsia="Calibri" w:cstheme="minorHAnsi"/>
        </w:rPr>
        <w:t xml:space="preserve">les </w:t>
      </w:r>
      <w:r w:rsidR="00FE38A5">
        <w:rPr>
          <w:rFonts w:eastAsia="Calibri" w:cstheme="minorHAnsi"/>
        </w:rPr>
        <w:t xml:space="preserve">faire découvrir aux jeunes. </w:t>
      </w:r>
      <w:r w:rsidR="00457B7C">
        <w:rPr>
          <w:rFonts w:eastAsia="Calibri" w:cstheme="minorHAnsi"/>
        </w:rPr>
        <w:t xml:space="preserve">J’ai pu rencontrer Monsieur FROMAGER de la mission locale. </w:t>
      </w:r>
      <w:r>
        <w:rPr>
          <w:rFonts w:eastAsia="Calibri" w:cstheme="minorHAnsi"/>
        </w:rPr>
        <w:t>Nous allons</w:t>
      </w:r>
      <w:r w:rsidR="00457B7C">
        <w:rPr>
          <w:rFonts w:eastAsia="Calibri" w:cstheme="minorHAnsi"/>
        </w:rPr>
        <w:t xml:space="preserve"> partager les locaux de l’espace jeunes afin qu’il puisse intervenir auprès des jeunes.</w:t>
      </w:r>
      <w:r w:rsidR="009126D3">
        <w:rPr>
          <w:rFonts w:eastAsia="Calibri" w:cstheme="minorHAnsi"/>
        </w:rPr>
        <w:t> »</w:t>
      </w:r>
      <w:r w:rsidR="00457B7C">
        <w:rPr>
          <w:rFonts w:eastAsia="Calibri" w:cstheme="minorHAnsi"/>
        </w:rPr>
        <w:t xml:space="preserve"> </w:t>
      </w:r>
    </w:p>
    <w:p w14:paraId="29B49ACD" w14:textId="77777777" w:rsidR="00322F38" w:rsidRDefault="00322F38" w:rsidP="00E615BA">
      <w:pPr>
        <w:tabs>
          <w:tab w:val="left" w:pos="1080"/>
          <w:tab w:val="right" w:leader="underscore" w:pos="9072"/>
        </w:tabs>
        <w:spacing w:after="0" w:line="240" w:lineRule="auto"/>
        <w:jc w:val="both"/>
        <w:rPr>
          <w:rFonts w:eastAsia="Calibri" w:cstheme="minorHAnsi"/>
        </w:rPr>
      </w:pPr>
    </w:p>
    <w:p w14:paraId="7DBF8C68" w14:textId="7E90A5A1" w:rsidR="00E615BA" w:rsidRDefault="009126D3" w:rsidP="00E615BA">
      <w:pPr>
        <w:tabs>
          <w:tab w:val="left" w:pos="1080"/>
          <w:tab w:val="right" w:leader="underscore" w:pos="9072"/>
        </w:tabs>
        <w:spacing w:after="0" w:line="240" w:lineRule="auto"/>
        <w:jc w:val="both"/>
        <w:rPr>
          <w:rFonts w:eastAsia="Calibri" w:cstheme="minorHAnsi"/>
        </w:rPr>
      </w:pPr>
      <w:r w:rsidRPr="009F3034">
        <w:rPr>
          <w:rFonts w:eastAsia="Calibri" w:cstheme="minorHAnsi"/>
          <w:u w:val="single"/>
        </w:rPr>
        <w:t>Julie LEPATEZOUR</w:t>
      </w:r>
      <w:r>
        <w:rPr>
          <w:rFonts w:eastAsia="Calibri" w:cstheme="minorHAnsi"/>
        </w:rPr>
        <w:t> : « C’est en</w:t>
      </w:r>
      <w:r w:rsidR="00BC0914">
        <w:rPr>
          <w:rFonts w:eastAsia="Calibri" w:cstheme="minorHAnsi"/>
        </w:rPr>
        <w:t xml:space="preserve"> cours</w:t>
      </w:r>
      <w:r>
        <w:rPr>
          <w:rFonts w:eastAsia="Calibri" w:cstheme="minorHAnsi"/>
        </w:rPr>
        <w:t xml:space="preserve"> </w:t>
      </w:r>
      <w:r w:rsidR="00BC0914">
        <w:rPr>
          <w:rFonts w:eastAsia="Calibri" w:cstheme="minorHAnsi"/>
        </w:rPr>
        <w:t>de</w:t>
      </w:r>
      <w:r>
        <w:rPr>
          <w:rFonts w:eastAsia="Calibri" w:cstheme="minorHAnsi"/>
        </w:rPr>
        <w:t xml:space="preserve"> construction, </w:t>
      </w:r>
      <w:r w:rsidR="00144430">
        <w:rPr>
          <w:rFonts w:eastAsia="Calibri" w:cstheme="minorHAnsi"/>
        </w:rPr>
        <w:t>au-delà de partager un local c’est aussi de voir comment nous pouvons travailler ensemble. Nos missions sont complémentaires. »</w:t>
      </w:r>
    </w:p>
    <w:p w14:paraId="3B9349FB" w14:textId="77777777" w:rsidR="00144430" w:rsidRDefault="00144430" w:rsidP="00E615BA">
      <w:pPr>
        <w:tabs>
          <w:tab w:val="left" w:pos="1080"/>
          <w:tab w:val="right" w:leader="underscore" w:pos="9072"/>
        </w:tabs>
        <w:spacing w:after="0" w:line="240" w:lineRule="auto"/>
        <w:jc w:val="both"/>
        <w:rPr>
          <w:rFonts w:eastAsia="Calibri" w:cstheme="minorHAnsi"/>
        </w:rPr>
      </w:pPr>
    </w:p>
    <w:p w14:paraId="7465660C" w14:textId="0871109E" w:rsidR="00144430" w:rsidRDefault="00144430" w:rsidP="00E615BA">
      <w:pPr>
        <w:tabs>
          <w:tab w:val="left" w:pos="1080"/>
          <w:tab w:val="right" w:leader="underscore" w:pos="9072"/>
        </w:tabs>
        <w:spacing w:after="0" w:line="240" w:lineRule="auto"/>
        <w:jc w:val="both"/>
        <w:rPr>
          <w:rFonts w:eastAsia="Calibri" w:cstheme="minorHAnsi"/>
        </w:rPr>
      </w:pPr>
      <w:r w:rsidRPr="009F3034">
        <w:rPr>
          <w:rFonts w:eastAsia="Calibri" w:cstheme="minorHAnsi"/>
          <w:u w:val="single"/>
        </w:rPr>
        <w:t>Sabrina CATEL</w:t>
      </w:r>
      <w:r>
        <w:rPr>
          <w:rFonts w:eastAsia="Calibri" w:cstheme="minorHAnsi"/>
        </w:rPr>
        <w:t> : « En fonction des âges, la mission locale peut être une ressource</w:t>
      </w:r>
      <w:r w:rsidR="00613313">
        <w:rPr>
          <w:rFonts w:eastAsia="Calibri" w:cstheme="minorHAnsi"/>
        </w:rPr>
        <w:t xml:space="preserve"> complémentaire pour pouvoir les aider dans leurs démarches</w:t>
      </w:r>
      <w:r w:rsidR="008F73B7">
        <w:rPr>
          <w:rFonts w:eastAsia="Calibri" w:cstheme="minorHAnsi"/>
        </w:rPr>
        <w:t xml:space="preserve"> et les orienter dans leurs recherches. Est-ce que vous avez envisagé </w:t>
      </w:r>
      <w:r w:rsidR="00A67961">
        <w:rPr>
          <w:rFonts w:eastAsia="Calibri" w:cstheme="minorHAnsi"/>
        </w:rPr>
        <w:t>de faire des sorties</w:t>
      </w:r>
      <w:r w:rsidR="008F73B7">
        <w:rPr>
          <w:rFonts w:eastAsia="Calibri" w:cstheme="minorHAnsi"/>
        </w:rPr>
        <w:t xml:space="preserve"> </w:t>
      </w:r>
      <w:r w:rsidR="00A67961">
        <w:rPr>
          <w:rFonts w:eastAsia="Calibri" w:cstheme="minorHAnsi"/>
        </w:rPr>
        <w:t>à la cité</w:t>
      </w:r>
      <w:r w:rsidR="008F73B7">
        <w:rPr>
          <w:rFonts w:eastAsia="Calibri" w:cstheme="minorHAnsi"/>
        </w:rPr>
        <w:t xml:space="preserve"> de</w:t>
      </w:r>
      <w:r w:rsidR="00A67961">
        <w:rPr>
          <w:rFonts w:eastAsia="Calibri" w:cstheme="minorHAnsi"/>
        </w:rPr>
        <w:t>s</w:t>
      </w:r>
      <w:r w:rsidR="008F73B7">
        <w:rPr>
          <w:rFonts w:eastAsia="Calibri" w:cstheme="minorHAnsi"/>
        </w:rPr>
        <w:t xml:space="preserve"> métiers</w:t>
      </w:r>
      <w:r w:rsidR="00A67961">
        <w:rPr>
          <w:rFonts w:eastAsia="Calibri" w:cstheme="minorHAnsi"/>
        </w:rPr>
        <w:t> ?</w:t>
      </w:r>
      <w:r w:rsidR="008F73B7">
        <w:rPr>
          <w:rFonts w:eastAsia="Calibri" w:cstheme="minorHAnsi"/>
        </w:rPr>
        <w:t> »</w:t>
      </w:r>
    </w:p>
    <w:p w14:paraId="2B3D768A" w14:textId="77777777" w:rsidR="008F73B7" w:rsidRDefault="008F73B7" w:rsidP="00E615BA">
      <w:pPr>
        <w:tabs>
          <w:tab w:val="left" w:pos="1080"/>
          <w:tab w:val="right" w:leader="underscore" w:pos="9072"/>
        </w:tabs>
        <w:spacing w:after="0" w:line="240" w:lineRule="auto"/>
        <w:jc w:val="both"/>
        <w:rPr>
          <w:rFonts w:eastAsia="Calibri" w:cstheme="minorHAnsi"/>
        </w:rPr>
      </w:pPr>
    </w:p>
    <w:p w14:paraId="4AC495EB" w14:textId="0B1E8721" w:rsidR="008F73B7" w:rsidRDefault="008F73B7" w:rsidP="00E615BA">
      <w:pPr>
        <w:tabs>
          <w:tab w:val="left" w:pos="1080"/>
          <w:tab w:val="right" w:leader="underscore" w:pos="9072"/>
        </w:tabs>
        <w:spacing w:after="0" w:line="240" w:lineRule="auto"/>
        <w:jc w:val="both"/>
        <w:rPr>
          <w:rFonts w:eastAsia="Calibri" w:cstheme="minorHAnsi"/>
        </w:rPr>
      </w:pPr>
      <w:r w:rsidRPr="009F3034">
        <w:rPr>
          <w:rFonts w:eastAsia="Calibri" w:cstheme="minorHAnsi"/>
          <w:u w:val="single"/>
        </w:rPr>
        <w:t>Julie LEPATEZOUR</w:t>
      </w:r>
      <w:r>
        <w:rPr>
          <w:rFonts w:eastAsia="Calibri" w:cstheme="minorHAnsi"/>
        </w:rPr>
        <w:t> : « </w:t>
      </w:r>
      <w:r w:rsidR="00A67961">
        <w:rPr>
          <w:rFonts w:eastAsia="Calibri" w:cstheme="minorHAnsi"/>
        </w:rPr>
        <w:t xml:space="preserve">Aujourd’hui, nous avons 2 profils, nous avons les plus jeunes ou nous sommes </w:t>
      </w:r>
      <w:r w:rsidR="003F4193">
        <w:rPr>
          <w:rFonts w:eastAsia="Calibri" w:cstheme="minorHAnsi"/>
        </w:rPr>
        <w:t>sur</w:t>
      </w:r>
      <w:r w:rsidR="00A67961">
        <w:rPr>
          <w:rFonts w:eastAsia="Calibri" w:cstheme="minorHAnsi"/>
        </w:rPr>
        <w:t xml:space="preserve"> de l’engagement citoyen</w:t>
      </w:r>
      <w:r w:rsidR="00E06220">
        <w:rPr>
          <w:rFonts w:eastAsia="Calibri" w:cstheme="minorHAnsi"/>
        </w:rPr>
        <w:t>. Nous avons</w:t>
      </w:r>
      <w:r w:rsidR="00785897">
        <w:rPr>
          <w:rFonts w:eastAsia="Calibri" w:cstheme="minorHAnsi"/>
        </w:rPr>
        <w:t xml:space="preserve"> un profil un peu plus grand</w:t>
      </w:r>
      <w:r w:rsidR="003F4193">
        <w:rPr>
          <w:rFonts w:eastAsia="Calibri" w:cstheme="minorHAnsi"/>
        </w:rPr>
        <w:t xml:space="preserve"> où il faut travailler </w:t>
      </w:r>
      <w:r w:rsidR="00F82DD9">
        <w:rPr>
          <w:rFonts w:eastAsia="Calibri" w:cstheme="minorHAnsi"/>
        </w:rPr>
        <w:t>sur le CV et la présentation</w:t>
      </w:r>
      <w:r w:rsidR="00FF60E5">
        <w:rPr>
          <w:rFonts w:eastAsia="Calibri" w:cstheme="minorHAnsi"/>
        </w:rPr>
        <w:t>. Nous sommes sur un territoire très enclavé</w:t>
      </w:r>
      <w:r w:rsidR="00E06220">
        <w:rPr>
          <w:rFonts w:eastAsia="Calibri" w:cstheme="minorHAnsi"/>
        </w:rPr>
        <w:t xml:space="preserve">, </w:t>
      </w:r>
      <w:r w:rsidR="00FF60E5">
        <w:rPr>
          <w:rFonts w:eastAsia="Calibri" w:cstheme="minorHAnsi"/>
        </w:rPr>
        <w:t xml:space="preserve">aujourd’hui nous avons besoin d’ouvrir, de capter les jeunes qui sont en décrochage scolaire. </w:t>
      </w:r>
      <w:r w:rsidR="003A71BA">
        <w:rPr>
          <w:rFonts w:eastAsia="Calibri" w:cstheme="minorHAnsi"/>
        </w:rPr>
        <w:t xml:space="preserve">Vous serez </w:t>
      </w:r>
      <w:r w:rsidR="00145D97">
        <w:rPr>
          <w:rFonts w:eastAsia="Calibri" w:cstheme="minorHAnsi"/>
        </w:rPr>
        <w:t>peut-être</w:t>
      </w:r>
      <w:r w:rsidR="003A71BA">
        <w:rPr>
          <w:rFonts w:eastAsia="Calibri" w:cstheme="minorHAnsi"/>
        </w:rPr>
        <w:t xml:space="preserve"> amené aussi à présenter votre travail lors d’un conseil municipal.</w:t>
      </w:r>
      <w:r w:rsidR="00145D97">
        <w:rPr>
          <w:rFonts w:eastAsia="Calibri" w:cstheme="minorHAnsi"/>
        </w:rPr>
        <w:t> »</w:t>
      </w:r>
    </w:p>
    <w:p w14:paraId="7983EA5B" w14:textId="77777777" w:rsidR="00880F7E" w:rsidRDefault="00880F7E" w:rsidP="00E615BA">
      <w:pPr>
        <w:tabs>
          <w:tab w:val="left" w:pos="1080"/>
          <w:tab w:val="right" w:leader="underscore" w:pos="9072"/>
        </w:tabs>
        <w:spacing w:after="0" w:line="240" w:lineRule="auto"/>
        <w:jc w:val="both"/>
        <w:rPr>
          <w:rFonts w:eastAsia="Calibri" w:cstheme="minorHAnsi"/>
        </w:rPr>
      </w:pPr>
    </w:p>
    <w:p w14:paraId="48EC1CDD" w14:textId="68A20118" w:rsidR="00880F7E" w:rsidRDefault="00880F7E" w:rsidP="00E615BA">
      <w:pPr>
        <w:tabs>
          <w:tab w:val="left" w:pos="1080"/>
          <w:tab w:val="right" w:leader="underscore" w:pos="9072"/>
        </w:tabs>
        <w:spacing w:after="0" w:line="240" w:lineRule="auto"/>
        <w:jc w:val="both"/>
        <w:rPr>
          <w:rFonts w:eastAsia="Calibri" w:cstheme="minorHAnsi"/>
        </w:rPr>
      </w:pPr>
      <w:r w:rsidRPr="009721A9">
        <w:rPr>
          <w:rFonts w:eastAsia="Calibri" w:cstheme="minorHAnsi"/>
          <w:u w:val="single"/>
        </w:rPr>
        <w:lastRenderedPageBreak/>
        <w:t>Sabrina CATEL</w:t>
      </w:r>
      <w:r>
        <w:rPr>
          <w:rFonts w:eastAsia="Calibri" w:cstheme="minorHAnsi"/>
        </w:rPr>
        <w:t> : « N’hésitez pas à faire appel aux commerces de Saint Saens, également la maison de santé, le CMS, la gendarmerie, les pompiers afin qu’ils puissent avoir une ouverture sur tous les domaines. »</w:t>
      </w:r>
    </w:p>
    <w:p w14:paraId="6580E9E2" w14:textId="77777777" w:rsidR="00880F7E" w:rsidRDefault="00880F7E" w:rsidP="00E615BA">
      <w:pPr>
        <w:tabs>
          <w:tab w:val="left" w:pos="1080"/>
          <w:tab w:val="right" w:leader="underscore" w:pos="9072"/>
        </w:tabs>
        <w:spacing w:after="0" w:line="240" w:lineRule="auto"/>
        <w:jc w:val="both"/>
        <w:rPr>
          <w:rFonts w:eastAsia="Calibri" w:cstheme="minorHAnsi"/>
        </w:rPr>
      </w:pPr>
    </w:p>
    <w:p w14:paraId="206CB144" w14:textId="6B420511" w:rsidR="00880F7E" w:rsidRDefault="00880F7E" w:rsidP="00E615BA">
      <w:pPr>
        <w:tabs>
          <w:tab w:val="left" w:pos="1080"/>
          <w:tab w:val="right" w:leader="underscore" w:pos="9072"/>
        </w:tabs>
        <w:spacing w:after="0" w:line="240" w:lineRule="auto"/>
        <w:jc w:val="both"/>
        <w:rPr>
          <w:rFonts w:eastAsia="Calibri" w:cstheme="minorHAnsi"/>
        </w:rPr>
      </w:pPr>
      <w:r w:rsidRPr="009721A9">
        <w:rPr>
          <w:rFonts w:eastAsia="Calibri" w:cstheme="minorHAnsi"/>
          <w:u w:val="single"/>
        </w:rPr>
        <w:t>Julie LEPATEZOUR</w:t>
      </w:r>
      <w:r>
        <w:rPr>
          <w:rFonts w:eastAsia="Calibri" w:cstheme="minorHAnsi"/>
        </w:rPr>
        <w:t> : « Lorsque l’espace jeunes n’est pas ouvert. Corentin effectue un travail avec le collège</w:t>
      </w:r>
      <w:r w:rsidR="00DF2F53">
        <w:rPr>
          <w:rFonts w:eastAsia="Calibri" w:cstheme="minorHAnsi"/>
        </w:rPr>
        <w:t xml:space="preserve"> afin qu’il y ait un partenariat et que nous construisions les choses ensemble. »</w:t>
      </w:r>
    </w:p>
    <w:p w14:paraId="399748BD" w14:textId="77777777" w:rsidR="00DF2F53" w:rsidRDefault="00DF2F53" w:rsidP="00E615BA">
      <w:pPr>
        <w:tabs>
          <w:tab w:val="left" w:pos="1080"/>
          <w:tab w:val="right" w:leader="underscore" w:pos="9072"/>
        </w:tabs>
        <w:spacing w:after="0" w:line="240" w:lineRule="auto"/>
        <w:jc w:val="both"/>
        <w:rPr>
          <w:rFonts w:eastAsia="Calibri" w:cstheme="minorHAnsi"/>
        </w:rPr>
      </w:pPr>
    </w:p>
    <w:p w14:paraId="361F1D94" w14:textId="160961FD" w:rsidR="00DF2F53" w:rsidRDefault="009721A9" w:rsidP="00E615BA">
      <w:pPr>
        <w:tabs>
          <w:tab w:val="left" w:pos="1080"/>
          <w:tab w:val="right" w:leader="underscore" w:pos="9072"/>
        </w:tabs>
        <w:spacing w:after="0" w:line="240" w:lineRule="auto"/>
        <w:jc w:val="both"/>
        <w:rPr>
          <w:rFonts w:eastAsia="Calibri" w:cstheme="minorHAnsi"/>
        </w:rPr>
      </w:pPr>
      <w:r w:rsidRPr="009721A9">
        <w:rPr>
          <w:rFonts w:eastAsia="Calibri" w:cstheme="minorHAnsi"/>
          <w:u w:val="single"/>
        </w:rPr>
        <w:t>Corentin</w:t>
      </w:r>
      <w:r w:rsidR="00DF2F53" w:rsidRPr="009721A9">
        <w:rPr>
          <w:rFonts w:eastAsia="Calibri" w:cstheme="minorHAnsi"/>
          <w:u w:val="single"/>
        </w:rPr>
        <w:t xml:space="preserve"> DESANNAUX</w:t>
      </w:r>
      <w:r w:rsidR="00DF2F53">
        <w:rPr>
          <w:rFonts w:eastAsia="Calibri" w:cstheme="minorHAnsi"/>
        </w:rPr>
        <w:t> : « </w:t>
      </w:r>
      <w:r>
        <w:rPr>
          <w:rFonts w:eastAsia="Calibri" w:cstheme="minorHAnsi"/>
        </w:rPr>
        <w:t>I</w:t>
      </w:r>
      <w:r w:rsidR="006D0F29">
        <w:rPr>
          <w:rFonts w:eastAsia="Calibri" w:cstheme="minorHAnsi"/>
        </w:rPr>
        <w:t xml:space="preserve">l y a la possibilité de faire pleins d’autres choses, il y a </w:t>
      </w:r>
      <w:r w:rsidR="00DF2F53">
        <w:rPr>
          <w:rFonts w:eastAsia="Calibri" w:cstheme="minorHAnsi"/>
        </w:rPr>
        <w:t>l’impression 3D</w:t>
      </w:r>
      <w:r w:rsidR="006D0F29">
        <w:rPr>
          <w:rFonts w:eastAsia="Calibri" w:cstheme="minorHAnsi"/>
        </w:rPr>
        <w:t xml:space="preserve"> pour pouvoir financer des projets. »</w:t>
      </w:r>
    </w:p>
    <w:p w14:paraId="6B35C669" w14:textId="77777777" w:rsidR="006D0F29" w:rsidRDefault="006D0F29" w:rsidP="00E615BA">
      <w:pPr>
        <w:tabs>
          <w:tab w:val="left" w:pos="1080"/>
          <w:tab w:val="right" w:leader="underscore" w:pos="9072"/>
        </w:tabs>
        <w:spacing w:after="0" w:line="240" w:lineRule="auto"/>
        <w:jc w:val="both"/>
        <w:rPr>
          <w:rFonts w:eastAsia="Calibri" w:cstheme="minorHAnsi"/>
        </w:rPr>
      </w:pPr>
    </w:p>
    <w:p w14:paraId="19F74BDB" w14:textId="1AFA404B" w:rsidR="006D0F29" w:rsidRDefault="006D0F29" w:rsidP="00E615BA">
      <w:pPr>
        <w:tabs>
          <w:tab w:val="left" w:pos="1080"/>
          <w:tab w:val="right" w:leader="underscore" w:pos="9072"/>
        </w:tabs>
        <w:spacing w:after="0" w:line="240" w:lineRule="auto"/>
        <w:jc w:val="both"/>
        <w:rPr>
          <w:rFonts w:eastAsia="Calibri" w:cstheme="minorHAnsi"/>
        </w:rPr>
      </w:pPr>
      <w:r w:rsidRPr="009721A9">
        <w:rPr>
          <w:rFonts w:eastAsia="Calibri" w:cstheme="minorHAnsi"/>
          <w:u w:val="single"/>
        </w:rPr>
        <w:t>Madame la Maire</w:t>
      </w:r>
      <w:r>
        <w:rPr>
          <w:rFonts w:eastAsia="Calibri" w:cstheme="minorHAnsi"/>
        </w:rPr>
        <w:t xml:space="preserve"> : « Il y a de l’envie, des idées et du désir de faire vivre cette maison des jeunes et de la développer. C’est un gros </w:t>
      </w:r>
      <w:r w:rsidR="009721A9">
        <w:rPr>
          <w:rFonts w:eastAsia="Calibri" w:cstheme="minorHAnsi"/>
        </w:rPr>
        <w:t>défi</w:t>
      </w:r>
      <w:r>
        <w:rPr>
          <w:rFonts w:eastAsia="Calibri" w:cstheme="minorHAnsi"/>
        </w:rPr>
        <w:t xml:space="preserve"> pour la commune ainsi que pour vous. Je suis ravie de ce que j’entends en quelques mois d’ouverture. L’arrivée de Corentin est salvatrice pour la création de la maison des jeunes. »</w:t>
      </w:r>
    </w:p>
    <w:p w14:paraId="3FA0E245" w14:textId="77777777" w:rsidR="006D0F29" w:rsidRDefault="006D0F29" w:rsidP="00E615BA">
      <w:pPr>
        <w:tabs>
          <w:tab w:val="left" w:pos="1080"/>
          <w:tab w:val="right" w:leader="underscore" w:pos="9072"/>
        </w:tabs>
        <w:spacing w:after="0" w:line="240" w:lineRule="auto"/>
        <w:jc w:val="both"/>
        <w:rPr>
          <w:rFonts w:eastAsia="Calibri" w:cstheme="minorHAnsi"/>
        </w:rPr>
      </w:pPr>
    </w:p>
    <w:p w14:paraId="3B581571" w14:textId="30582C99" w:rsidR="006D0F29" w:rsidRDefault="006D0F29" w:rsidP="00E615BA">
      <w:pPr>
        <w:tabs>
          <w:tab w:val="left" w:pos="1080"/>
          <w:tab w:val="right" w:leader="underscore" w:pos="9072"/>
        </w:tabs>
        <w:spacing w:after="0" w:line="240" w:lineRule="auto"/>
        <w:jc w:val="both"/>
        <w:rPr>
          <w:rFonts w:eastAsia="Calibri" w:cstheme="minorHAnsi"/>
        </w:rPr>
      </w:pPr>
      <w:r w:rsidRPr="005445EC">
        <w:rPr>
          <w:rFonts w:eastAsia="Calibri" w:cstheme="minorHAnsi"/>
          <w:u w:val="single"/>
        </w:rPr>
        <w:t>Sabrina CATEL</w:t>
      </w:r>
      <w:r>
        <w:rPr>
          <w:rFonts w:eastAsia="Calibri" w:cstheme="minorHAnsi"/>
        </w:rPr>
        <w:t> : « Je suis très contente de vous voir car c’est très représentatif de ce que la commune veut faire. Un espace pour vous à votre disposition pour que vous puissiez vous y sentir bien afin de construire vos projets. »</w:t>
      </w:r>
    </w:p>
    <w:p w14:paraId="09D81ED6" w14:textId="77777777" w:rsidR="00DE1CD7" w:rsidRDefault="00DE1CD7" w:rsidP="00E615BA">
      <w:pPr>
        <w:tabs>
          <w:tab w:val="left" w:pos="1080"/>
          <w:tab w:val="right" w:leader="underscore" w:pos="9072"/>
        </w:tabs>
        <w:spacing w:after="0" w:line="240" w:lineRule="auto"/>
        <w:jc w:val="both"/>
        <w:rPr>
          <w:rFonts w:eastAsia="Calibri" w:cstheme="minorHAnsi"/>
        </w:rPr>
      </w:pPr>
    </w:p>
    <w:p w14:paraId="4CCDB999" w14:textId="037EAE08" w:rsidR="00DE1CD7" w:rsidRDefault="00DE1CD7" w:rsidP="00E615BA">
      <w:pPr>
        <w:tabs>
          <w:tab w:val="left" w:pos="1080"/>
          <w:tab w:val="right" w:leader="underscore" w:pos="9072"/>
        </w:tabs>
        <w:spacing w:after="0" w:line="240" w:lineRule="auto"/>
        <w:jc w:val="both"/>
        <w:rPr>
          <w:rFonts w:eastAsia="Calibri" w:cstheme="minorHAnsi"/>
        </w:rPr>
      </w:pPr>
      <w:r w:rsidRPr="005445EC">
        <w:rPr>
          <w:rFonts w:eastAsia="Calibri" w:cstheme="minorHAnsi"/>
          <w:u w:val="single"/>
        </w:rPr>
        <w:t>Laurence LAINE</w:t>
      </w:r>
      <w:r>
        <w:rPr>
          <w:rFonts w:eastAsia="Calibri" w:cstheme="minorHAnsi"/>
        </w:rPr>
        <w:t> : « C’est une très belle présentation. Comment faites-vous lorsque vous sortez de Saint Saens pour faire une activité ? »</w:t>
      </w:r>
    </w:p>
    <w:p w14:paraId="711A1858" w14:textId="77777777" w:rsidR="00326A58" w:rsidRDefault="00326A58" w:rsidP="00E615BA">
      <w:pPr>
        <w:tabs>
          <w:tab w:val="left" w:pos="1080"/>
          <w:tab w:val="right" w:leader="underscore" w:pos="9072"/>
        </w:tabs>
        <w:spacing w:after="0" w:line="240" w:lineRule="auto"/>
        <w:jc w:val="both"/>
        <w:rPr>
          <w:rFonts w:eastAsia="Calibri" w:cstheme="minorHAnsi"/>
        </w:rPr>
      </w:pPr>
    </w:p>
    <w:p w14:paraId="4DFD47FA" w14:textId="4B08281D" w:rsidR="00326A58" w:rsidRDefault="005445EC" w:rsidP="00E615BA">
      <w:pPr>
        <w:tabs>
          <w:tab w:val="left" w:pos="1080"/>
          <w:tab w:val="right" w:leader="underscore" w:pos="9072"/>
        </w:tabs>
        <w:spacing w:after="0" w:line="240" w:lineRule="auto"/>
        <w:jc w:val="both"/>
        <w:rPr>
          <w:rFonts w:eastAsia="Calibri" w:cstheme="minorHAnsi"/>
        </w:rPr>
      </w:pPr>
      <w:r w:rsidRPr="005445EC">
        <w:rPr>
          <w:rFonts w:eastAsia="Calibri" w:cstheme="minorHAnsi"/>
          <w:u w:val="single"/>
        </w:rPr>
        <w:t>Corentin</w:t>
      </w:r>
      <w:r w:rsidR="00326A58" w:rsidRPr="005445EC">
        <w:rPr>
          <w:rFonts w:eastAsia="Calibri" w:cstheme="minorHAnsi"/>
          <w:u w:val="single"/>
        </w:rPr>
        <w:t xml:space="preserve"> DESANNAUX</w:t>
      </w:r>
      <w:r w:rsidR="00326A58">
        <w:rPr>
          <w:rFonts w:eastAsia="Calibri" w:cstheme="minorHAnsi"/>
        </w:rPr>
        <w:t> : « Nous avons un véhicule 9 places de CARAVALLES qui peut accueillir 8 jeunes. »</w:t>
      </w:r>
    </w:p>
    <w:p w14:paraId="0BC81AF2" w14:textId="77777777" w:rsidR="00326A58" w:rsidRDefault="00326A58" w:rsidP="00E615BA">
      <w:pPr>
        <w:tabs>
          <w:tab w:val="left" w:pos="1080"/>
          <w:tab w:val="right" w:leader="underscore" w:pos="9072"/>
        </w:tabs>
        <w:spacing w:after="0" w:line="240" w:lineRule="auto"/>
        <w:jc w:val="both"/>
        <w:rPr>
          <w:rFonts w:eastAsia="Calibri" w:cstheme="minorHAnsi"/>
        </w:rPr>
      </w:pPr>
    </w:p>
    <w:p w14:paraId="25112E25" w14:textId="01CBEF2D" w:rsidR="00326A58" w:rsidRDefault="00326A58" w:rsidP="00E615BA">
      <w:pPr>
        <w:tabs>
          <w:tab w:val="left" w:pos="1080"/>
          <w:tab w:val="right" w:leader="underscore" w:pos="9072"/>
        </w:tabs>
        <w:spacing w:after="0" w:line="240" w:lineRule="auto"/>
        <w:jc w:val="both"/>
        <w:rPr>
          <w:rFonts w:eastAsia="Calibri" w:cstheme="minorHAnsi"/>
        </w:rPr>
      </w:pPr>
      <w:r w:rsidRPr="005445EC">
        <w:rPr>
          <w:rFonts w:eastAsia="Calibri" w:cstheme="minorHAnsi"/>
          <w:u w:val="single"/>
        </w:rPr>
        <w:t>Laurence LAINE</w:t>
      </w:r>
      <w:r>
        <w:rPr>
          <w:rFonts w:eastAsia="Calibri" w:cstheme="minorHAnsi"/>
        </w:rPr>
        <w:t> : « Vous prévoyez des sorties concernant l’orientation des jeunes. Avez-vous prévu des sorties culturelles ? »</w:t>
      </w:r>
    </w:p>
    <w:p w14:paraId="389FD2EB" w14:textId="77777777" w:rsidR="005445EC" w:rsidRDefault="005445EC" w:rsidP="00E615BA">
      <w:pPr>
        <w:tabs>
          <w:tab w:val="left" w:pos="1080"/>
          <w:tab w:val="right" w:leader="underscore" w:pos="9072"/>
        </w:tabs>
        <w:spacing w:after="0" w:line="240" w:lineRule="auto"/>
        <w:jc w:val="both"/>
        <w:rPr>
          <w:rFonts w:eastAsia="Calibri" w:cstheme="minorHAnsi"/>
        </w:rPr>
      </w:pPr>
    </w:p>
    <w:p w14:paraId="4BAD3980" w14:textId="6928EABC" w:rsidR="00326A58" w:rsidRDefault="005445EC" w:rsidP="00E615BA">
      <w:pPr>
        <w:tabs>
          <w:tab w:val="left" w:pos="1080"/>
          <w:tab w:val="right" w:leader="underscore" w:pos="9072"/>
        </w:tabs>
        <w:spacing w:after="0" w:line="240" w:lineRule="auto"/>
        <w:jc w:val="both"/>
        <w:rPr>
          <w:rFonts w:eastAsia="Calibri" w:cstheme="minorHAnsi"/>
        </w:rPr>
      </w:pPr>
      <w:r w:rsidRPr="005445EC">
        <w:rPr>
          <w:rFonts w:eastAsia="Calibri" w:cstheme="minorHAnsi"/>
          <w:u w:val="single"/>
        </w:rPr>
        <w:t>Corentin</w:t>
      </w:r>
      <w:r w:rsidR="00326A58" w:rsidRPr="005445EC">
        <w:rPr>
          <w:rFonts w:eastAsia="Calibri" w:cstheme="minorHAnsi"/>
          <w:u w:val="single"/>
        </w:rPr>
        <w:t xml:space="preserve"> DESANNAUX</w:t>
      </w:r>
      <w:r w:rsidR="00326A58">
        <w:rPr>
          <w:rFonts w:eastAsia="Calibri" w:cstheme="minorHAnsi"/>
        </w:rPr>
        <w:t> : « Oui cela fait partie de notre projet. Il y a pleins de branches qui vont se démultiplier au fur et à mesure de l’avancement. Nous avons l’intention d’aller sur des projets concernant la santé, l’environnement, la culture. »</w:t>
      </w:r>
    </w:p>
    <w:p w14:paraId="3B81A6DE" w14:textId="77777777" w:rsidR="00326A58" w:rsidRDefault="00326A58" w:rsidP="00E615BA">
      <w:pPr>
        <w:tabs>
          <w:tab w:val="left" w:pos="1080"/>
          <w:tab w:val="right" w:leader="underscore" w:pos="9072"/>
        </w:tabs>
        <w:spacing w:after="0" w:line="240" w:lineRule="auto"/>
        <w:jc w:val="both"/>
        <w:rPr>
          <w:rFonts w:eastAsia="Calibri" w:cstheme="minorHAnsi"/>
        </w:rPr>
      </w:pPr>
    </w:p>
    <w:p w14:paraId="1BFBBC9D" w14:textId="4EEE7FDA" w:rsidR="00326A58" w:rsidRDefault="00326A58" w:rsidP="00E615BA">
      <w:pPr>
        <w:tabs>
          <w:tab w:val="left" w:pos="1080"/>
          <w:tab w:val="right" w:leader="underscore" w:pos="9072"/>
        </w:tabs>
        <w:spacing w:after="0" w:line="240" w:lineRule="auto"/>
        <w:jc w:val="both"/>
        <w:rPr>
          <w:rFonts w:eastAsia="Calibri" w:cstheme="minorHAnsi"/>
        </w:rPr>
      </w:pPr>
      <w:r w:rsidRPr="005445EC">
        <w:rPr>
          <w:rFonts w:eastAsia="Calibri" w:cstheme="minorHAnsi"/>
          <w:u w:val="single"/>
        </w:rPr>
        <w:t>Armelle MOUSSE</w:t>
      </w:r>
      <w:r>
        <w:rPr>
          <w:rFonts w:eastAsia="Calibri" w:cstheme="minorHAnsi"/>
        </w:rPr>
        <w:t xml:space="preserve"> : « Vous avez évoqué le fait qu’il y ait 35 jeunes qui sont inscrits. Pouvez-vous nous dire </w:t>
      </w:r>
      <w:r w:rsidR="00870C5F">
        <w:rPr>
          <w:rFonts w:eastAsia="Calibri" w:cstheme="minorHAnsi"/>
        </w:rPr>
        <w:t>dans quelle proportion</w:t>
      </w:r>
      <w:r>
        <w:rPr>
          <w:rFonts w:eastAsia="Calibri" w:cstheme="minorHAnsi"/>
        </w:rPr>
        <w:t xml:space="preserve"> </w:t>
      </w:r>
      <w:r w:rsidR="00ED1CFA">
        <w:rPr>
          <w:rFonts w:eastAsia="Calibri" w:cstheme="minorHAnsi"/>
        </w:rPr>
        <w:t>viennent-ils</w:t>
      </w:r>
      <w:r>
        <w:rPr>
          <w:rFonts w:eastAsia="Calibri" w:cstheme="minorHAnsi"/>
        </w:rPr>
        <w:t> ? »</w:t>
      </w:r>
    </w:p>
    <w:p w14:paraId="2FD1A69F" w14:textId="77777777" w:rsidR="00FF18C2" w:rsidRDefault="00FF18C2" w:rsidP="00E615BA">
      <w:pPr>
        <w:tabs>
          <w:tab w:val="left" w:pos="1080"/>
          <w:tab w:val="right" w:leader="underscore" w:pos="9072"/>
        </w:tabs>
        <w:spacing w:after="0" w:line="240" w:lineRule="auto"/>
        <w:jc w:val="both"/>
        <w:rPr>
          <w:rFonts w:eastAsia="Calibri" w:cstheme="minorHAnsi"/>
        </w:rPr>
      </w:pPr>
    </w:p>
    <w:p w14:paraId="1695FCE3" w14:textId="1EB2DDF7" w:rsidR="00FF18C2" w:rsidRDefault="00425B6F" w:rsidP="00E615BA">
      <w:pPr>
        <w:tabs>
          <w:tab w:val="left" w:pos="1080"/>
          <w:tab w:val="right" w:leader="underscore" w:pos="9072"/>
        </w:tabs>
        <w:spacing w:after="0" w:line="240" w:lineRule="auto"/>
        <w:jc w:val="both"/>
        <w:rPr>
          <w:rFonts w:eastAsia="Calibri" w:cstheme="minorHAnsi"/>
        </w:rPr>
      </w:pPr>
      <w:r w:rsidRPr="00425B6F">
        <w:rPr>
          <w:rFonts w:eastAsia="Calibri" w:cstheme="minorHAnsi"/>
          <w:u w:val="single"/>
        </w:rPr>
        <w:t xml:space="preserve">Corentin </w:t>
      </w:r>
      <w:r w:rsidR="00FF18C2" w:rsidRPr="00425B6F">
        <w:rPr>
          <w:rFonts w:eastAsia="Calibri" w:cstheme="minorHAnsi"/>
          <w:u w:val="single"/>
        </w:rPr>
        <w:t>DESANNAUX</w:t>
      </w:r>
      <w:r w:rsidR="00FF18C2">
        <w:rPr>
          <w:rFonts w:eastAsia="Calibri" w:cstheme="minorHAnsi"/>
        </w:rPr>
        <w:t> : « </w:t>
      </w:r>
      <w:r w:rsidR="005445EC">
        <w:rPr>
          <w:rFonts w:eastAsia="Calibri" w:cstheme="minorHAnsi"/>
        </w:rPr>
        <w:t>N</w:t>
      </w:r>
      <w:r w:rsidR="00FF18C2">
        <w:rPr>
          <w:rFonts w:eastAsia="Calibri" w:cstheme="minorHAnsi"/>
        </w:rPr>
        <w:t>ous av</w:t>
      </w:r>
      <w:r w:rsidR="005445EC">
        <w:rPr>
          <w:rFonts w:eastAsia="Calibri" w:cstheme="minorHAnsi"/>
        </w:rPr>
        <w:t>i</w:t>
      </w:r>
      <w:r w:rsidR="00FF18C2">
        <w:rPr>
          <w:rFonts w:eastAsia="Calibri" w:cstheme="minorHAnsi"/>
        </w:rPr>
        <w:t>ons mis en place une</w:t>
      </w:r>
      <w:r w:rsidR="00870C5F">
        <w:rPr>
          <w:rFonts w:eastAsia="Calibri" w:cstheme="minorHAnsi"/>
        </w:rPr>
        <w:t xml:space="preserve"> phase de test</w:t>
      </w:r>
      <w:r w:rsidR="005445EC">
        <w:rPr>
          <w:rFonts w:eastAsia="Calibri" w:cstheme="minorHAnsi"/>
        </w:rPr>
        <w:t xml:space="preserve"> à l’ouverture</w:t>
      </w:r>
      <w:r w:rsidR="00870C5F">
        <w:rPr>
          <w:rFonts w:eastAsia="Calibri" w:cstheme="minorHAnsi"/>
        </w:rPr>
        <w:t xml:space="preserve">, du lundi au vendredi avec une </w:t>
      </w:r>
      <w:r w:rsidR="00FF18C2">
        <w:rPr>
          <w:rFonts w:eastAsia="Calibri" w:cstheme="minorHAnsi"/>
        </w:rPr>
        <w:t xml:space="preserve">feuille de présence </w:t>
      </w:r>
      <w:r w:rsidR="00870C5F">
        <w:rPr>
          <w:rFonts w:eastAsia="Calibri" w:cstheme="minorHAnsi"/>
        </w:rPr>
        <w:t>pour que les jeunes inscrivent leurs heures d’arrivée et leurs heures de départ. Nous avons pu remarquer qu’</w:t>
      </w:r>
      <w:r w:rsidR="005445EC">
        <w:rPr>
          <w:rFonts w:eastAsia="Calibri" w:cstheme="minorHAnsi"/>
        </w:rPr>
        <w:t>il</w:t>
      </w:r>
      <w:r w:rsidR="00870C5F">
        <w:rPr>
          <w:rFonts w:eastAsia="Calibri" w:cstheme="minorHAnsi"/>
        </w:rPr>
        <w:t xml:space="preserve"> y avait moins de fréquentation le lundi. </w:t>
      </w:r>
      <w:r w:rsidR="00451D52">
        <w:rPr>
          <w:rFonts w:eastAsia="Calibri" w:cstheme="minorHAnsi"/>
        </w:rPr>
        <w:t xml:space="preserve">Nous avons donc décider de fermer </w:t>
      </w:r>
      <w:r w:rsidR="002B4D77">
        <w:rPr>
          <w:rFonts w:eastAsia="Calibri" w:cstheme="minorHAnsi"/>
        </w:rPr>
        <w:t>ce jour et d’élargir</w:t>
      </w:r>
      <w:r w:rsidR="00451D52">
        <w:rPr>
          <w:rFonts w:eastAsia="Calibri" w:cstheme="minorHAnsi"/>
        </w:rPr>
        <w:t xml:space="preserve"> la plage horaire d’ouverture de 15h à 18h du </w:t>
      </w:r>
      <w:r w:rsidR="00ED1CFA">
        <w:rPr>
          <w:rFonts w:eastAsia="Calibri" w:cstheme="minorHAnsi"/>
        </w:rPr>
        <w:t>mardi</w:t>
      </w:r>
      <w:r w:rsidR="00451D52">
        <w:rPr>
          <w:rFonts w:eastAsia="Calibri" w:cstheme="minorHAnsi"/>
        </w:rPr>
        <w:t xml:space="preserve"> au vendredi. Il y a 35 jeunes qui ont adhéré à l’association CARAVALLES. </w:t>
      </w:r>
      <w:r w:rsidR="000A64ED">
        <w:rPr>
          <w:rFonts w:eastAsia="Calibri" w:cstheme="minorHAnsi"/>
        </w:rPr>
        <w:t>Le vendredi soir il peut y avoir jusqu’à 30 jeunes. »</w:t>
      </w:r>
    </w:p>
    <w:p w14:paraId="3083F4A5" w14:textId="77777777" w:rsidR="002B4D77" w:rsidRPr="002B4D77" w:rsidRDefault="002B4D77" w:rsidP="00E615BA">
      <w:pPr>
        <w:tabs>
          <w:tab w:val="left" w:pos="1080"/>
          <w:tab w:val="right" w:leader="underscore" w:pos="9072"/>
        </w:tabs>
        <w:spacing w:after="0" w:line="240" w:lineRule="auto"/>
        <w:jc w:val="both"/>
        <w:rPr>
          <w:rFonts w:eastAsia="Calibri" w:cstheme="minorHAnsi"/>
          <w:u w:val="single"/>
        </w:rPr>
      </w:pPr>
    </w:p>
    <w:p w14:paraId="0F78EFA4" w14:textId="12FCF121" w:rsidR="000A64ED" w:rsidRDefault="000A64ED" w:rsidP="00E615BA">
      <w:pPr>
        <w:tabs>
          <w:tab w:val="left" w:pos="1080"/>
          <w:tab w:val="right" w:leader="underscore" w:pos="9072"/>
        </w:tabs>
        <w:spacing w:after="0" w:line="240" w:lineRule="auto"/>
        <w:jc w:val="both"/>
        <w:rPr>
          <w:rFonts w:eastAsia="Calibri" w:cstheme="minorHAnsi"/>
        </w:rPr>
      </w:pPr>
      <w:r w:rsidRPr="002B4D77">
        <w:rPr>
          <w:rFonts w:eastAsia="Calibri" w:cstheme="minorHAnsi"/>
          <w:u w:val="single"/>
        </w:rPr>
        <w:t>Armelle MOUSSE</w:t>
      </w:r>
      <w:r>
        <w:rPr>
          <w:rFonts w:eastAsia="Calibri" w:cstheme="minorHAnsi"/>
        </w:rPr>
        <w:t> : « Quelle est la capacité maximale d’accueil ? »</w:t>
      </w:r>
    </w:p>
    <w:p w14:paraId="52715620" w14:textId="77777777" w:rsidR="000A64ED" w:rsidRDefault="000A64ED" w:rsidP="00E615BA">
      <w:pPr>
        <w:tabs>
          <w:tab w:val="left" w:pos="1080"/>
          <w:tab w:val="right" w:leader="underscore" w:pos="9072"/>
        </w:tabs>
        <w:spacing w:after="0" w:line="240" w:lineRule="auto"/>
        <w:jc w:val="both"/>
        <w:rPr>
          <w:rFonts w:eastAsia="Calibri" w:cstheme="minorHAnsi"/>
        </w:rPr>
      </w:pPr>
    </w:p>
    <w:p w14:paraId="22F2C1B6" w14:textId="45370DCB" w:rsidR="000A64ED" w:rsidRDefault="002B4D77" w:rsidP="00E615BA">
      <w:pPr>
        <w:tabs>
          <w:tab w:val="left" w:pos="1080"/>
          <w:tab w:val="right" w:leader="underscore" w:pos="9072"/>
        </w:tabs>
        <w:spacing w:after="0" w:line="240" w:lineRule="auto"/>
        <w:jc w:val="both"/>
        <w:rPr>
          <w:rFonts w:eastAsia="Calibri" w:cstheme="minorHAnsi"/>
        </w:rPr>
      </w:pPr>
      <w:r w:rsidRPr="002B4D77">
        <w:rPr>
          <w:rFonts w:eastAsia="Calibri" w:cstheme="minorHAnsi"/>
          <w:u w:val="single"/>
        </w:rPr>
        <w:t>Corentin</w:t>
      </w:r>
      <w:r w:rsidR="000A64ED" w:rsidRPr="002B4D77">
        <w:rPr>
          <w:rFonts w:eastAsia="Calibri" w:cstheme="minorHAnsi"/>
          <w:u w:val="single"/>
        </w:rPr>
        <w:t xml:space="preserve"> DESANNAUX</w:t>
      </w:r>
      <w:r w:rsidR="000A64ED">
        <w:rPr>
          <w:rFonts w:eastAsia="Calibri" w:cstheme="minorHAnsi"/>
        </w:rPr>
        <w:t> : « La capacité est de 12 jeunes mais nous sommes à 18 jeunes simultanément. »</w:t>
      </w:r>
    </w:p>
    <w:p w14:paraId="42F14E75" w14:textId="77777777" w:rsidR="000A64ED" w:rsidRDefault="000A64ED" w:rsidP="00E615BA">
      <w:pPr>
        <w:tabs>
          <w:tab w:val="left" w:pos="1080"/>
          <w:tab w:val="right" w:leader="underscore" w:pos="9072"/>
        </w:tabs>
        <w:spacing w:after="0" w:line="240" w:lineRule="auto"/>
        <w:jc w:val="both"/>
        <w:rPr>
          <w:rFonts w:eastAsia="Calibri" w:cstheme="minorHAnsi"/>
        </w:rPr>
      </w:pPr>
    </w:p>
    <w:p w14:paraId="522BE400" w14:textId="7663DD21" w:rsidR="000A64ED" w:rsidRDefault="000A64ED" w:rsidP="00E615BA">
      <w:pPr>
        <w:tabs>
          <w:tab w:val="left" w:pos="1080"/>
          <w:tab w:val="right" w:leader="underscore" w:pos="9072"/>
        </w:tabs>
        <w:spacing w:after="0" w:line="240" w:lineRule="auto"/>
        <w:jc w:val="both"/>
        <w:rPr>
          <w:rFonts w:eastAsia="Calibri" w:cstheme="minorHAnsi"/>
        </w:rPr>
      </w:pPr>
      <w:r w:rsidRPr="002B4D77">
        <w:rPr>
          <w:rFonts w:eastAsia="Calibri" w:cstheme="minorHAnsi"/>
          <w:u w:val="single"/>
        </w:rPr>
        <w:t>Julie LEPATEZOUR</w:t>
      </w:r>
      <w:r>
        <w:rPr>
          <w:rFonts w:eastAsia="Calibri" w:cstheme="minorHAnsi"/>
        </w:rPr>
        <w:t> : « </w:t>
      </w:r>
      <w:r w:rsidR="004F6335">
        <w:rPr>
          <w:rFonts w:eastAsia="Calibri" w:cstheme="minorHAnsi"/>
        </w:rPr>
        <w:t xml:space="preserve">Sur les activités des vacances, il n’y a que 8 jeunes car le travail est différent. </w:t>
      </w:r>
      <w:r w:rsidR="002B4D77">
        <w:rPr>
          <w:rFonts w:eastAsia="Calibri" w:cstheme="minorHAnsi"/>
        </w:rPr>
        <w:t>N</w:t>
      </w:r>
      <w:r w:rsidR="004F6335">
        <w:rPr>
          <w:rFonts w:eastAsia="Calibri" w:cstheme="minorHAnsi"/>
        </w:rPr>
        <w:t>ous sommes encore en travail d’expérimentation. L’idée c’est d’être modulable. Les jeunes qui viennent aujourd’hui ne seront pas forcément ceux qui viendront au mois de septembre. Il faut garder une souplesse pour qu’ils se sentent un peu comme chez eux. »</w:t>
      </w:r>
    </w:p>
    <w:p w14:paraId="619BE40B" w14:textId="77777777" w:rsidR="000A64ED" w:rsidRDefault="000A64ED" w:rsidP="00E615BA">
      <w:pPr>
        <w:tabs>
          <w:tab w:val="left" w:pos="1080"/>
          <w:tab w:val="right" w:leader="underscore" w:pos="9072"/>
        </w:tabs>
        <w:spacing w:after="0" w:line="240" w:lineRule="auto"/>
        <w:jc w:val="both"/>
        <w:rPr>
          <w:rFonts w:eastAsia="Calibri" w:cstheme="minorHAnsi"/>
        </w:rPr>
      </w:pPr>
    </w:p>
    <w:p w14:paraId="0021C7DB" w14:textId="6691B39A" w:rsidR="004F6335" w:rsidRDefault="004F6335"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Laurence LAINE</w:t>
      </w:r>
      <w:r>
        <w:rPr>
          <w:rFonts w:eastAsia="Calibri" w:cstheme="minorHAnsi"/>
          <w:color w:val="000000" w:themeColor="text1"/>
        </w:rPr>
        <w:t> : « </w:t>
      </w:r>
      <w:r w:rsidR="002B4D77">
        <w:rPr>
          <w:rFonts w:eastAsia="Calibri" w:cstheme="minorHAnsi"/>
          <w:color w:val="000000" w:themeColor="text1"/>
        </w:rPr>
        <w:t>Je parle en tant que présidente du syndicat du collège. Si</w:t>
      </w:r>
      <w:r>
        <w:rPr>
          <w:rFonts w:eastAsia="Calibri" w:cstheme="minorHAnsi"/>
          <w:color w:val="000000" w:themeColor="text1"/>
        </w:rPr>
        <w:t xml:space="preserve"> vous avez besoin de les emmener au gymnase</w:t>
      </w:r>
      <w:r w:rsidR="002B4D77">
        <w:rPr>
          <w:rFonts w:eastAsia="Calibri" w:cstheme="minorHAnsi"/>
          <w:color w:val="000000" w:themeColor="text1"/>
        </w:rPr>
        <w:t xml:space="preserve"> pendant les grandes vacances</w:t>
      </w:r>
      <w:r>
        <w:rPr>
          <w:rFonts w:eastAsia="Calibri" w:cstheme="minorHAnsi"/>
          <w:color w:val="000000" w:themeColor="text1"/>
        </w:rPr>
        <w:t>. Il faudrait que vous anticipiez car il y a des créneaux de disponible. Il faudrait que vous fassiez la demande bien en amont. »</w:t>
      </w:r>
    </w:p>
    <w:p w14:paraId="412A2AE8" w14:textId="77777777" w:rsidR="004F6335" w:rsidRDefault="004F6335" w:rsidP="00EE1AA5">
      <w:pPr>
        <w:tabs>
          <w:tab w:val="left" w:pos="1080"/>
          <w:tab w:val="right" w:leader="underscore" w:pos="9072"/>
        </w:tabs>
        <w:spacing w:after="0" w:line="240" w:lineRule="auto"/>
        <w:jc w:val="both"/>
        <w:rPr>
          <w:rFonts w:eastAsia="Calibri" w:cstheme="minorHAnsi"/>
          <w:color w:val="000000" w:themeColor="text1"/>
        </w:rPr>
      </w:pPr>
    </w:p>
    <w:p w14:paraId="513947CD" w14:textId="4040B10E" w:rsidR="00E615BA" w:rsidRDefault="002B4D77"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Corentin</w:t>
      </w:r>
      <w:r w:rsidR="004F6335" w:rsidRPr="002B4D77">
        <w:rPr>
          <w:rFonts w:eastAsia="Calibri" w:cstheme="minorHAnsi"/>
          <w:color w:val="000000" w:themeColor="text1"/>
          <w:u w:val="single"/>
        </w:rPr>
        <w:t xml:space="preserve"> DESANNAUX</w:t>
      </w:r>
      <w:r w:rsidR="004F6335">
        <w:rPr>
          <w:rFonts w:eastAsia="Calibri" w:cstheme="minorHAnsi"/>
          <w:color w:val="000000" w:themeColor="text1"/>
        </w:rPr>
        <w:t xml:space="preserve"> : « Nous avons des jeunes qui sont inscrits dans les différentes associations de la commune. </w:t>
      </w:r>
      <w:r w:rsidR="00421D29">
        <w:rPr>
          <w:rFonts w:eastAsia="Calibri" w:cstheme="minorHAnsi"/>
          <w:color w:val="000000" w:themeColor="text1"/>
        </w:rPr>
        <w:t xml:space="preserve">Je suis inscrit sur tous les réseaux sociaux utilisés par les jeunes. Je les ajoute en ami, cela fait partie de mes missions. Le but étant de créer du lien. </w:t>
      </w:r>
      <w:r w:rsidR="00807FFE">
        <w:rPr>
          <w:rFonts w:eastAsia="Calibri" w:cstheme="minorHAnsi"/>
          <w:color w:val="000000" w:themeColor="text1"/>
        </w:rPr>
        <w:t>Cela me permet de voir ce qu’ils font et s’il y a un besoin. »</w:t>
      </w:r>
    </w:p>
    <w:p w14:paraId="2F663517" w14:textId="77777777" w:rsidR="00807FFE" w:rsidRDefault="00807FFE" w:rsidP="00EE1AA5">
      <w:pPr>
        <w:tabs>
          <w:tab w:val="left" w:pos="1080"/>
          <w:tab w:val="right" w:leader="underscore" w:pos="9072"/>
        </w:tabs>
        <w:spacing w:after="0" w:line="240" w:lineRule="auto"/>
        <w:jc w:val="both"/>
        <w:rPr>
          <w:rFonts w:eastAsia="Calibri" w:cstheme="minorHAnsi"/>
          <w:color w:val="000000" w:themeColor="text1"/>
        </w:rPr>
      </w:pPr>
    </w:p>
    <w:p w14:paraId="13498199" w14:textId="57C46303" w:rsidR="00807FFE" w:rsidRDefault="00807FFE"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Pascal TACCONI</w:t>
      </w:r>
      <w:r>
        <w:rPr>
          <w:rFonts w:eastAsia="Calibri" w:cstheme="minorHAnsi"/>
          <w:color w:val="000000" w:themeColor="text1"/>
        </w:rPr>
        <w:t> : « J’ai failli</w:t>
      </w:r>
      <w:r w:rsidR="00F14802">
        <w:rPr>
          <w:rFonts w:eastAsia="Calibri" w:cstheme="minorHAnsi"/>
          <w:color w:val="000000" w:themeColor="text1"/>
        </w:rPr>
        <w:t xml:space="preserve"> publiquement</w:t>
      </w:r>
      <w:r>
        <w:rPr>
          <w:rFonts w:eastAsia="Calibri" w:cstheme="minorHAnsi"/>
          <w:color w:val="000000" w:themeColor="text1"/>
        </w:rPr>
        <w:t xml:space="preserve"> reconnaître que je faisais partie des gens qui étaient très sceptique. Je suis très agréablement surpris. » </w:t>
      </w:r>
    </w:p>
    <w:p w14:paraId="466F840D" w14:textId="77777777" w:rsidR="008C38C9" w:rsidRDefault="008C38C9" w:rsidP="00EE1AA5">
      <w:pPr>
        <w:tabs>
          <w:tab w:val="left" w:pos="1080"/>
          <w:tab w:val="right" w:leader="underscore" w:pos="9072"/>
        </w:tabs>
        <w:spacing w:after="0" w:line="240" w:lineRule="auto"/>
        <w:jc w:val="both"/>
        <w:rPr>
          <w:rFonts w:eastAsia="Calibri" w:cstheme="minorHAnsi"/>
          <w:color w:val="000000" w:themeColor="text1"/>
        </w:rPr>
      </w:pPr>
    </w:p>
    <w:p w14:paraId="2C4AF673" w14:textId="78DE226E" w:rsidR="00F14802" w:rsidRDefault="00F14802"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Michèle BELLET</w:t>
      </w:r>
      <w:r>
        <w:rPr>
          <w:rFonts w:eastAsia="Calibri" w:cstheme="minorHAnsi"/>
          <w:color w:val="000000" w:themeColor="text1"/>
        </w:rPr>
        <w:t> : « </w:t>
      </w:r>
      <w:r w:rsidR="002B4D77">
        <w:rPr>
          <w:rFonts w:eastAsia="Calibri" w:cstheme="minorHAnsi"/>
          <w:color w:val="000000" w:themeColor="text1"/>
        </w:rPr>
        <w:t xml:space="preserve">Le bilan </w:t>
      </w:r>
      <w:r>
        <w:rPr>
          <w:rFonts w:eastAsia="Calibri" w:cstheme="minorHAnsi"/>
          <w:color w:val="000000" w:themeColor="text1"/>
        </w:rPr>
        <w:t>est sur un mois, il faut voir comment cela évolue. »</w:t>
      </w:r>
    </w:p>
    <w:p w14:paraId="14BA854C" w14:textId="77777777" w:rsidR="00F14802" w:rsidRDefault="00F14802" w:rsidP="00EE1AA5">
      <w:pPr>
        <w:tabs>
          <w:tab w:val="left" w:pos="1080"/>
          <w:tab w:val="right" w:leader="underscore" w:pos="9072"/>
        </w:tabs>
        <w:spacing w:after="0" w:line="240" w:lineRule="auto"/>
        <w:jc w:val="both"/>
        <w:rPr>
          <w:rFonts w:eastAsia="Calibri" w:cstheme="minorHAnsi"/>
          <w:color w:val="000000" w:themeColor="text1"/>
        </w:rPr>
      </w:pPr>
    </w:p>
    <w:p w14:paraId="40C73ABC" w14:textId="2B799E99" w:rsidR="008C38C9" w:rsidRDefault="008C38C9"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Laurence LAINE</w:t>
      </w:r>
      <w:r>
        <w:rPr>
          <w:rFonts w:eastAsia="Calibri" w:cstheme="minorHAnsi"/>
          <w:color w:val="000000" w:themeColor="text1"/>
        </w:rPr>
        <w:t> : « Cela est très encourageant. </w:t>
      </w:r>
      <w:r w:rsidR="00F14802">
        <w:rPr>
          <w:rFonts w:eastAsia="Calibri" w:cstheme="minorHAnsi"/>
          <w:color w:val="000000" w:themeColor="text1"/>
        </w:rPr>
        <w:t xml:space="preserve">Je trouve cela plutôt rassurant que les collégiens aient un endroit où aller. S’il y a trop de monde, ils devront réorganiser autrement. </w:t>
      </w:r>
      <w:r>
        <w:rPr>
          <w:rFonts w:eastAsia="Calibri" w:cstheme="minorHAnsi"/>
          <w:color w:val="000000" w:themeColor="text1"/>
        </w:rPr>
        <w:t>»</w:t>
      </w:r>
    </w:p>
    <w:p w14:paraId="6CC70A3B" w14:textId="77777777" w:rsidR="00F14802" w:rsidRDefault="00F14802" w:rsidP="00EE1AA5">
      <w:pPr>
        <w:tabs>
          <w:tab w:val="left" w:pos="1080"/>
          <w:tab w:val="right" w:leader="underscore" w:pos="9072"/>
        </w:tabs>
        <w:spacing w:after="0" w:line="240" w:lineRule="auto"/>
        <w:jc w:val="both"/>
        <w:rPr>
          <w:rFonts w:eastAsia="Calibri" w:cstheme="minorHAnsi"/>
          <w:color w:val="000000" w:themeColor="text1"/>
        </w:rPr>
      </w:pPr>
    </w:p>
    <w:p w14:paraId="7CE15F69" w14:textId="7D1BD745" w:rsidR="00F14802" w:rsidRDefault="00F14802"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Madame la Maire</w:t>
      </w:r>
      <w:r>
        <w:rPr>
          <w:rFonts w:eastAsia="Calibri" w:cstheme="minorHAnsi"/>
          <w:color w:val="000000" w:themeColor="text1"/>
        </w:rPr>
        <w:t> : « Je vous propose que l’on refasse un point à la fin de l’été. A Blangy, ils ont commencé avec 1 animateur</w:t>
      </w:r>
      <w:r w:rsidR="002B4D77">
        <w:rPr>
          <w:rFonts w:eastAsia="Calibri" w:cstheme="minorHAnsi"/>
          <w:color w:val="000000" w:themeColor="text1"/>
        </w:rPr>
        <w:t>. I</w:t>
      </w:r>
      <w:r>
        <w:rPr>
          <w:rFonts w:eastAsia="Calibri" w:cstheme="minorHAnsi"/>
          <w:color w:val="000000" w:themeColor="text1"/>
        </w:rPr>
        <w:t>ls sont</w:t>
      </w:r>
      <w:r w:rsidR="002B4D77">
        <w:rPr>
          <w:rFonts w:eastAsia="Calibri" w:cstheme="minorHAnsi"/>
          <w:color w:val="000000" w:themeColor="text1"/>
        </w:rPr>
        <w:t xml:space="preserve"> maintenant</w:t>
      </w:r>
      <w:r>
        <w:rPr>
          <w:rFonts w:eastAsia="Calibri" w:cstheme="minorHAnsi"/>
          <w:color w:val="000000" w:themeColor="text1"/>
        </w:rPr>
        <w:t xml:space="preserve"> 3 animateurs avec 120 enfants inscrits. Je vous rappelle que la maison des jeunes de Saint Saens est la seule sur la Communauté de communes. S’il y a un nombre d’enfants importants </w:t>
      </w:r>
      <w:r w:rsidR="002B4D77">
        <w:rPr>
          <w:rFonts w:eastAsia="Calibri" w:cstheme="minorHAnsi"/>
          <w:color w:val="000000" w:themeColor="text1"/>
        </w:rPr>
        <w:t>hors commune</w:t>
      </w:r>
      <w:r>
        <w:rPr>
          <w:rFonts w:eastAsia="Calibri" w:cstheme="minorHAnsi"/>
          <w:color w:val="000000" w:themeColor="text1"/>
        </w:rPr>
        <w:t xml:space="preserve"> qui s’inscrivent, il faudra aller chercher les aides communautaires. »</w:t>
      </w:r>
    </w:p>
    <w:p w14:paraId="1FB5D02E" w14:textId="77777777" w:rsidR="00F14802" w:rsidRDefault="00F14802" w:rsidP="00EE1AA5">
      <w:pPr>
        <w:tabs>
          <w:tab w:val="left" w:pos="1080"/>
          <w:tab w:val="right" w:leader="underscore" w:pos="9072"/>
        </w:tabs>
        <w:spacing w:after="0" w:line="240" w:lineRule="auto"/>
        <w:jc w:val="both"/>
        <w:rPr>
          <w:rFonts w:eastAsia="Calibri" w:cstheme="minorHAnsi"/>
          <w:color w:val="000000" w:themeColor="text1"/>
        </w:rPr>
      </w:pPr>
    </w:p>
    <w:p w14:paraId="2BE9F5E7" w14:textId="76573905" w:rsidR="00F14802" w:rsidRDefault="00F14802"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Armelle MOUSSE</w:t>
      </w:r>
      <w:r>
        <w:rPr>
          <w:rFonts w:eastAsia="Calibri" w:cstheme="minorHAnsi"/>
          <w:color w:val="000000" w:themeColor="text1"/>
        </w:rPr>
        <w:t xml:space="preserve"> : « Oui, c’est un peu la limite de l’exercice </w:t>
      </w:r>
      <w:r w:rsidR="0091154A">
        <w:rPr>
          <w:rFonts w:eastAsia="Calibri" w:cstheme="minorHAnsi"/>
          <w:color w:val="000000" w:themeColor="text1"/>
        </w:rPr>
        <w:t>sur un territoire financé par une seule commune</w:t>
      </w:r>
      <w:r w:rsidR="00351AC3">
        <w:rPr>
          <w:rFonts w:eastAsia="Calibri" w:cstheme="minorHAnsi"/>
          <w:color w:val="000000" w:themeColor="text1"/>
        </w:rPr>
        <w:t xml:space="preserve"> et sur un territoire qui va au-delà. La majeure partie des enfants est de Saint Saens. Il ne faudrait pas non plus que la commune supporte seule financièrement une activité qui relève de l’ensemble de la Com Com. »</w:t>
      </w:r>
    </w:p>
    <w:p w14:paraId="50ACCC19" w14:textId="77777777" w:rsidR="00351AC3" w:rsidRDefault="00351AC3" w:rsidP="00EE1AA5">
      <w:pPr>
        <w:tabs>
          <w:tab w:val="left" w:pos="1080"/>
          <w:tab w:val="right" w:leader="underscore" w:pos="9072"/>
        </w:tabs>
        <w:spacing w:after="0" w:line="240" w:lineRule="auto"/>
        <w:jc w:val="both"/>
        <w:rPr>
          <w:rFonts w:eastAsia="Calibri" w:cstheme="minorHAnsi"/>
          <w:color w:val="000000" w:themeColor="text1"/>
        </w:rPr>
      </w:pPr>
    </w:p>
    <w:p w14:paraId="03E780BB" w14:textId="4ED7F851" w:rsidR="00351AC3" w:rsidRDefault="00351AC3"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Madame la Maire</w:t>
      </w:r>
      <w:r>
        <w:rPr>
          <w:rFonts w:eastAsia="Calibri" w:cstheme="minorHAnsi"/>
          <w:color w:val="000000" w:themeColor="text1"/>
        </w:rPr>
        <w:t> : « Pour cela il faut lancer la chose et voir l’évolution. »</w:t>
      </w:r>
    </w:p>
    <w:p w14:paraId="116262C6" w14:textId="77777777" w:rsidR="00351AC3" w:rsidRDefault="00351AC3" w:rsidP="00EE1AA5">
      <w:pPr>
        <w:tabs>
          <w:tab w:val="left" w:pos="1080"/>
          <w:tab w:val="right" w:leader="underscore" w:pos="9072"/>
        </w:tabs>
        <w:spacing w:after="0" w:line="240" w:lineRule="auto"/>
        <w:jc w:val="both"/>
        <w:rPr>
          <w:rFonts w:eastAsia="Calibri" w:cstheme="minorHAnsi"/>
          <w:color w:val="000000" w:themeColor="text1"/>
        </w:rPr>
      </w:pPr>
    </w:p>
    <w:p w14:paraId="2B7E6D95" w14:textId="4EFA1C27" w:rsidR="00351AC3" w:rsidRDefault="00351AC3"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Armelle MOUSSE</w:t>
      </w:r>
      <w:r>
        <w:rPr>
          <w:rFonts w:eastAsia="Calibri" w:cstheme="minorHAnsi"/>
          <w:color w:val="000000" w:themeColor="text1"/>
        </w:rPr>
        <w:t> : « </w:t>
      </w:r>
      <w:r w:rsidR="002B4D77">
        <w:rPr>
          <w:rFonts w:eastAsia="Calibri" w:cstheme="minorHAnsi"/>
          <w:color w:val="000000" w:themeColor="text1"/>
        </w:rPr>
        <w:t>Il faut</w:t>
      </w:r>
      <w:r>
        <w:rPr>
          <w:rFonts w:eastAsia="Calibri" w:cstheme="minorHAnsi"/>
          <w:color w:val="000000" w:themeColor="text1"/>
        </w:rPr>
        <w:t xml:space="preserve"> avoir</w:t>
      </w:r>
      <w:r w:rsidR="002B4D77">
        <w:rPr>
          <w:rFonts w:eastAsia="Calibri" w:cstheme="minorHAnsi"/>
          <w:color w:val="000000" w:themeColor="text1"/>
        </w:rPr>
        <w:t xml:space="preserve"> les éléments</w:t>
      </w:r>
      <w:r>
        <w:rPr>
          <w:rFonts w:eastAsia="Calibri" w:cstheme="minorHAnsi"/>
          <w:color w:val="000000" w:themeColor="text1"/>
        </w:rPr>
        <w:t xml:space="preserve"> chiffré</w:t>
      </w:r>
      <w:r w:rsidR="002B4D77">
        <w:rPr>
          <w:rFonts w:eastAsia="Calibri" w:cstheme="minorHAnsi"/>
          <w:color w:val="000000" w:themeColor="text1"/>
        </w:rPr>
        <w:t>s sur</w:t>
      </w:r>
      <w:r>
        <w:rPr>
          <w:rFonts w:eastAsia="Calibri" w:cstheme="minorHAnsi"/>
          <w:color w:val="000000" w:themeColor="text1"/>
        </w:rPr>
        <w:t xml:space="preserve"> le</w:t>
      </w:r>
      <w:r w:rsidR="002B4D77">
        <w:rPr>
          <w:rFonts w:eastAsia="Calibri" w:cstheme="minorHAnsi"/>
          <w:color w:val="000000" w:themeColor="text1"/>
        </w:rPr>
        <w:t xml:space="preserve"> nombre de jeunes</w:t>
      </w:r>
      <w:r>
        <w:rPr>
          <w:rFonts w:eastAsia="Calibri" w:cstheme="minorHAnsi"/>
          <w:color w:val="000000" w:themeColor="text1"/>
        </w:rPr>
        <w:t xml:space="preserve"> qui la fréquentent</w:t>
      </w:r>
      <w:r w:rsidR="002B4D77">
        <w:rPr>
          <w:rFonts w:eastAsia="Calibri" w:cstheme="minorHAnsi"/>
          <w:color w:val="000000" w:themeColor="text1"/>
        </w:rPr>
        <w:t>,</w:t>
      </w:r>
      <w:r>
        <w:rPr>
          <w:rFonts w:eastAsia="Calibri" w:cstheme="minorHAnsi"/>
          <w:color w:val="000000" w:themeColor="text1"/>
        </w:rPr>
        <w:t xml:space="preserve"> </w:t>
      </w:r>
      <w:r w:rsidR="002B4D77">
        <w:rPr>
          <w:rFonts w:eastAsia="Calibri" w:cstheme="minorHAnsi"/>
          <w:color w:val="000000" w:themeColor="text1"/>
        </w:rPr>
        <w:t xml:space="preserve">de </w:t>
      </w:r>
      <w:r>
        <w:rPr>
          <w:rFonts w:eastAsia="Calibri" w:cstheme="minorHAnsi"/>
          <w:color w:val="000000" w:themeColor="text1"/>
        </w:rPr>
        <w:t xml:space="preserve">quelles communes ils sont issus </w:t>
      </w:r>
      <w:r w:rsidR="002B4D77">
        <w:rPr>
          <w:rFonts w:eastAsia="Calibri" w:cstheme="minorHAnsi"/>
          <w:color w:val="000000" w:themeColor="text1"/>
        </w:rPr>
        <w:t>et</w:t>
      </w:r>
      <w:r>
        <w:rPr>
          <w:rFonts w:eastAsia="Calibri" w:cstheme="minorHAnsi"/>
          <w:color w:val="000000" w:themeColor="text1"/>
        </w:rPr>
        <w:t xml:space="preserve"> le nombre d’heures qu’ils y passent. Si c’est 1h ou 2h, ce n’est pas non plus problématique. Mais si le cœur d</w:t>
      </w:r>
      <w:r w:rsidR="00472BC5">
        <w:rPr>
          <w:rFonts w:eastAsia="Calibri" w:cstheme="minorHAnsi"/>
          <w:color w:val="000000" w:themeColor="text1"/>
        </w:rPr>
        <w:t>’adhérent des</w:t>
      </w:r>
      <w:r>
        <w:rPr>
          <w:rFonts w:eastAsia="Calibri" w:cstheme="minorHAnsi"/>
          <w:color w:val="000000" w:themeColor="text1"/>
        </w:rPr>
        <w:t xml:space="preserve"> jeunes qui y passent le plus de temps ne sont pas de la commune. Il faudra se poser des questions.</w:t>
      </w:r>
      <w:r w:rsidR="005757BF">
        <w:rPr>
          <w:rFonts w:eastAsia="Calibri" w:cstheme="minorHAnsi"/>
          <w:color w:val="000000" w:themeColor="text1"/>
        </w:rPr>
        <w:t> »</w:t>
      </w:r>
    </w:p>
    <w:p w14:paraId="7331CE4F" w14:textId="77777777" w:rsidR="005757BF" w:rsidRDefault="005757BF" w:rsidP="00EE1AA5">
      <w:pPr>
        <w:tabs>
          <w:tab w:val="left" w:pos="1080"/>
          <w:tab w:val="right" w:leader="underscore" w:pos="9072"/>
        </w:tabs>
        <w:spacing w:after="0" w:line="240" w:lineRule="auto"/>
        <w:jc w:val="both"/>
        <w:rPr>
          <w:rFonts w:eastAsia="Calibri" w:cstheme="minorHAnsi"/>
          <w:color w:val="000000" w:themeColor="text1"/>
        </w:rPr>
      </w:pPr>
    </w:p>
    <w:p w14:paraId="0D21208C" w14:textId="01F0D796" w:rsidR="005757BF" w:rsidRDefault="005757BF"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Madame la Maire</w:t>
      </w:r>
      <w:r>
        <w:rPr>
          <w:rFonts w:eastAsia="Calibri" w:cstheme="minorHAnsi"/>
          <w:color w:val="000000" w:themeColor="text1"/>
        </w:rPr>
        <w:t> : « Je suis tout à fait d’accord avec vous. Mais en même temps</w:t>
      </w:r>
      <w:r w:rsidR="00472BC5">
        <w:rPr>
          <w:rFonts w:eastAsia="Calibri" w:cstheme="minorHAnsi"/>
          <w:color w:val="000000" w:themeColor="text1"/>
        </w:rPr>
        <w:t xml:space="preserve">, il faut bien qu’à un moment une commune prenne des décisions et voir l’évolution. </w:t>
      </w:r>
      <w:r w:rsidR="00F85B4F">
        <w:rPr>
          <w:rFonts w:eastAsia="Calibri" w:cstheme="minorHAnsi"/>
          <w:color w:val="000000" w:themeColor="text1"/>
        </w:rPr>
        <w:t>Rien n’est fermé, et la convention avec l’association CARAVELLES n’est pas indéfinie. Il faut voir si cela fonctionne. »</w:t>
      </w:r>
    </w:p>
    <w:p w14:paraId="0755099C" w14:textId="77777777" w:rsidR="00533E34" w:rsidRDefault="00533E34" w:rsidP="00EE1AA5">
      <w:pPr>
        <w:tabs>
          <w:tab w:val="left" w:pos="1080"/>
          <w:tab w:val="right" w:leader="underscore" w:pos="9072"/>
        </w:tabs>
        <w:spacing w:after="0" w:line="240" w:lineRule="auto"/>
        <w:jc w:val="both"/>
        <w:rPr>
          <w:rFonts w:eastAsia="Calibri" w:cstheme="minorHAnsi"/>
          <w:color w:val="000000" w:themeColor="text1"/>
        </w:rPr>
      </w:pPr>
    </w:p>
    <w:p w14:paraId="13BFA1C4" w14:textId="710A75EF" w:rsidR="00533E34" w:rsidRDefault="00533E34" w:rsidP="00EE1AA5">
      <w:pPr>
        <w:tabs>
          <w:tab w:val="left" w:pos="1080"/>
          <w:tab w:val="right" w:leader="underscore" w:pos="9072"/>
        </w:tabs>
        <w:spacing w:after="0" w:line="240" w:lineRule="auto"/>
        <w:jc w:val="both"/>
        <w:rPr>
          <w:rFonts w:eastAsia="Calibri" w:cstheme="minorHAnsi"/>
          <w:color w:val="000000" w:themeColor="text1"/>
        </w:rPr>
      </w:pPr>
      <w:r w:rsidRPr="002B4D77">
        <w:rPr>
          <w:rFonts w:eastAsia="Calibri" w:cstheme="minorHAnsi"/>
          <w:color w:val="000000" w:themeColor="text1"/>
          <w:u w:val="single"/>
        </w:rPr>
        <w:t>Michèle BELLET</w:t>
      </w:r>
      <w:r>
        <w:rPr>
          <w:rFonts w:eastAsia="Calibri" w:cstheme="minorHAnsi"/>
          <w:color w:val="000000" w:themeColor="text1"/>
        </w:rPr>
        <w:t> : « Corentin est embauché sous quel statut ? »</w:t>
      </w:r>
    </w:p>
    <w:p w14:paraId="53B2AD73" w14:textId="77777777" w:rsidR="002B4D77" w:rsidRDefault="002B4D77" w:rsidP="00EE1AA5">
      <w:pPr>
        <w:tabs>
          <w:tab w:val="left" w:pos="1080"/>
          <w:tab w:val="right" w:leader="underscore" w:pos="9072"/>
        </w:tabs>
        <w:spacing w:after="0" w:line="240" w:lineRule="auto"/>
        <w:jc w:val="both"/>
        <w:rPr>
          <w:rFonts w:eastAsia="Calibri" w:cstheme="minorHAnsi"/>
          <w:color w:val="000000" w:themeColor="text1"/>
        </w:rPr>
      </w:pPr>
    </w:p>
    <w:p w14:paraId="7CB7A71F" w14:textId="4F44C5A2" w:rsidR="00533E34" w:rsidRDefault="00533E34" w:rsidP="00EE1AA5">
      <w:pPr>
        <w:tabs>
          <w:tab w:val="left" w:pos="1080"/>
          <w:tab w:val="right" w:leader="underscore" w:pos="9072"/>
        </w:tabs>
        <w:spacing w:after="0" w:line="240" w:lineRule="auto"/>
        <w:jc w:val="both"/>
        <w:rPr>
          <w:rFonts w:eastAsia="Calibri" w:cstheme="minorHAnsi"/>
          <w:color w:val="000000" w:themeColor="text1"/>
        </w:rPr>
      </w:pPr>
      <w:r w:rsidRPr="00F22FA7">
        <w:rPr>
          <w:rFonts w:eastAsia="Calibri" w:cstheme="minorHAnsi"/>
          <w:color w:val="000000" w:themeColor="text1"/>
          <w:u w:val="single"/>
        </w:rPr>
        <w:t>Madame la Maire</w:t>
      </w:r>
      <w:r>
        <w:rPr>
          <w:rFonts w:eastAsia="Calibri" w:cstheme="minorHAnsi"/>
          <w:color w:val="000000" w:themeColor="text1"/>
        </w:rPr>
        <w:t xml:space="preserve"> : « Il est embauché </w:t>
      </w:r>
      <w:r w:rsidR="00E764FB">
        <w:rPr>
          <w:rFonts w:eastAsia="Calibri" w:cstheme="minorHAnsi"/>
          <w:color w:val="000000" w:themeColor="text1"/>
        </w:rPr>
        <w:t xml:space="preserve">par l’association CARAVELLES. </w:t>
      </w:r>
      <w:r w:rsidR="002B4D77">
        <w:rPr>
          <w:rFonts w:eastAsia="Calibri" w:cstheme="minorHAnsi"/>
          <w:color w:val="000000" w:themeColor="text1"/>
        </w:rPr>
        <w:t xml:space="preserve">Ce sont eux qui ont fait le recrutement. </w:t>
      </w:r>
      <w:r w:rsidR="00E764FB">
        <w:rPr>
          <w:rFonts w:eastAsia="Calibri" w:cstheme="minorHAnsi"/>
          <w:color w:val="000000" w:themeColor="text1"/>
        </w:rPr>
        <w:t>La convention a été voté. Nous subventionnons le salaire. Cela permet de bénéficier de leur aide pour les sorties, le personnel. »</w:t>
      </w:r>
    </w:p>
    <w:p w14:paraId="1920CAEB" w14:textId="77777777" w:rsidR="004F6335" w:rsidRDefault="004F6335" w:rsidP="00EE1AA5">
      <w:pPr>
        <w:tabs>
          <w:tab w:val="left" w:pos="1080"/>
          <w:tab w:val="right" w:leader="underscore" w:pos="9072"/>
        </w:tabs>
        <w:spacing w:after="0" w:line="240" w:lineRule="auto"/>
        <w:jc w:val="both"/>
        <w:rPr>
          <w:rFonts w:eastAsia="Calibri" w:cstheme="minorHAnsi"/>
          <w:color w:val="000000" w:themeColor="text1"/>
        </w:rPr>
      </w:pPr>
    </w:p>
    <w:p w14:paraId="449DF502" w14:textId="77777777" w:rsidR="00EE1AA5" w:rsidRDefault="00EE1AA5" w:rsidP="00B04C48">
      <w:pPr>
        <w:tabs>
          <w:tab w:val="left" w:pos="1080"/>
          <w:tab w:val="right" w:leader="underscore" w:pos="9072"/>
        </w:tabs>
        <w:spacing w:after="0" w:line="240" w:lineRule="auto"/>
        <w:jc w:val="both"/>
        <w:rPr>
          <w:rFonts w:cstheme="minorHAnsi"/>
          <w:b/>
          <w:i/>
          <w:color w:val="000000" w:themeColor="text1"/>
          <w:u w:val="single"/>
        </w:rPr>
      </w:pPr>
    </w:p>
    <w:p w14:paraId="5936D1D7" w14:textId="7E7D65FC" w:rsidR="003E4A01" w:rsidRPr="00B04C48" w:rsidRDefault="003E4A01" w:rsidP="003E4A01">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b/>
        </w:rPr>
      </w:pPr>
      <w:r>
        <w:rPr>
          <w:rFonts w:eastAsia="Calibri" w:cstheme="minorHAnsi"/>
          <w:b/>
        </w:rPr>
        <w:t xml:space="preserve">Approbation du procès-verbal du </w:t>
      </w:r>
      <w:r w:rsidR="00EE1AA5">
        <w:rPr>
          <w:rFonts w:eastAsia="Calibri" w:cstheme="minorHAnsi"/>
          <w:b/>
        </w:rPr>
        <w:t xml:space="preserve">Conseil Municipal du </w:t>
      </w:r>
      <w:r>
        <w:rPr>
          <w:rFonts w:eastAsia="Calibri" w:cstheme="minorHAnsi"/>
          <w:b/>
        </w:rPr>
        <w:t xml:space="preserve">02/04/2024 </w:t>
      </w:r>
    </w:p>
    <w:p w14:paraId="23E69DD0" w14:textId="77777777" w:rsidR="003E4A01" w:rsidRDefault="003E4A01" w:rsidP="00B04C48">
      <w:pPr>
        <w:tabs>
          <w:tab w:val="left" w:pos="1080"/>
          <w:tab w:val="right" w:leader="underscore" w:pos="9072"/>
        </w:tabs>
        <w:spacing w:after="0" w:line="240" w:lineRule="auto"/>
        <w:jc w:val="both"/>
        <w:rPr>
          <w:rFonts w:cstheme="minorHAnsi"/>
          <w:b/>
          <w:i/>
          <w:color w:val="000000" w:themeColor="text1"/>
          <w:u w:val="single"/>
        </w:rPr>
      </w:pPr>
    </w:p>
    <w:p w14:paraId="121E18CA" w14:textId="6676437A" w:rsidR="003E4A01" w:rsidRPr="003E4A01" w:rsidRDefault="003E4A01" w:rsidP="00B04C48">
      <w:pPr>
        <w:tabs>
          <w:tab w:val="left" w:pos="1080"/>
          <w:tab w:val="right" w:leader="underscore" w:pos="9072"/>
        </w:tabs>
        <w:spacing w:after="0" w:line="240" w:lineRule="auto"/>
        <w:jc w:val="both"/>
        <w:rPr>
          <w:rFonts w:cstheme="minorHAnsi"/>
          <w:b/>
          <w:iCs/>
          <w:color w:val="000000" w:themeColor="text1"/>
        </w:rPr>
      </w:pPr>
      <w:r w:rsidRPr="003E4A01">
        <w:rPr>
          <w:rFonts w:cstheme="minorHAnsi"/>
          <w:b/>
          <w:iCs/>
          <w:color w:val="000000" w:themeColor="text1"/>
        </w:rPr>
        <w:t xml:space="preserve">Document </w:t>
      </w:r>
      <w:r>
        <w:rPr>
          <w:rFonts w:cstheme="minorHAnsi"/>
          <w:b/>
          <w:iCs/>
          <w:color w:val="000000" w:themeColor="text1"/>
        </w:rPr>
        <w:t>transmis</w:t>
      </w:r>
      <w:r w:rsidRPr="003E4A01">
        <w:rPr>
          <w:rFonts w:cstheme="minorHAnsi"/>
          <w:b/>
          <w:iCs/>
          <w:color w:val="000000" w:themeColor="text1"/>
        </w:rPr>
        <w:t xml:space="preserve"> le jeudi 23 mai 2024</w:t>
      </w:r>
    </w:p>
    <w:p w14:paraId="3728D49B" w14:textId="77777777" w:rsidR="003E4A01" w:rsidRDefault="003E4A01" w:rsidP="00B04C48">
      <w:pPr>
        <w:tabs>
          <w:tab w:val="left" w:pos="1080"/>
          <w:tab w:val="right" w:leader="underscore" w:pos="9072"/>
        </w:tabs>
        <w:spacing w:after="0" w:line="240" w:lineRule="auto"/>
        <w:jc w:val="both"/>
        <w:rPr>
          <w:rFonts w:cstheme="minorHAnsi"/>
          <w:b/>
          <w:i/>
          <w:color w:val="000000" w:themeColor="text1"/>
          <w:u w:val="single"/>
        </w:rPr>
      </w:pPr>
    </w:p>
    <w:tbl>
      <w:tblPr>
        <w:tblStyle w:val="Grilledutableau1"/>
        <w:tblW w:w="0" w:type="auto"/>
        <w:jc w:val="center"/>
        <w:tblLook w:val="04A0" w:firstRow="1" w:lastRow="0" w:firstColumn="1" w:lastColumn="0" w:noHBand="0" w:noVBand="1"/>
      </w:tblPr>
      <w:tblGrid>
        <w:gridCol w:w="2268"/>
        <w:gridCol w:w="2268"/>
        <w:gridCol w:w="2268"/>
      </w:tblGrid>
      <w:tr w:rsidR="003E4A01" w:rsidRPr="00A64256" w14:paraId="5B169E47" w14:textId="77777777" w:rsidTr="00D97787">
        <w:trPr>
          <w:jc w:val="center"/>
        </w:trPr>
        <w:tc>
          <w:tcPr>
            <w:tcW w:w="6804" w:type="dxa"/>
            <w:gridSpan w:val="3"/>
            <w:shd w:val="clear" w:color="auto" w:fill="B8CCE4" w:themeFill="accent1" w:themeFillTint="66"/>
          </w:tcPr>
          <w:p w14:paraId="5F730869"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VOTE</w:t>
            </w:r>
          </w:p>
        </w:tc>
      </w:tr>
      <w:tr w:rsidR="003E4A01" w:rsidRPr="00A64256" w14:paraId="067F82C7" w14:textId="77777777" w:rsidTr="00D97787">
        <w:trPr>
          <w:trHeight w:val="627"/>
          <w:jc w:val="center"/>
        </w:trPr>
        <w:tc>
          <w:tcPr>
            <w:tcW w:w="2268" w:type="dxa"/>
            <w:shd w:val="clear" w:color="auto" w:fill="B8CCE4" w:themeFill="accent1" w:themeFillTint="66"/>
          </w:tcPr>
          <w:p w14:paraId="0DC2E67C"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lastRenderedPageBreak/>
              <w:t>Abstention</w:t>
            </w:r>
          </w:p>
          <w:p w14:paraId="0910CA9D" w14:textId="7BAFF099" w:rsidR="003E4A01" w:rsidRPr="00A64256" w:rsidRDefault="003E4A01" w:rsidP="00D97787">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p w14:paraId="643998EA" w14:textId="77777777" w:rsidR="003E4A01" w:rsidRPr="00A64256" w:rsidRDefault="003E4A01" w:rsidP="00D97787">
            <w:pPr>
              <w:tabs>
                <w:tab w:val="left" w:pos="1080"/>
              </w:tabs>
              <w:jc w:val="both"/>
              <w:rPr>
                <w:rFonts w:eastAsia="Times New Roman" w:cs="Calibri"/>
                <w:b/>
              </w:rPr>
            </w:pPr>
          </w:p>
        </w:tc>
        <w:tc>
          <w:tcPr>
            <w:tcW w:w="2268" w:type="dxa"/>
            <w:shd w:val="clear" w:color="auto" w:fill="B8CCE4" w:themeFill="accent1" w:themeFillTint="66"/>
          </w:tcPr>
          <w:p w14:paraId="10AC2579"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Contre</w:t>
            </w:r>
          </w:p>
          <w:p w14:paraId="37264BFA" w14:textId="71709D32" w:rsidR="003E4A01" w:rsidRPr="00A64256" w:rsidRDefault="003E4A01" w:rsidP="00D97787">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3</w:t>
            </w:r>
            <w:r w:rsidRPr="00A64256">
              <w:rPr>
                <w:rFonts w:eastAsia="Times New Roman" w:cs="Calibri"/>
                <w:b/>
              </w:rPr>
              <w:t>__</w:t>
            </w:r>
          </w:p>
        </w:tc>
        <w:tc>
          <w:tcPr>
            <w:tcW w:w="2268" w:type="dxa"/>
            <w:shd w:val="clear" w:color="auto" w:fill="B8CCE4" w:themeFill="accent1" w:themeFillTint="66"/>
          </w:tcPr>
          <w:p w14:paraId="533D986D"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Pour</w:t>
            </w:r>
          </w:p>
          <w:p w14:paraId="7D0D68EF" w14:textId="5397FE46" w:rsidR="003E4A01" w:rsidRPr="00A64256" w:rsidRDefault="003E4A01" w:rsidP="00D97787">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12</w:t>
            </w:r>
            <w:r w:rsidRPr="00A64256">
              <w:rPr>
                <w:rFonts w:eastAsia="Times New Roman" w:cs="Calibri"/>
                <w:b/>
              </w:rPr>
              <w:t>__</w:t>
            </w:r>
          </w:p>
        </w:tc>
      </w:tr>
    </w:tbl>
    <w:p w14:paraId="64C8B9C6" w14:textId="77777777" w:rsidR="003E4A01" w:rsidRDefault="003E4A01" w:rsidP="003E4A01">
      <w:pPr>
        <w:tabs>
          <w:tab w:val="left" w:pos="1080"/>
          <w:tab w:val="right" w:leader="underscore" w:pos="9072"/>
        </w:tabs>
        <w:spacing w:after="0" w:line="240" w:lineRule="auto"/>
        <w:jc w:val="both"/>
        <w:rPr>
          <w:rFonts w:eastAsia="Calibri" w:cstheme="minorHAnsi"/>
        </w:rPr>
      </w:pPr>
    </w:p>
    <w:p w14:paraId="545CA1FD" w14:textId="77777777" w:rsidR="00E615BA" w:rsidRDefault="00E615BA" w:rsidP="00E615BA">
      <w:pPr>
        <w:tabs>
          <w:tab w:val="left" w:pos="1080"/>
          <w:tab w:val="right" w:leader="underscore" w:pos="9072"/>
        </w:tabs>
        <w:spacing w:after="0" w:line="240" w:lineRule="auto"/>
        <w:jc w:val="both"/>
        <w:rPr>
          <w:rFonts w:eastAsia="Calibri" w:cstheme="minorHAnsi"/>
        </w:rPr>
      </w:pPr>
      <w:r w:rsidRPr="00807FFE">
        <w:rPr>
          <w:rFonts w:eastAsia="Calibri" w:cstheme="minorHAnsi"/>
          <w:sz w:val="24"/>
          <w:szCs w:val="24"/>
          <w:u w:val="single"/>
        </w:rPr>
        <w:t>Débat</w:t>
      </w:r>
      <w:r>
        <w:rPr>
          <w:rFonts w:eastAsia="Calibri" w:cstheme="minorHAnsi"/>
        </w:rPr>
        <w:t> :</w:t>
      </w:r>
    </w:p>
    <w:p w14:paraId="4662BD8E" w14:textId="43580540" w:rsidR="00E615BA" w:rsidRDefault="00E615BA" w:rsidP="00E615BA">
      <w:pPr>
        <w:tabs>
          <w:tab w:val="right" w:leader="underscore" w:pos="9072"/>
        </w:tabs>
        <w:spacing w:after="0" w:line="240" w:lineRule="auto"/>
        <w:jc w:val="both"/>
        <w:rPr>
          <w:rFonts w:eastAsia="Calibri" w:cstheme="minorHAnsi"/>
        </w:rPr>
      </w:pPr>
    </w:p>
    <w:p w14:paraId="0825CA9C" w14:textId="476920B4" w:rsidR="0096508A" w:rsidRDefault="00E764FB" w:rsidP="00E615BA">
      <w:pPr>
        <w:tabs>
          <w:tab w:val="right" w:leader="underscore" w:pos="9072"/>
        </w:tabs>
        <w:spacing w:after="0" w:line="240" w:lineRule="auto"/>
        <w:jc w:val="both"/>
        <w:rPr>
          <w:rFonts w:eastAsia="Calibri" w:cstheme="minorHAnsi"/>
        </w:rPr>
      </w:pPr>
      <w:r w:rsidRPr="00F22FA7">
        <w:rPr>
          <w:rFonts w:eastAsia="Calibri" w:cstheme="minorHAnsi"/>
          <w:u w:val="single"/>
        </w:rPr>
        <w:t>Madame la Maire</w:t>
      </w:r>
      <w:r>
        <w:rPr>
          <w:rFonts w:eastAsia="Calibri" w:cstheme="minorHAnsi"/>
        </w:rPr>
        <w:t> :</w:t>
      </w:r>
      <w:r w:rsidR="00F22FA7">
        <w:rPr>
          <w:rFonts w:eastAsia="Calibri" w:cstheme="minorHAnsi"/>
        </w:rPr>
        <w:t xml:space="preserve"> « Comme le conseil municipal s’était fait en 2 temps suite à un problème informatique, je tenais </w:t>
      </w:r>
      <w:r>
        <w:rPr>
          <w:rFonts w:eastAsia="Calibri" w:cstheme="minorHAnsi"/>
        </w:rPr>
        <w:t xml:space="preserve">à vous rappeler qu’il avait été décidé d’un commun </w:t>
      </w:r>
      <w:r w:rsidR="0096508A">
        <w:rPr>
          <w:rFonts w:eastAsia="Calibri" w:cstheme="minorHAnsi"/>
        </w:rPr>
        <w:t>accord</w:t>
      </w:r>
      <w:r>
        <w:rPr>
          <w:rFonts w:eastAsia="Calibri" w:cstheme="minorHAnsi"/>
        </w:rPr>
        <w:t xml:space="preserve"> que le PV des 2 conseils municipaux </w:t>
      </w:r>
      <w:r w:rsidR="0096508A">
        <w:rPr>
          <w:rFonts w:eastAsia="Calibri" w:cstheme="minorHAnsi"/>
        </w:rPr>
        <w:t xml:space="preserve">successifs </w:t>
      </w:r>
      <w:r>
        <w:rPr>
          <w:rFonts w:eastAsia="Calibri" w:cstheme="minorHAnsi"/>
        </w:rPr>
        <w:t>seraient regroupés</w:t>
      </w:r>
      <w:r w:rsidR="00F22FA7">
        <w:rPr>
          <w:rFonts w:eastAsia="Calibri" w:cstheme="minorHAnsi"/>
        </w:rPr>
        <w:t xml:space="preserve"> pour</w:t>
      </w:r>
      <w:r>
        <w:rPr>
          <w:rFonts w:eastAsia="Calibri" w:cstheme="minorHAnsi"/>
        </w:rPr>
        <w:t xml:space="preserve"> une meilleure lisibilité en un seul PV </w:t>
      </w:r>
      <w:r w:rsidR="00ED1CFA">
        <w:rPr>
          <w:rFonts w:eastAsia="Calibri" w:cstheme="minorHAnsi"/>
        </w:rPr>
        <w:t>.</w:t>
      </w:r>
    </w:p>
    <w:p w14:paraId="2D0EF244" w14:textId="77777777" w:rsidR="0096508A" w:rsidRDefault="0096508A" w:rsidP="00E615BA">
      <w:pPr>
        <w:tabs>
          <w:tab w:val="right" w:leader="underscore" w:pos="9072"/>
        </w:tabs>
        <w:spacing w:after="0" w:line="240" w:lineRule="auto"/>
        <w:jc w:val="both"/>
        <w:rPr>
          <w:rFonts w:eastAsia="Calibri" w:cstheme="minorHAnsi"/>
        </w:rPr>
      </w:pPr>
    </w:p>
    <w:p w14:paraId="550EEDEB" w14:textId="3ED7918D" w:rsidR="0096508A" w:rsidRDefault="0096508A" w:rsidP="00E615BA">
      <w:pPr>
        <w:tabs>
          <w:tab w:val="right" w:leader="underscore" w:pos="9072"/>
        </w:tabs>
        <w:spacing w:after="0" w:line="240" w:lineRule="auto"/>
        <w:jc w:val="both"/>
        <w:rPr>
          <w:rFonts w:eastAsia="Calibri" w:cstheme="minorHAnsi"/>
        </w:rPr>
      </w:pPr>
      <w:r w:rsidRPr="00F22FA7">
        <w:rPr>
          <w:rFonts w:eastAsia="Calibri" w:cstheme="minorHAnsi"/>
          <w:u w:val="single"/>
        </w:rPr>
        <w:t>Armelle MOUSSE</w:t>
      </w:r>
      <w:r>
        <w:rPr>
          <w:rFonts w:eastAsia="Calibri" w:cstheme="minorHAnsi"/>
        </w:rPr>
        <w:t> : « Oui, mais ce n’est pas légal. »</w:t>
      </w:r>
    </w:p>
    <w:p w14:paraId="59A601CC" w14:textId="77777777" w:rsidR="0096508A" w:rsidRDefault="0096508A" w:rsidP="00E615BA">
      <w:pPr>
        <w:tabs>
          <w:tab w:val="right" w:leader="underscore" w:pos="9072"/>
        </w:tabs>
        <w:spacing w:after="0" w:line="240" w:lineRule="auto"/>
        <w:jc w:val="both"/>
        <w:rPr>
          <w:rFonts w:eastAsia="Calibri" w:cstheme="minorHAnsi"/>
        </w:rPr>
      </w:pPr>
    </w:p>
    <w:p w14:paraId="1D31E0D9" w14:textId="0DDAE680" w:rsidR="0096508A" w:rsidRDefault="0096508A" w:rsidP="00E615BA">
      <w:pPr>
        <w:tabs>
          <w:tab w:val="right" w:leader="underscore" w:pos="9072"/>
        </w:tabs>
        <w:spacing w:after="0" w:line="240" w:lineRule="auto"/>
        <w:jc w:val="both"/>
        <w:rPr>
          <w:rFonts w:eastAsia="Calibri" w:cstheme="minorHAnsi"/>
        </w:rPr>
      </w:pPr>
      <w:r w:rsidRPr="00F22FA7">
        <w:rPr>
          <w:rFonts w:eastAsia="Calibri" w:cstheme="minorHAnsi"/>
          <w:u w:val="single"/>
        </w:rPr>
        <w:t>Madame la Maire</w:t>
      </w:r>
      <w:r>
        <w:rPr>
          <w:rFonts w:eastAsia="Calibri" w:cstheme="minorHAnsi"/>
        </w:rPr>
        <w:t> : « Oui c’est légal. »</w:t>
      </w:r>
    </w:p>
    <w:p w14:paraId="47E23B1B" w14:textId="77777777" w:rsidR="0096508A" w:rsidRDefault="0096508A" w:rsidP="00E615BA">
      <w:pPr>
        <w:tabs>
          <w:tab w:val="right" w:leader="underscore" w:pos="9072"/>
        </w:tabs>
        <w:spacing w:after="0" w:line="240" w:lineRule="auto"/>
        <w:jc w:val="both"/>
        <w:rPr>
          <w:rFonts w:eastAsia="Calibri" w:cstheme="minorHAnsi"/>
        </w:rPr>
      </w:pPr>
    </w:p>
    <w:p w14:paraId="6B8AAC17" w14:textId="50B2ADBE" w:rsidR="0096508A" w:rsidRDefault="00C027CE" w:rsidP="00E615BA">
      <w:pPr>
        <w:tabs>
          <w:tab w:val="right" w:leader="underscore" w:pos="9072"/>
        </w:tabs>
        <w:spacing w:after="0" w:line="240" w:lineRule="auto"/>
        <w:jc w:val="both"/>
        <w:rPr>
          <w:rFonts w:eastAsia="Calibri" w:cstheme="minorHAnsi"/>
        </w:rPr>
      </w:pPr>
      <w:r w:rsidRPr="00F22FA7">
        <w:rPr>
          <w:rFonts w:eastAsia="Calibri" w:cstheme="minorHAnsi"/>
          <w:u w:val="single"/>
        </w:rPr>
        <w:t>Armelle MOUSSE</w:t>
      </w:r>
      <w:r>
        <w:rPr>
          <w:rFonts w:eastAsia="Calibri" w:cstheme="minorHAnsi"/>
        </w:rPr>
        <w:t> : « Lorsqu’un ordre du jour parait</w:t>
      </w:r>
      <w:r w:rsidR="00F20414">
        <w:rPr>
          <w:rFonts w:eastAsia="Calibri" w:cstheme="minorHAnsi"/>
        </w:rPr>
        <w:t xml:space="preserve"> et qu’on le traite nous devons avoir dans le PV exactement les </w:t>
      </w:r>
      <w:r>
        <w:rPr>
          <w:rFonts w:eastAsia="Calibri" w:cstheme="minorHAnsi"/>
        </w:rPr>
        <w:t>points qui ont été abordés. Ce n’est pas possible d’avoir un PV du 2 avril ou il manque un point</w:t>
      </w:r>
      <w:r w:rsidR="00F20414">
        <w:rPr>
          <w:rFonts w:eastAsia="Calibri" w:cstheme="minorHAnsi"/>
        </w:rPr>
        <w:t xml:space="preserve"> à l’ordre du jour</w:t>
      </w:r>
      <w:r>
        <w:rPr>
          <w:rFonts w:eastAsia="Calibri" w:cstheme="minorHAnsi"/>
        </w:rPr>
        <w:t xml:space="preserve"> qui a été abordé. Il peut y avoir </w:t>
      </w:r>
      <w:r w:rsidR="00F20414">
        <w:rPr>
          <w:rFonts w:eastAsia="Calibri" w:cstheme="minorHAnsi"/>
        </w:rPr>
        <w:t xml:space="preserve">des points à l’ordre du jour qui sont </w:t>
      </w:r>
      <w:r w:rsidR="00ED1CFA">
        <w:rPr>
          <w:rFonts w:eastAsia="Calibri" w:cstheme="minorHAnsi"/>
        </w:rPr>
        <w:t>reportés</w:t>
      </w:r>
      <w:r w:rsidR="00F20414">
        <w:rPr>
          <w:rFonts w:eastAsia="Calibri" w:cstheme="minorHAnsi"/>
        </w:rPr>
        <w:t xml:space="preserve"> cela a déjà été fait mais pas un point qui a commencé à être abordé</w:t>
      </w:r>
      <w:r w:rsidR="004E053A">
        <w:rPr>
          <w:rFonts w:eastAsia="Calibri" w:cstheme="minorHAnsi"/>
        </w:rPr>
        <w:t>.</w:t>
      </w:r>
      <w:r w:rsidR="00F20414">
        <w:rPr>
          <w:rFonts w:eastAsia="Calibri" w:cstheme="minorHAnsi"/>
        </w:rPr>
        <w:t xml:space="preserve"> Ce n’est pas possible, je ne voterai </w:t>
      </w:r>
      <w:r w:rsidR="00BF72A9">
        <w:rPr>
          <w:rFonts w:eastAsia="Calibri" w:cstheme="minorHAnsi"/>
        </w:rPr>
        <w:t xml:space="preserve">pas </w:t>
      </w:r>
      <w:r w:rsidR="00F20414">
        <w:rPr>
          <w:rFonts w:eastAsia="Calibri" w:cstheme="minorHAnsi"/>
        </w:rPr>
        <w:t>pour un PV comme celui-là et si nous nous engagions sur cette voie-là, cela partira à la préfecture. »</w:t>
      </w:r>
    </w:p>
    <w:p w14:paraId="2ED0D592" w14:textId="77777777" w:rsidR="00F20414" w:rsidRDefault="00F20414" w:rsidP="00E615BA">
      <w:pPr>
        <w:tabs>
          <w:tab w:val="right" w:leader="underscore" w:pos="9072"/>
        </w:tabs>
        <w:spacing w:after="0" w:line="240" w:lineRule="auto"/>
        <w:jc w:val="both"/>
        <w:rPr>
          <w:rFonts w:eastAsia="Calibri" w:cstheme="minorHAnsi"/>
        </w:rPr>
      </w:pPr>
    </w:p>
    <w:p w14:paraId="74FD024F" w14:textId="64E291B0" w:rsidR="00F20414" w:rsidRDefault="00F20414" w:rsidP="00E615BA">
      <w:pPr>
        <w:tabs>
          <w:tab w:val="right" w:leader="underscore" w:pos="9072"/>
        </w:tabs>
        <w:spacing w:after="0" w:line="240" w:lineRule="auto"/>
        <w:jc w:val="both"/>
        <w:rPr>
          <w:rFonts w:eastAsia="Calibri" w:cstheme="minorHAnsi"/>
        </w:rPr>
      </w:pPr>
      <w:r w:rsidRPr="00BF72A9">
        <w:rPr>
          <w:rFonts w:eastAsia="Calibri" w:cstheme="minorHAnsi"/>
          <w:u w:val="single"/>
        </w:rPr>
        <w:t>Madame la Maire</w:t>
      </w:r>
      <w:r>
        <w:rPr>
          <w:rFonts w:eastAsia="Calibri" w:cstheme="minorHAnsi"/>
        </w:rPr>
        <w:t> : « </w:t>
      </w:r>
      <w:r w:rsidR="00257457">
        <w:rPr>
          <w:rFonts w:eastAsia="Calibri" w:cstheme="minorHAnsi"/>
        </w:rPr>
        <w:t>Je tiens à vous rappeler la réforme sur les règles de publicité s</w:t>
      </w:r>
      <w:r>
        <w:rPr>
          <w:rFonts w:eastAsia="Calibri" w:cstheme="minorHAnsi"/>
        </w:rPr>
        <w:t xml:space="preserve">ur le procès-verbal des assemblées délibérantes, </w:t>
      </w:r>
      <w:r w:rsidR="00257457">
        <w:rPr>
          <w:rFonts w:eastAsia="Calibri" w:cstheme="minorHAnsi"/>
        </w:rPr>
        <w:t xml:space="preserve">avec l’ordonnance du 7 octobre 2021, il est noté que la teneur des discussions lors des séances s’entend comme un résumé des opinions exprimées </w:t>
      </w:r>
      <w:r w:rsidR="004924FA">
        <w:rPr>
          <w:rFonts w:eastAsia="Calibri" w:cstheme="minorHAnsi"/>
        </w:rPr>
        <w:t xml:space="preserve">sur chaque point </w:t>
      </w:r>
      <w:r w:rsidR="00257457">
        <w:rPr>
          <w:rFonts w:eastAsia="Calibri" w:cstheme="minorHAnsi"/>
        </w:rPr>
        <w:t>et que la mention des ensembles des échanges n’est juridiquement pas imposée. »</w:t>
      </w:r>
    </w:p>
    <w:p w14:paraId="1B4B49B4" w14:textId="77777777" w:rsidR="00257457" w:rsidRDefault="00257457" w:rsidP="00E615BA">
      <w:pPr>
        <w:tabs>
          <w:tab w:val="right" w:leader="underscore" w:pos="9072"/>
        </w:tabs>
        <w:spacing w:after="0" w:line="240" w:lineRule="auto"/>
        <w:jc w:val="both"/>
        <w:rPr>
          <w:rFonts w:eastAsia="Calibri" w:cstheme="minorHAnsi"/>
        </w:rPr>
      </w:pPr>
    </w:p>
    <w:p w14:paraId="57DE6F46" w14:textId="3A8FFF19" w:rsidR="00257457" w:rsidRDefault="00257457" w:rsidP="00E615BA">
      <w:pPr>
        <w:tabs>
          <w:tab w:val="right" w:leader="underscore" w:pos="9072"/>
        </w:tabs>
        <w:spacing w:after="0" w:line="240" w:lineRule="auto"/>
        <w:jc w:val="both"/>
        <w:rPr>
          <w:rFonts w:eastAsia="Calibri" w:cstheme="minorHAnsi"/>
        </w:rPr>
      </w:pPr>
      <w:r w:rsidRPr="00BF72A9">
        <w:rPr>
          <w:rFonts w:eastAsia="Calibri" w:cstheme="minorHAnsi"/>
          <w:u w:val="single"/>
        </w:rPr>
        <w:t>Armelle MOUSSE</w:t>
      </w:r>
      <w:r>
        <w:rPr>
          <w:rFonts w:eastAsia="Calibri" w:cstheme="minorHAnsi"/>
        </w:rPr>
        <w:t xml:space="preserve"> : « Le problème c’est qu’il y a un point qui n’est pas du tout repris dans le PV. </w:t>
      </w:r>
      <w:r w:rsidR="00B15F6C">
        <w:rPr>
          <w:rFonts w:eastAsia="Calibri" w:cstheme="minorHAnsi"/>
        </w:rPr>
        <w:t>Ce n’est pas l’entièreté des débats. »</w:t>
      </w:r>
    </w:p>
    <w:p w14:paraId="7325B193" w14:textId="77777777" w:rsidR="00B15F6C" w:rsidRDefault="00B15F6C" w:rsidP="00E615BA">
      <w:pPr>
        <w:tabs>
          <w:tab w:val="right" w:leader="underscore" w:pos="9072"/>
        </w:tabs>
        <w:spacing w:after="0" w:line="240" w:lineRule="auto"/>
        <w:jc w:val="both"/>
        <w:rPr>
          <w:rFonts w:eastAsia="Calibri" w:cstheme="minorHAnsi"/>
        </w:rPr>
      </w:pPr>
    </w:p>
    <w:p w14:paraId="75E487C7" w14:textId="2458EA76" w:rsidR="00B15F6C" w:rsidRDefault="00B15F6C" w:rsidP="00E615BA">
      <w:pPr>
        <w:tabs>
          <w:tab w:val="right" w:leader="underscore" w:pos="9072"/>
        </w:tabs>
        <w:spacing w:after="0" w:line="240" w:lineRule="auto"/>
        <w:jc w:val="both"/>
        <w:rPr>
          <w:rFonts w:eastAsia="Calibri" w:cstheme="minorHAnsi"/>
        </w:rPr>
      </w:pPr>
      <w:r w:rsidRPr="00BF72A9">
        <w:rPr>
          <w:rFonts w:eastAsia="Calibri" w:cstheme="minorHAnsi"/>
          <w:u w:val="single"/>
        </w:rPr>
        <w:t>Pascal TACCONI</w:t>
      </w:r>
      <w:r>
        <w:rPr>
          <w:rFonts w:eastAsia="Calibri" w:cstheme="minorHAnsi"/>
        </w:rPr>
        <w:t xml:space="preserve"> : « Quel point ? » </w:t>
      </w:r>
    </w:p>
    <w:p w14:paraId="3F6071B0" w14:textId="77777777" w:rsidR="00B15F6C" w:rsidRDefault="00B15F6C" w:rsidP="00E615BA">
      <w:pPr>
        <w:tabs>
          <w:tab w:val="right" w:leader="underscore" w:pos="9072"/>
        </w:tabs>
        <w:spacing w:after="0" w:line="240" w:lineRule="auto"/>
        <w:jc w:val="both"/>
        <w:rPr>
          <w:rFonts w:eastAsia="Calibri" w:cstheme="minorHAnsi"/>
        </w:rPr>
      </w:pPr>
    </w:p>
    <w:p w14:paraId="10BE20B2" w14:textId="716FB192" w:rsidR="00B15F6C" w:rsidRDefault="00B15F6C" w:rsidP="00E615BA">
      <w:pPr>
        <w:tabs>
          <w:tab w:val="right" w:leader="underscore" w:pos="9072"/>
        </w:tabs>
        <w:spacing w:after="0" w:line="240" w:lineRule="auto"/>
        <w:jc w:val="both"/>
        <w:rPr>
          <w:rFonts w:eastAsia="Calibri" w:cstheme="minorHAnsi"/>
        </w:rPr>
      </w:pPr>
      <w:r w:rsidRPr="00BF72A9">
        <w:rPr>
          <w:rFonts w:eastAsia="Calibri" w:cstheme="minorHAnsi"/>
          <w:u w:val="single"/>
        </w:rPr>
        <w:t>Armelle MOUSSE</w:t>
      </w:r>
      <w:r>
        <w:rPr>
          <w:rFonts w:eastAsia="Calibri" w:cstheme="minorHAnsi"/>
        </w:rPr>
        <w:t> : « </w:t>
      </w:r>
      <w:r w:rsidR="004924FA">
        <w:rPr>
          <w:rFonts w:eastAsia="Calibri" w:cstheme="minorHAnsi"/>
        </w:rPr>
        <w:t>L</w:t>
      </w:r>
      <w:r>
        <w:rPr>
          <w:rFonts w:eastAsia="Calibri" w:cstheme="minorHAnsi"/>
        </w:rPr>
        <w:t xml:space="preserve">e point sur le budget. On avait commencé à </w:t>
      </w:r>
      <w:r w:rsidR="004924FA">
        <w:rPr>
          <w:rFonts w:eastAsia="Calibri" w:cstheme="minorHAnsi"/>
        </w:rPr>
        <w:t xml:space="preserve">travailler et à </w:t>
      </w:r>
      <w:r>
        <w:rPr>
          <w:rFonts w:eastAsia="Calibri" w:cstheme="minorHAnsi"/>
        </w:rPr>
        <w:t>en discuter et il ne figure nulle part dans le PV du 2 avril.</w:t>
      </w:r>
      <w:r w:rsidR="00ED1CFA">
        <w:rPr>
          <w:rFonts w:eastAsia="Calibri" w:cstheme="minorHAnsi"/>
        </w:rPr>
        <w:t xml:space="preserve"> </w:t>
      </w:r>
      <w:r w:rsidR="004924FA">
        <w:rPr>
          <w:rFonts w:eastAsia="Calibri" w:cstheme="minorHAnsi"/>
        </w:rPr>
        <w:t>»</w:t>
      </w:r>
    </w:p>
    <w:p w14:paraId="3C4BA2A8" w14:textId="77777777" w:rsidR="004924FA" w:rsidRDefault="004924FA" w:rsidP="00E615BA">
      <w:pPr>
        <w:tabs>
          <w:tab w:val="right" w:leader="underscore" w:pos="9072"/>
        </w:tabs>
        <w:spacing w:after="0" w:line="240" w:lineRule="auto"/>
        <w:jc w:val="both"/>
        <w:rPr>
          <w:rFonts w:eastAsia="Calibri" w:cstheme="minorHAnsi"/>
        </w:rPr>
      </w:pPr>
    </w:p>
    <w:p w14:paraId="28B37EA0" w14:textId="50646374" w:rsidR="004924FA" w:rsidRDefault="004924FA" w:rsidP="00E615BA">
      <w:pPr>
        <w:tabs>
          <w:tab w:val="right" w:leader="underscore" w:pos="9072"/>
        </w:tabs>
        <w:spacing w:after="0" w:line="240" w:lineRule="auto"/>
        <w:jc w:val="both"/>
        <w:rPr>
          <w:rFonts w:eastAsia="Calibri" w:cstheme="minorHAnsi"/>
        </w:rPr>
      </w:pPr>
      <w:r w:rsidRPr="00BF72A9">
        <w:rPr>
          <w:rFonts w:eastAsia="Calibri" w:cstheme="minorHAnsi"/>
          <w:u w:val="single"/>
        </w:rPr>
        <w:t>Madame la Maire</w:t>
      </w:r>
      <w:r>
        <w:rPr>
          <w:rFonts w:eastAsia="Calibri" w:cstheme="minorHAnsi"/>
        </w:rPr>
        <w:t> : « J</w:t>
      </w:r>
      <w:r w:rsidR="00595DB8">
        <w:rPr>
          <w:rFonts w:eastAsia="Calibri" w:cstheme="minorHAnsi"/>
        </w:rPr>
        <w:t xml:space="preserve">’ai ressorti quelques procès-verbaux de conseils municipaux qui ont eu lieu jusqu’en 2020. </w:t>
      </w:r>
      <w:r w:rsidR="00BF72A9">
        <w:rPr>
          <w:rFonts w:eastAsia="Calibri" w:cstheme="minorHAnsi"/>
        </w:rPr>
        <w:t>Ces PV sont</w:t>
      </w:r>
      <w:r w:rsidR="00595DB8">
        <w:rPr>
          <w:rFonts w:eastAsia="Calibri" w:cstheme="minorHAnsi"/>
        </w:rPr>
        <w:t xml:space="preserve"> extrêmement succincts voir même sans aucun débat rapporté au niveau de vos conseils municipaux antérieurs. Sur le PV du 2 avril 2024, tout a été reporté, je ne vois pas le problème. »</w:t>
      </w:r>
    </w:p>
    <w:p w14:paraId="1578951E" w14:textId="77777777" w:rsidR="00595DB8" w:rsidRDefault="00595DB8" w:rsidP="00E615BA">
      <w:pPr>
        <w:tabs>
          <w:tab w:val="right" w:leader="underscore" w:pos="9072"/>
        </w:tabs>
        <w:spacing w:after="0" w:line="240" w:lineRule="auto"/>
        <w:jc w:val="both"/>
        <w:rPr>
          <w:rFonts w:eastAsia="Calibri" w:cstheme="minorHAnsi"/>
        </w:rPr>
      </w:pPr>
    </w:p>
    <w:p w14:paraId="0C48E678" w14:textId="5E1B456C" w:rsidR="00595DB8" w:rsidRDefault="00595DB8" w:rsidP="00E615BA">
      <w:pPr>
        <w:tabs>
          <w:tab w:val="right" w:leader="underscore" w:pos="9072"/>
        </w:tabs>
        <w:spacing w:after="0" w:line="240" w:lineRule="auto"/>
        <w:jc w:val="both"/>
        <w:rPr>
          <w:rFonts w:eastAsia="Calibri" w:cstheme="minorHAnsi"/>
        </w:rPr>
      </w:pPr>
      <w:r w:rsidRPr="0051412D">
        <w:rPr>
          <w:rFonts w:eastAsia="Calibri" w:cstheme="minorHAnsi"/>
          <w:u w:val="single"/>
        </w:rPr>
        <w:t>Armelle MOUSSE</w:t>
      </w:r>
      <w:r>
        <w:rPr>
          <w:rFonts w:eastAsia="Calibri" w:cstheme="minorHAnsi"/>
        </w:rPr>
        <w:t> : « Celui du 2 avril, il n’y a aucun point sur le budget. »</w:t>
      </w:r>
    </w:p>
    <w:p w14:paraId="47571987" w14:textId="77777777" w:rsidR="00595DB8" w:rsidRDefault="00595DB8" w:rsidP="00E615BA">
      <w:pPr>
        <w:tabs>
          <w:tab w:val="right" w:leader="underscore" w:pos="9072"/>
        </w:tabs>
        <w:spacing w:after="0" w:line="240" w:lineRule="auto"/>
        <w:jc w:val="both"/>
        <w:rPr>
          <w:rFonts w:eastAsia="Calibri" w:cstheme="minorHAnsi"/>
        </w:rPr>
      </w:pPr>
    </w:p>
    <w:p w14:paraId="564D7CEB" w14:textId="08A9BAF6" w:rsidR="00595DB8" w:rsidRDefault="00595DB8" w:rsidP="00E615BA">
      <w:pPr>
        <w:tabs>
          <w:tab w:val="right" w:leader="underscore" w:pos="9072"/>
        </w:tabs>
        <w:spacing w:after="0" w:line="240" w:lineRule="auto"/>
        <w:jc w:val="both"/>
        <w:rPr>
          <w:rFonts w:eastAsia="Calibri" w:cstheme="minorHAnsi"/>
        </w:rPr>
      </w:pPr>
      <w:r w:rsidRPr="0051412D">
        <w:rPr>
          <w:rFonts w:eastAsia="Calibri" w:cstheme="minorHAnsi"/>
          <w:u w:val="single"/>
        </w:rPr>
        <w:t>Pascal TACCONI</w:t>
      </w:r>
      <w:r>
        <w:rPr>
          <w:rFonts w:eastAsia="Calibri" w:cstheme="minorHAnsi"/>
        </w:rPr>
        <w:t> : « Ce serait bien que vous nous éclairiez pour savoir comment vous faisiez avant. »</w:t>
      </w:r>
    </w:p>
    <w:p w14:paraId="550EDDC2" w14:textId="77777777" w:rsidR="00E615BA" w:rsidRDefault="00E615BA" w:rsidP="00E615BA">
      <w:pPr>
        <w:tabs>
          <w:tab w:val="right" w:leader="underscore" w:pos="9072"/>
        </w:tabs>
        <w:spacing w:after="0" w:line="240" w:lineRule="auto"/>
        <w:jc w:val="both"/>
        <w:rPr>
          <w:rFonts w:eastAsia="Calibri" w:cstheme="minorHAnsi"/>
        </w:rPr>
      </w:pPr>
    </w:p>
    <w:p w14:paraId="66292AD2" w14:textId="2D1E0C96" w:rsidR="00E615BA" w:rsidRDefault="004D47CA"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lastRenderedPageBreak/>
        <w:t>Armelle MOUSSE</w:t>
      </w:r>
      <w:r>
        <w:rPr>
          <w:rFonts w:eastAsia="Calibri" w:cstheme="minorHAnsi"/>
        </w:rPr>
        <w:t> : « Tous les points qui sont à l’ordre du jour et qui sont abordés en séance doivent être repris dans le PV. »</w:t>
      </w:r>
    </w:p>
    <w:p w14:paraId="437EAE33" w14:textId="77777777" w:rsidR="004D47CA" w:rsidRDefault="004D47CA" w:rsidP="003E4A01">
      <w:pPr>
        <w:tabs>
          <w:tab w:val="left" w:pos="1080"/>
          <w:tab w:val="right" w:leader="underscore" w:pos="9072"/>
        </w:tabs>
        <w:spacing w:after="0" w:line="240" w:lineRule="auto"/>
        <w:jc w:val="both"/>
        <w:rPr>
          <w:rFonts w:eastAsia="Calibri" w:cstheme="minorHAnsi"/>
        </w:rPr>
      </w:pPr>
    </w:p>
    <w:p w14:paraId="531C0C98" w14:textId="51C38A1A" w:rsidR="004D47CA" w:rsidRDefault="004D47CA"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Amélie ANTUNES</w:t>
      </w:r>
      <w:r>
        <w:rPr>
          <w:rFonts w:eastAsia="Calibri" w:cstheme="minorHAnsi"/>
        </w:rPr>
        <w:t> : « Si je peux me permettre, il faudrait que dans le PV du 2 avril ajouter le début des délibérations qui concerne le budget et que j’ajoute point reporté. »</w:t>
      </w:r>
    </w:p>
    <w:p w14:paraId="72AE36A7" w14:textId="77777777" w:rsidR="004D47CA" w:rsidRDefault="004D47CA" w:rsidP="003E4A01">
      <w:pPr>
        <w:tabs>
          <w:tab w:val="left" w:pos="1080"/>
          <w:tab w:val="right" w:leader="underscore" w:pos="9072"/>
        </w:tabs>
        <w:spacing w:after="0" w:line="240" w:lineRule="auto"/>
        <w:jc w:val="both"/>
        <w:rPr>
          <w:rFonts w:eastAsia="Calibri" w:cstheme="minorHAnsi"/>
        </w:rPr>
      </w:pPr>
    </w:p>
    <w:p w14:paraId="6838CB47" w14:textId="3934C95E" w:rsidR="00041DEA" w:rsidRDefault="004D47CA"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Armelle MOUSSE</w:t>
      </w:r>
      <w:r>
        <w:rPr>
          <w:rFonts w:eastAsia="Calibri" w:cstheme="minorHAnsi"/>
        </w:rPr>
        <w:t> : « </w:t>
      </w:r>
      <w:r w:rsidR="00041DEA">
        <w:rPr>
          <w:rFonts w:eastAsia="Calibri" w:cstheme="minorHAnsi"/>
        </w:rPr>
        <w:t>Bien sûr</w:t>
      </w:r>
      <w:r>
        <w:rPr>
          <w:rFonts w:eastAsia="Calibri" w:cstheme="minorHAnsi"/>
        </w:rPr>
        <w:t xml:space="preserve">, </w:t>
      </w:r>
      <w:r w:rsidR="00041DEA">
        <w:rPr>
          <w:rFonts w:eastAsia="Calibri" w:cstheme="minorHAnsi"/>
        </w:rPr>
        <w:t>cela peut être succinct peu importe mais il doit y figurer. »</w:t>
      </w:r>
    </w:p>
    <w:p w14:paraId="392BC8FF" w14:textId="77777777" w:rsidR="00041DEA" w:rsidRDefault="00041DEA" w:rsidP="003E4A01">
      <w:pPr>
        <w:tabs>
          <w:tab w:val="left" w:pos="1080"/>
          <w:tab w:val="right" w:leader="underscore" w:pos="9072"/>
        </w:tabs>
        <w:spacing w:after="0" w:line="240" w:lineRule="auto"/>
        <w:jc w:val="both"/>
        <w:rPr>
          <w:rFonts w:eastAsia="Calibri" w:cstheme="minorHAnsi"/>
        </w:rPr>
      </w:pPr>
    </w:p>
    <w:p w14:paraId="7BCC97C1" w14:textId="5B882CEE" w:rsidR="00041DEA" w:rsidRDefault="00041DEA"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Amélie ANTUNES</w:t>
      </w:r>
      <w:r>
        <w:rPr>
          <w:rFonts w:eastAsia="Calibri" w:cstheme="minorHAnsi"/>
        </w:rPr>
        <w:t> : « Il n’y a pas de soucis je vais le faire. Cependant, l’intégralité des débats sera transférée sur le PV du conseil du 11 avril. »</w:t>
      </w:r>
    </w:p>
    <w:p w14:paraId="106DEF9D" w14:textId="77777777" w:rsidR="00041DEA" w:rsidRDefault="00041DEA" w:rsidP="003E4A01">
      <w:pPr>
        <w:tabs>
          <w:tab w:val="left" w:pos="1080"/>
          <w:tab w:val="right" w:leader="underscore" w:pos="9072"/>
        </w:tabs>
        <w:spacing w:after="0" w:line="240" w:lineRule="auto"/>
        <w:jc w:val="both"/>
        <w:rPr>
          <w:rFonts w:eastAsia="Calibri" w:cstheme="minorHAnsi"/>
        </w:rPr>
      </w:pPr>
    </w:p>
    <w:p w14:paraId="399D8145" w14:textId="6DF28AE3" w:rsidR="00041DEA" w:rsidRDefault="00041DEA"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Armelle MOUSSE</w:t>
      </w:r>
      <w:r>
        <w:rPr>
          <w:rFonts w:eastAsia="Calibri" w:cstheme="minorHAnsi"/>
        </w:rPr>
        <w:t> : « De toute façon, nous avons tout repris le 11 avril. »</w:t>
      </w:r>
    </w:p>
    <w:p w14:paraId="2917B232" w14:textId="77777777" w:rsidR="00041DEA" w:rsidRDefault="00041DEA" w:rsidP="003E4A01">
      <w:pPr>
        <w:tabs>
          <w:tab w:val="left" w:pos="1080"/>
          <w:tab w:val="right" w:leader="underscore" w:pos="9072"/>
        </w:tabs>
        <w:spacing w:after="0" w:line="240" w:lineRule="auto"/>
        <w:jc w:val="both"/>
        <w:rPr>
          <w:rFonts w:eastAsia="Calibri" w:cstheme="minorHAnsi"/>
        </w:rPr>
      </w:pPr>
    </w:p>
    <w:p w14:paraId="01CE685B" w14:textId="06D83976" w:rsidR="00041DEA" w:rsidRDefault="00041DEA"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Madame la Maire</w:t>
      </w:r>
      <w:r>
        <w:rPr>
          <w:rFonts w:eastAsia="Calibri" w:cstheme="minorHAnsi"/>
        </w:rPr>
        <w:t> : « Très honnêtement, c’est juste impossible de les reprendre en intégralité. »</w:t>
      </w:r>
    </w:p>
    <w:p w14:paraId="01F66C38" w14:textId="77777777" w:rsidR="00041DEA" w:rsidRDefault="00041DEA" w:rsidP="003E4A01">
      <w:pPr>
        <w:tabs>
          <w:tab w:val="left" w:pos="1080"/>
          <w:tab w:val="right" w:leader="underscore" w:pos="9072"/>
        </w:tabs>
        <w:spacing w:after="0" w:line="240" w:lineRule="auto"/>
        <w:jc w:val="both"/>
        <w:rPr>
          <w:rFonts w:eastAsia="Calibri" w:cstheme="minorHAnsi"/>
        </w:rPr>
      </w:pPr>
    </w:p>
    <w:p w14:paraId="6CB7964A" w14:textId="4990B541" w:rsidR="00041DEA" w:rsidRDefault="00041DEA"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Armelle MOUSSE</w:t>
      </w:r>
      <w:r>
        <w:rPr>
          <w:rFonts w:eastAsia="Calibri" w:cstheme="minorHAnsi"/>
        </w:rPr>
        <w:t> : « A la lecture, c’est compliqué. Ce n’est pas ce qui est demandé non plus. C’est difficile lorsque tout est enregistré de faire une synthèse</w:t>
      </w:r>
      <w:r w:rsidR="00DF4003">
        <w:rPr>
          <w:rFonts w:eastAsia="Calibri" w:cstheme="minorHAnsi"/>
        </w:rPr>
        <w:t xml:space="preserve">. Il faut resynthétiser </w:t>
      </w:r>
      <w:r>
        <w:rPr>
          <w:rFonts w:eastAsia="Calibri" w:cstheme="minorHAnsi"/>
        </w:rPr>
        <w:t>en gardant l’esprit sur les points qui sont véritablement importants. </w:t>
      </w:r>
      <w:r w:rsidR="00DF4003">
        <w:rPr>
          <w:rFonts w:eastAsia="Calibri" w:cstheme="minorHAnsi"/>
        </w:rPr>
        <w:t xml:space="preserve">D’ailleurs, je le dis parfois ça je veux que cela soit mis dans le PV. </w:t>
      </w:r>
      <w:r>
        <w:rPr>
          <w:rFonts w:eastAsia="Calibri" w:cstheme="minorHAnsi"/>
        </w:rPr>
        <w:t>»</w:t>
      </w:r>
    </w:p>
    <w:p w14:paraId="55E98111" w14:textId="77777777" w:rsidR="00041DEA" w:rsidRDefault="00041DEA" w:rsidP="003E4A01">
      <w:pPr>
        <w:tabs>
          <w:tab w:val="left" w:pos="1080"/>
          <w:tab w:val="right" w:leader="underscore" w:pos="9072"/>
        </w:tabs>
        <w:spacing w:after="0" w:line="240" w:lineRule="auto"/>
        <w:jc w:val="both"/>
        <w:rPr>
          <w:rFonts w:eastAsia="Calibri" w:cstheme="minorHAnsi"/>
        </w:rPr>
      </w:pPr>
    </w:p>
    <w:p w14:paraId="21733A13" w14:textId="13CF0926" w:rsidR="00041DEA" w:rsidRDefault="00041DEA"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Madame la Maire</w:t>
      </w:r>
      <w:r>
        <w:rPr>
          <w:rFonts w:eastAsia="Calibri" w:cstheme="minorHAnsi"/>
        </w:rPr>
        <w:t> : « </w:t>
      </w:r>
      <w:r w:rsidR="00DF4003">
        <w:rPr>
          <w:rFonts w:eastAsia="Calibri" w:cstheme="minorHAnsi"/>
        </w:rPr>
        <w:t>Madame MOUSSE nous l’avons fait à plusieurs reprises, vous avez critiqué en disant que vous souhaitiez que cela soit écrit stricto sensu</w:t>
      </w:r>
      <w:r w:rsidR="0051412D">
        <w:rPr>
          <w:rFonts w:eastAsia="Calibri" w:cstheme="minorHAnsi"/>
        </w:rPr>
        <w:t xml:space="preserve"> car vous n’aviez pas dit tel ou tel propos</w:t>
      </w:r>
      <w:r w:rsidR="00DF4003">
        <w:rPr>
          <w:rFonts w:eastAsia="Calibri" w:cstheme="minorHAnsi"/>
        </w:rPr>
        <w:t xml:space="preserve">. D’ailleurs, je me demande </w:t>
      </w:r>
      <w:r w:rsidR="00071598">
        <w:rPr>
          <w:rFonts w:eastAsia="Calibri" w:cstheme="minorHAnsi"/>
        </w:rPr>
        <w:t xml:space="preserve">même </w:t>
      </w:r>
      <w:r w:rsidR="00DF4003">
        <w:rPr>
          <w:rFonts w:eastAsia="Calibri" w:cstheme="minorHAnsi"/>
        </w:rPr>
        <w:t>si vous n’enregistr</w:t>
      </w:r>
      <w:r w:rsidR="00071598">
        <w:rPr>
          <w:rFonts w:eastAsia="Calibri" w:cstheme="minorHAnsi"/>
        </w:rPr>
        <w:t>ez</w:t>
      </w:r>
      <w:r w:rsidR="00DF4003">
        <w:rPr>
          <w:rFonts w:eastAsia="Calibri" w:cstheme="minorHAnsi"/>
        </w:rPr>
        <w:t xml:space="preserve"> pas les séances car vous êtes capable de vous rappeler j’ai dit </w:t>
      </w:r>
      <w:r w:rsidR="00071598">
        <w:rPr>
          <w:rFonts w:eastAsia="Calibri" w:cstheme="minorHAnsi"/>
        </w:rPr>
        <w:t>telle phrase plutôt que telle phrase. »</w:t>
      </w:r>
    </w:p>
    <w:p w14:paraId="3A40D4FB" w14:textId="77777777" w:rsidR="00071598" w:rsidRDefault="00071598" w:rsidP="003E4A01">
      <w:pPr>
        <w:tabs>
          <w:tab w:val="left" w:pos="1080"/>
          <w:tab w:val="right" w:leader="underscore" w:pos="9072"/>
        </w:tabs>
        <w:spacing w:after="0" w:line="240" w:lineRule="auto"/>
        <w:jc w:val="both"/>
        <w:rPr>
          <w:rFonts w:eastAsia="Calibri" w:cstheme="minorHAnsi"/>
        </w:rPr>
      </w:pPr>
    </w:p>
    <w:p w14:paraId="3E357556" w14:textId="0087EE61" w:rsidR="00071598" w:rsidRDefault="00071598"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Armelle MOUSSE</w:t>
      </w:r>
      <w:r>
        <w:rPr>
          <w:rFonts w:eastAsia="Calibri" w:cstheme="minorHAnsi"/>
        </w:rPr>
        <w:t> : « Je prends beaucoup de notes et j’ai une bonne mémoire. »</w:t>
      </w:r>
    </w:p>
    <w:p w14:paraId="5348ABFA" w14:textId="77777777" w:rsidR="00071598" w:rsidRDefault="00071598" w:rsidP="003E4A01">
      <w:pPr>
        <w:tabs>
          <w:tab w:val="left" w:pos="1080"/>
          <w:tab w:val="right" w:leader="underscore" w:pos="9072"/>
        </w:tabs>
        <w:spacing w:after="0" w:line="240" w:lineRule="auto"/>
        <w:jc w:val="both"/>
        <w:rPr>
          <w:rFonts w:eastAsia="Calibri" w:cstheme="minorHAnsi"/>
        </w:rPr>
      </w:pPr>
    </w:p>
    <w:p w14:paraId="13DF74F7" w14:textId="61B1CFEC" w:rsidR="00071598" w:rsidRDefault="00071598"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Madame la Maire</w:t>
      </w:r>
      <w:r>
        <w:rPr>
          <w:rFonts w:eastAsia="Calibri" w:cstheme="minorHAnsi"/>
        </w:rPr>
        <w:t> : « Vous ne pouvez pas me demander une fois lors d’un PV de conseil municipal de faire un résumé de ce qui a été dit et la fois d’après de retranscrire stricto sensu l’intégralité du débat. »</w:t>
      </w:r>
    </w:p>
    <w:p w14:paraId="5400A3D4" w14:textId="77777777" w:rsidR="00071598" w:rsidRDefault="00071598" w:rsidP="003E4A01">
      <w:pPr>
        <w:tabs>
          <w:tab w:val="left" w:pos="1080"/>
          <w:tab w:val="right" w:leader="underscore" w:pos="9072"/>
        </w:tabs>
        <w:spacing w:after="0" w:line="240" w:lineRule="auto"/>
        <w:jc w:val="both"/>
        <w:rPr>
          <w:rFonts w:eastAsia="Calibri" w:cstheme="minorHAnsi"/>
        </w:rPr>
      </w:pPr>
    </w:p>
    <w:p w14:paraId="245A7C79" w14:textId="78BFBEA9" w:rsidR="00071598" w:rsidRDefault="00071598"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Armelle MOUSSE</w:t>
      </w:r>
      <w:r>
        <w:rPr>
          <w:rFonts w:eastAsia="Calibri" w:cstheme="minorHAnsi"/>
        </w:rPr>
        <w:t xml:space="preserve"> : « Ce n’est pas ce que je demande, je demande que cela soit compréhensible. </w:t>
      </w:r>
      <w:r w:rsidR="007C141D">
        <w:rPr>
          <w:rFonts w:eastAsia="Calibri" w:cstheme="minorHAnsi"/>
        </w:rPr>
        <w:t>Quand je demande des modifications c’est pour que l’on ne dénature pas ce que j’ai dit et que cela soit compréhensible. »</w:t>
      </w:r>
    </w:p>
    <w:p w14:paraId="287162B7" w14:textId="77777777" w:rsidR="007C141D" w:rsidRDefault="007C141D" w:rsidP="003E4A01">
      <w:pPr>
        <w:tabs>
          <w:tab w:val="left" w:pos="1080"/>
          <w:tab w:val="right" w:leader="underscore" w:pos="9072"/>
        </w:tabs>
        <w:spacing w:after="0" w:line="240" w:lineRule="auto"/>
        <w:jc w:val="both"/>
        <w:rPr>
          <w:rFonts w:eastAsia="Calibri" w:cstheme="minorHAnsi"/>
        </w:rPr>
      </w:pPr>
    </w:p>
    <w:p w14:paraId="20A90494" w14:textId="46F222D0" w:rsidR="003A10BF" w:rsidRDefault="003A10BF"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Madame la Maire</w:t>
      </w:r>
      <w:r>
        <w:rPr>
          <w:rFonts w:eastAsia="Calibri" w:cstheme="minorHAnsi"/>
        </w:rPr>
        <w:t> : « Il y a plein de redondance</w:t>
      </w:r>
      <w:r w:rsidR="0051412D">
        <w:rPr>
          <w:rFonts w:eastAsia="Calibri" w:cstheme="minorHAnsi"/>
        </w:rPr>
        <w:t>.</w:t>
      </w:r>
      <w:r>
        <w:rPr>
          <w:rFonts w:eastAsia="Calibri" w:cstheme="minorHAnsi"/>
        </w:rPr>
        <w:t> »</w:t>
      </w:r>
    </w:p>
    <w:p w14:paraId="13E30563" w14:textId="77777777" w:rsidR="003A10BF" w:rsidRDefault="003A10BF" w:rsidP="003E4A01">
      <w:pPr>
        <w:tabs>
          <w:tab w:val="left" w:pos="1080"/>
          <w:tab w:val="right" w:leader="underscore" w:pos="9072"/>
        </w:tabs>
        <w:spacing w:after="0" w:line="240" w:lineRule="auto"/>
        <w:jc w:val="both"/>
        <w:rPr>
          <w:rFonts w:eastAsia="Calibri" w:cstheme="minorHAnsi"/>
        </w:rPr>
      </w:pPr>
    </w:p>
    <w:p w14:paraId="67A6A9E0" w14:textId="6900061E" w:rsidR="003A10BF" w:rsidRDefault="003A10BF" w:rsidP="003E4A01">
      <w:pPr>
        <w:tabs>
          <w:tab w:val="left" w:pos="1080"/>
          <w:tab w:val="right" w:leader="underscore" w:pos="9072"/>
        </w:tabs>
        <w:spacing w:after="0" w:line="240" w:lineRule="auto"/>
        <w:jc w:val="both"/>
        <w:rPr>
          <w:rFonts w:eastAsia="Calibri" w:cstheme="minorHAnsi"/>
        </w:rPr>
      </w:pPr>
      <w:r w:rsidRPr="0051412D">
        <w:rPr>
          <w:rFonts w:eastAsia="Calibri" w:cstheme="minorHAnsi"/>
          <w:u w:val="single"/>
        </w:rPr>
        <w:t>Armelle MOUSSE</w:t>
      </w:r>
      <w:r>
        <w:rPr>
          <w:rFonts w:eastAsia="Calibri" w:cstheme="minorHAnsi"/>
        </w:rPr>
        <w:t> : « Si nous retrouvons les éléments essentiels</w:t>
      </w:r>
      <w:r w:rsidR="0051412D">
        <w:rPr>
          <w:rFonts w:eastAsia="Calibri" w:cstheme="minorHAnsi"/>
        </w:rPr>
        <w:t xml:space="preserve"> qui permettent de comprendre le raisonnement</w:t>
      </w:r>
      <w:r>
        <w:rPr>
          <w:rFonts w:eastAsia="Calibri" w:cstheme="minorHAnsi"/>
        </w:rPr>
        <w:t xml:space="preserve"> et que les propos ne sont pas dénaturés, il n’y a aucune raison </w:t>
      </w:r>
      <w:r w:rsidR="00E604D1">
        <w:rPr>
          <w:rFonts w:eastAsia="Calibri" w:cstheme="minorHAnsi"/>
        </w:rPr>
        <w:t>d’apporter des modifications.</w:t>
      </w:r>
      <w:r>
        <w:rPr>
          <w:rFonts w:eastAsia="Calibri" w:cstheme="minorHAnsi"/>
        </w:rPr>
        <w:t> »</w:t>
      </w:r>
    </w:p>
    <w:p w14:paraId="649E66B1" w14:textId="77777777" w:rsidR="003A10BF" w:rsidRDefault="003A10BF" w:rsidP="003E4A01">
      <w:pPr>
        <w:tabs>
          <w:tab w:val="left" w:pos="1080"/>
          <w:tab w:val="right" w:leader="underscore" w:pos="9072"/>
        </w:tabs>
        <w:spacing w:after="0" w:line="240" w:lineRule="auto"/>
        <w:jc w:val="both"/>
        <w:rPr>
          <w:rFonts w:eastAsia="Calibri" w:cstheme="minorHAnsi"/>
        </w:rPr>
      </w:pPr>
    </w:p>
    <w:p w14:paraId="2C8D9F18" w14:textId="2140FE55" w:rsidR="00A47952" w:rsidRDefault="003A10BF"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Madame la Maire</w:t>
      </w:r>
      <w:r>
        <w:rPr>
          <w:rFonts w:eastAsia="Calibri" w:cstheme="minorHAnsi"/>
        </w:rPr>
        <w:t> : « </w:t>
      </w:r>
      <w:r w:rsidR="0051412D">
        <w:rPr>
          <w:rFonts w:eastAsia="Calibri" w:cstheme="minorHAnsi"/>
        </w:rPr>
        <w:t>J</w:t>
      </w:r>
      <w:r>
        <w:rPr>
          <w:rFonts w:eastAsia="Calibri" w:cstheme="minorHAnsi"/>
        </w:rPr>
        <w:t>e ne vois pas l’intérêt d’un PV qui fait 50 pages. »</w:t>
      </w:r>
    </w:p>
    <w:p w14:paraId="4B55D28E" w14:textId="77777777" w:rsidR="0026200B" w:rsidRDefault="0026200B" w:rsidP="003E4A01">
      <w:pPr>
        <w:tabs>
          <w:tab w:val="left" w:pos="1080"/>
          <w:tab w:val="right" w:leader="underscore" w:pos="9072"/>
        </w:tabs>
        <w:spacing w:after="0" w:line="240" w:lineRule="auto"/>
        <w:jc w:val="both"/>
        <w:rPr>
          <w:rFonts w:eastAsia="Calibri" w:cstheme="minorHAnsi"/>
        </w:rPr>
      </w:pPr>
    </w:p>
    <w:p w14:paraId="37174ECE" w14:textId="3DEE9898" w:rsidR="0026200B" w:rsidRDefault="0026200B"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Pascal TACCONI</w:t>
      </w:r>
      <w:r>
        <w:rPr>
          <w:rFonts w:eastAsia="Calibri" w:cstheme="minorHAnsi"/>
        </w:rPr>
        <w:t> : « La personne qui retranscrit les débats n’est pas présente. Elle fait un travail très compliqué parce qu’elle écoute ce qui a été dit pendant 2 heures et il faut qu’elle le retransmette. »</w:t>
      </w:r>
    </w:p>
    <w:p w14:paraId="6C7D0843" w14:textId="77777777" w:rsidR="0026200B" w:rsidRDefault="0026200B" w:rsidP="003E4A01">
      <w:pPr>
        <w:tabs>
          <w:tab w:val="left" w:pos="1080"/>
          <w:tab w:val="right" w:leader="underscore" w:pos="9072"/>
        </w:tabs>
        <w:spacing w:after="0" w:line="240" w:lineRule="auto"/>
        <w:jc w:val="both"/>
        <w:rPr>
          <w:rFonts w:eastAsia="Calibri" w:cstheme="minorHAnsi"/>
        </w:rPr>
      </w:pPr>
    </w:p>
    <w:p w14:paraId="48FC7C4B" w14:textId="69496510" w:rsidR="0026200B" w:rsidRDefault="0026200B"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Armelle MOUSSE</w:t>
      </w:r>
      <w:r>
        <w:rPr>
          <w:rFonts w:eastAsia="Calibri" w:cstheme="minorHAnsi"/>
        </w:rPr>
        <w:t> : « Enfin, c’est parce que les élus ne font pas la rédaction car moi j’en faisais. Nous étions dans la séance et ce sont les élus qui rédigeaient</w:t>
      </w:r>
      <w:r w:rsidR="00E64BC5">
        <w:rPr>
          <w:rFonts w:eastAsia="Calibri" w:cstheme="minorHAnsi"/>
        </w:rPr>
        <w:t>.</w:t>
      </w:r>
      <w:r>
        <w:rPr>
          <w:rFonts w:eastAsia="Calibri" w:cstheme="minorHAnsi"/>
        </w:rPr>
        <w:t xml:space="preserve"> C’est une question d’organisation. »</w:t>
      </w:r>
    </w:p>
    <w:p w14:paraId="7870B359" w14:textId="77777777" w:rsidR="00E604D1" w:rsidRDefault="00E604D1" w:rsidP="003E4A01">
      <w:pPr>
        <w:tabs>
          <w:tab w:val="left" w:pos="1080"/>
          <w:tab w:val="right" w:leader="underscore" w:pos="9072"/>
        </w:tabs>
        <w:spacing w:after="0" w:line="240" w:lineRule="auto"/>
        <w:jc w:val="both"/>
        <w:rPr>
          <w:rFonts w:eastAsia="Calibri" w:cstheme="minorHAnsi"/>
        </w:rPr>
      </w:pPr>
    </w:p>
    <w:p w14:paraId="41D29FD8" w14:textId="65287B88" w:rsidR="0026200B" w:rsidRDefault="0026200B"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lastRenderedPageBreak/>
        <w:t>Madame la Maire</w:t>
      </w:r>
      <w:r>
        <w:rPr>
          <w:rFonts w:eastAsia="Calibri" w:cstheme="minorHAnsi"/>
        </w:rPr>
        <w:t xml:space="preserve"> : « Madame MOUSSE, si je vous sors un PV tel que vous les faisiez jusqu’en 2020, </w:t>
      </w:r>
      <w:r w:rsidR="00E64BC5">
        <w:rPr>
          <w:rFonts w:eastAsia="Calibri" w:cstheme="minorHAnsi"/>
        </w:rPr>
        <w:t>j</w:t>
      </w:r>
      <w:r>
        <w:rPr>
          <w:rFonts w:eastAsia="Calibri" w:cstheme="minorHAnsi"/>
        </w:rPr>
        <w:t>e ne suis pas persuadé</w:t>
      </w:r>
      <w:r w:rsidR="00E64BC5">
        <w:rPr>
          <w:rFonts w:eastAsia="Calibri" w:cstheme="minorHAnsi"/>
        </w:rPr>
        <w:t>e</w:t>
      </w:r>
      <w:r>
        <w:rPr>
          <w:rFonts w:eastAsia="Calibri" w:cstheme="minorHAnsi"/>
        </w:rPr>
        <w:t xml:space="preserve"> que vous allez être d’accord ou alors lors de vos conseils municipaux antérieur il n’y avait pas beaucoup de débat. »</w:t>
      </w:r>
    </w:p>
    <w:p w14:paraId="243A7BDD" w14:textId="77777777" w:rsidR="0026200B" w:rsidRDefault="0026200B" w:rsidP="003E4A01">
      <w:pPr>
        <w:tabs>
          <w:tab w:val="left" w:pos="1080"/>
          <w:tab w:val="right" w:leader="underscore" w:pos="9072"/>
        </w:tabs>
        <w:spacing w:after="0" w:line="240" w:lineRule="auto"/>
        <w:jc w:val="both"/>
        <w:rPr>
          <w:rFonts w:eastAsia="Calibri" w:cstheme="minorHAnsi"/>
        </w:rPr>
      </w:pPr>
    </w:p>
    <w:p w14:paraId="2CFE79F6" w14:textId="7CEEBA50" w:rsidR="0026200B" w:rsidRDefault="0026200B"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Armelle MOUSSE</w:t>
      </w:r>
      <w:r>
        <w:rPr>
          <w:rFonts w:eastAsia="Calibri" w:cstheme="minorHAnsi"/>
        </w:rPr>
        <w:t> : « Nous étions assez souvent d’accord. Toutes les grosses discussions se faisaient en commission. Nous étions en commission tous les 15 jours parfois toutes les semaines. Un PV extrêmement précis était rédigé.</w:t>
      </w:r>
      <w:r w:rsidR="001C552D">
        <w:rPr>
          <w:rFonts w:eastAsia="Calibri" w:cstheme="minorHAnsi"/>
        </w:rPr>
        <w:t> »</w:t>
      </w:r>
    </w:p>
    <w:p w14:paraId="06FC35E8" w14:textId="77777777" w:rsidR="00A47952" w:rsidRDefault="00A47952" w:rsidP="003E4A01">
      <w:pPr>
        <w:tabs>
          <w:tab w:val="left" w:pos="1080"/>
          <w:tab w:val="right" w:leader="underscore" w:pos="9072"/>
        </w:tabs>
        <w:spacing w:after="0" w:line="240" w:lineRule="auto"/>
        <w:jc w:val="both"/>
        <w:rPr>
          <w:rFonts w:eastAsia="Calibri" w:cstheme="minorHAnsi"/>
        </w:rPr>
      </w:pPr>
    </w:p>
    <w:p w14:paraId="7D58F33D" w14:textId="40C15647" w:rsidR="003A10BF" w:rsidRDefault="001C552D"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Laurence LAINE</w:t>
      </w:r>
      <w:r>
        <w:rPr>
          <w:rFonts w:eastAsia="Calibri" w:cstheme="minorHAnsi"/>
        </w:rPr>
        <w:t> : « L’activité est peut-être plus importante maintenant. Il y a peut-être plus à débattre. »</w:t>
      </w:r>
    </w:p>
    <w:p w14:paraId="04903D38" w14:textId="77777777" w:rsidR="007C141D" w:rsidRDefault="007C141D" w:rsidP="003E4A01">
      <w:pPr>
        <w:tabs>
          <w:tab w:val="left" w:pos="1080"/>
          <w:tab w:val="right" w:leader="underscore" w:pos="9072"/>
        </w:tabs>
        <w:spacing w:after="0" w:line="240" w:lineRule="auto"/>
        <w:jc w:val="both"/>
        <w:rPr>
          <w:rFonts w:eastAsia="Calibri" w:cstheme="minorHAnsi"/>
        </w:rPr>
      </w:pPr>
    </w:p>
    <w:p w14:paraId="440689F7" w14:textId="17E3A9ED" w:rsidR="001C552D" w:rsidRDefault="001C552D"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Mich</w:t>
      </w:r>
      <w:r w:rsidR="00E64BC5" w:rsidRPr="00E64BC5">
        <w:rPr>
          <w:rFonts w:eastAsia="Calibri" w:cstheme="minorHAnsi"/>
          <w:u w:val="single"/>
        </w:rPr>
        <w:t>èl</w:t>
      </w:r>
      <w:r w:rsidRPr="00E64BC5">
        <w:rPr>
          <w:rFonts w:eastAsia="Calibri" w:cstheme="minorHAnsi"/>
          <w:u w:val="single"/>
        </w:rPr>
        <w:t>e BELLET</w:t>
      </w:r>
      <w:r>
        <w:rPr>
          <w:rFonts w:eastAsia="Calibri" w:cstheme="minorHAnsi"/>
        </w:rPr>
        <w:t> : « Nous ne sommes pas là pour faire des comparaisons. »</w:t>
      </w:r>
    </w:p>
    <w:p w14:paraId="7E5C541B" w14:textId="77777777" w:rsidR="001C552D" w:rsidRDefault="001C552D" w:rsidP="003E4A01">
      <w:pPr>
        <w:tabs>
          <w:tab w:val="left" w:pos="1080"/>
          <w:tab w:val="right" w:leader="underscore" w:pos="9072"/>
        </w:tabs>
        <w:spacing w:after="0" w:line="240" w:lineRule="auto"/>
        <w:jc w:val="both"/>
        <w:rPr>
          <w:rFonts w:eastAsia="Calibri" w:cstheme="minorHAnsi"/>
        </w:rPr>
      </w:pPr>
    </w:p>
    <w:p w14:paraId="0457B71D" w14:textId="4D673983" w:rsidR="001C552D" w:rsidRDefault="001C552D"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Armelle MOUSSE</w:t>
      </w:r>
      <w:r>
        <w:rPr>
          <w:rFonts w:eastAsia="Calibri" w:cstheme="minorHAnsi"/>
        </w:rPr>
        <w:t> : « Ce qui m’importe c’est que cela avance pour la commune et que les choses soient claires pour les personnes qui lisent. »</w:t>
      </w:r>
    </w:p>
    <w:p w14:paraId="5B136376" w14:textId="77777777" w:rsidR="001C552D" w:rsidRDefault="001C552D" w:rsidP="003E4A01">
      <w:pPr>
        <w:tabs>
          <w:tab w:val="left" w:pos="1080"/>
          <w:tab w:val="right" w:leader="underscore" w:pos="9072"/>
        </w:tabs>
        <w:spacing w:after="0" w:line="240" w:lineRule="auto"/>
        <w:jc w:val="both"/>
        <w:rPr>
          <w:rFonts w:eastAsia="Calibri" w:cstheme="minorHAnsi"/>
        </w:rPr>
      </w:pPr>
    </w:p>
    <w:p w14:paraId="35EA0232" w14:textId="2CC03229" w:rsidR="001C552D" w:rsidRDefault="001C552D"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Madame la Maire</w:t>
      </w:r>
      <w:r>
        <w:rPr>
          <w:rFonts w:eastAsia="Calibri" w:cstheme="minorHAnsi"/>
        </w:rPr>
        <w:t> : « Je ne vois pas l’intérêt de reprendre mot par mot. »</w:t>
      </w:r>
    </w:p>
    <w:p w14:paraId="46121ACE" w14:textId="77777777" w:rsidR="001C552D" w:rsidRDefault="001C552D" w:rsidP="003E4A01">
      <w:pPr>
        <w:tabs>
          <w:tab w:val="left" w:pos="1080"/>
          <w:tab w:val="right" w:leader="underscore" w:pos="9072"/>
        </w:tabs>
        <w:spacing w:after="0" w:line="240" w:lineRule="auto"/>
        <w:jc w:val="both"/>
        <w:rPr>
          <w:rFonts w:eastAsia="Calibri" w:cstheme="minorHAnsi"/>
        </w:rPr>
      </w:pPr>
    </w:p>
    <w:p w14:paraId="3C87DA20" w14:textId="12F906B0" w:rsidR="001C552D" w:rsidRDefault="001C552D"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Mich</w:t>
      </w:r>
      <w:r w:rsidR="00E64BC5">
        <w:rPr>
          <w:rFonts w:eastAsia="Calibri" w:cstheme="minorHAnsi"/>
          <w:u w:val="single"/>
        </w:rPr>
        <w:t>è</w:t>
      </w:r>
      <w:r w:rsidRPr="00E64BC5">
        <w:rPr>
          <w:rFonts w:eastAsia="Calibri" w:cstheme="minorHAnsi"/>
          <w:u w:val="single"/>
        </w:rPr>
        <w:t>le BELLET</w:t>
      </w:r>
      <w:r>
        <w:rPr>
          <w:rFonts w:eastAsia="Calibri" w:cstheme="minorHAnsi"/>
        </w:rPr>
        <w:t> : « Le problème ce n’est pas de reprendre mot par mot. C’est que le PV n’est pas fidèle à ce qu’il s’est passé. »</w:t>
      </w:r>
    </w:p>
    <w:p w14:paraId="2ADE716B" w14:textId="77777777" w:rsidR="001C552D" w:rsidRDefault="001C552D" w:rsidP="003E4A01">
      <w:pPr>
        <w:tabs>
          <w:tab w:val="left" w:pos="1080"/>
          <w:tab w:val="right" w:leader="underscore" w:pos="9072"/>
        </w:tabs>
        <w:spacing w:after="0" w:line="240" w:lineRule="auto"/>
        <w:jc w:val="both"/>
        <w:rPr>
          <w:rFonts w:eastAsia="Calibri" w:cstheme="minorHAnsi"/>
        </w:rPr>
      </w:pPr>
    </w:p>
    <w:p w14:paraId="6F5CE9C0" w14:textId="2EC345EB" w:rsidR="001C552D" w:rsidRDefault="001C552D" w:rsidP="003E4A01">
      <w:pPr>
        <w:tabs>
          <w:tab w:val="left" w:pos="1080"/>
          <w:tab w:val="right" w:leader="underscore" w:pos="9072"/>
        </w:tabs>
        <w:spacing w:after="0" w:line="240" w:lineRule="auto"/>
        <w:jc w:val="both"/>
        <w:rPr>
          <w:rFonts w:eastAsia="Calibri" w:cstheme="minorHAnsi"/>
        </w:rPr>
      </w:pPr>
      <w:r w:rsidRPr="00E64BC5">
        <w:rPr>
          <w:rFonts w:eastAsia="Calibri" w:cstheme="minorHAnsi"/>
          <w:u w:val="single"/>
        </w:rPr>
        <w:t>Laurence LAINE</w:t>
      </w:r>
      <w:r>
        <w:rPr>
          <w:rFonts w:eastAsia="Calibri" w:cstheme="minorHAnsi"/>
        </w:rPr>
        <w:t> : « Je pense qu’Amélie a répondu et que nous pouvons passer à autre chose. »</w:t>
      </w:r>
    </w:p>
    <w:p w14:paraId="76B88CCD" w14:textId="77777777" w:rsidR="001C552D" w:rsidRDefault="001C552D" w:rsidP="003E4A01">
      <w:pPr>
        <w:tabs>
          <w:tab w:val="left" w:pos="1080"/>
          <w:tab w:val="right" w:leader="underscore" w:pos="9072"/>
        </w:tabs>
        <w:spacing w:after="0" w:line="240" w:lineRule="auto"/>
        <w:jc w:val="both"/>
        <w:rPr>
          <w:rFonts w:eastAsia="Calibri" w:cstheme="minorHAnsi"/>
        </w:rPr>
      </w:pPr>
    </w:p>
    <w:p w14:paraId="72A41266" w14:textId="497ED93B" w:rsidR="00EC53EA" w:rsidRDefault="00EC53EA" w:rsidP="003E4A01">
      <w:pPr>
        <w:tabs>
          <w:tab w:val="left" w:pos="1080"/>
          <w:tab w:val="right" w:leader="underscore" w:pos="9072"/>
        </w:tabs>
        <w:spacing w:after="0" w:line="240" w:lineRule="auto"/>
        <w:jc w:val="both"/>
        <w:rPr>
          <w:rFonts w:eastAsia="Calibri" w:cstheme="minorHAnsi"/>
        </w:rPr>
      </w:pPr>
      <w:r w:rsidRPr="008F5D25">
        <w:rPr>
          <w:rFonts w:eastAsia="Calibri" w:cstheme="minorHAnsi"/>
          <w:u w:val="single"/>
        </w:rPr>
        <w:t>Madame la Maire</w:t>
      </w:r>
      <w:r>
        <w:rPr>
          <w:rFonts w:eastAsia="Calibri" w:cstheme="minorHAnsi"/>
        </w:rPr>
        <w:t> : « Le débat est clos. »</w:t>
      </w:r>
    </w:p>
    <w:p w14:paraId="3A86068A" w14:textId="77777777" w:rsidR="00EC53EA" w:rsidRDefault="00EC53EA" w:rsidP="003E4A01">
      <w:pPr>
        <w:tabs>
          <w:tab w:val="left" w:pos="1080"/>
          <w:tab w:val="right" w:leader="underscore" w:pos="9072"/>
        </w:tabs>
        <w:spacing w:after="0" w:line="240" w:lineRule="auto"/>
        <w:jc w:val="both"/>
        <w:rPr>
          <w:rFonts w:eastAsia="Calibri" w:cstheme="minorHAnsi"/>
        </w:rPr>
      </w:pPr>
    </w:p>
    <w:p w14:paraId="72563782" w14:textId="1BADA815" w:rsidR="00EC53EA" w:rsidRDefault="00EC53EA" w:rsidP="003E4A01">
      <w:pPr>
        <w:tabs>
          <w:tab w:val="left" w:pos="1080"/>
          <w:tab w:val="right" w:leader="underscore" w:pos="9072"/>
        </w:tabs>
        <w:spacing w:after="0" w:line="240" w:lineRule="auto"/>
        <w:jc w:val="both"/>
        <w:rPr>
          <w:rFonts w:eastAsia="Calibri" w:cstheme="minorHAnsi"/>
        </w:rPr>
      </w:pPr>
      <w:r w:rsidRPr="008F5D25">
        <w:rPr>
          <w:rFonts w:eastAsia="Calibri" w:cstheme="minorHAnsi"/>
          <w:u w:val="single"/>
        </w:rPr>
        <w:t>Madame la Maire</w:t>
      </w:r>
      <w:r>
        <w:rPr>
          <w:rFonts w:eastAsia="Calibri" w:cstheme="minorHAnsi"/>
        </w:rPr>
        <w:t> : « Avez-vous des remarques ? »</w:t>
      </w:r>
    </w:p>
    <w:p w14:paraId="155D9878" w14:textId="77777777" w:rsidR="00EC53EA" w:rsidRDefault="00EC53EA" w:rsidP="003E4A01">
      <w:pPr>
        <w:tabs>
          <w:tab w:val="left" w:pos="1080"/>
          <w:tab w:val="right" w:leader="underscore" w:pos="9072"/>
        </w:tabs>
        <w:spacing w:after="0" w:line="240" w:lineRule="auto"/>
        <w:jc w:val="both"/>
        <w:rPr>
          <w:rFonts w:eastAsia="Calibri" w:cstheme="minorHAnsi"/>
        </w:rPr>
      </w:pPr>
    </w:p>
    <w:p w14:paraId="1CC8D3D3" w14:textId="0CEFF4DB" w:rsidR="003E4A01" w:rsidRDefault="00EC53EA" w:rsidP="00B04C48">
      <w:pPr>
        <w:tabs>
          <w:tab w:val="left" w:pos="1080"/>
          <w:tab w:val="right" w:leader="underscore" w:pos="9072"/>
        </w:tabs>
        <w:spacing w:after="0" w:line="240" w:lineRule="auto"/>
        <w:jc w:val="both"/>
        <w:rPr>
          <w:rFonts w:eastAsia="Calibri" w:cstheme="minorHAnsi"/>
        </w:rPr>
      </w:pPr>
      <w:r w:rsidRPr="008F5D25">
        <w:rPr>
          <w:rFonts w:eastAsia="Calibri" w:cstheme="minorHAnsi"/>
          <w:u w:val="single"/>
        </w:rPr>
        <w:t>Armelle MOUSSE</w:t>
      </w:r>
      <w:r>
        <w:rPr>
          <w:rFonts w:eastAsia="Calibri" w:cstheme="minorHAnsi"/>
        </w:rPr>
        <w:t> : « </w:t>
      </w:r>
      <w:r w:rsidR="008F5D25">
        <w:rPr>
          <w:rFonts w:eastAsia="Calibri" w:cstheme="minorHAnsi"/>
        </w:rPr>
        <w:t>Dans le PV du 2 avril, j</w:t>
      </w:r>
      <w:r w:rsidR="005D0638">
        <w:rPr>
          <w:rFonts w:eastAsia="Calibri" w:cstheme="minorHAnsi"/>
        </w:rPr>
        <w:t>e demande que le « il » soit transformé en président de la communauté de communes. C’est comme cela que j’ai démarré. Cela ne peut pas être autrement. »</w:t>
      </w:r>
    </w:p>
    <w:p w14:paraId="699F784D" w14:textId="77777777" w:rsidR="00E57D65" w:rsidRPr="009407E8" w:rsidRDefault="00E57D65" w:rsidP="00B04C48">
      <w:pPr>
        <w:tabs>
          <w:tab w:val="left" w:pos="1080"/>
          <w:tab w:val="right" w:leader="underscore" w:pos="9072"/>
        </w:tabs>
        <w:spacing w:after="0" w:line="240" w:lineRule="auto"/>
        <w:jc w:val="both"/>
        <w:rPr>
          <w:rFonts w:eastAsia="Calibri" w:cstheme="minorHAnsi"/>
        </w:rPr>
      </w:pPr>
    </w:p>
    <w:p w14:paraId="3857EB51" w14:textId="28745C4B" w:rsidR="003E4A01" w:rsidRPr="00B04C48" w:rsidRDefault="003E4A01" w:rsidP="003E4A01">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b/>
        </w:rPr>
      </w:pPr>
      <w:r>
        <w:rPr>
          <w:rFonts w:eastAsia="Calibri" w:cstheme="minorHAnsi"/>
          <w:b/>
        </w:rPr>
        <w:t xml:space="preserve">Approbation du procès-verbal du </w:t>
      </w:r>
      <w:r w:rsidR="00EE1AA5">
        <w:rPr>
          <w:rFonts w:eastAsia="Calibri" w:cstheme="minorHAnsi"/>
          <w:b/>
        </w:rPr>
        <w:t xml:space="preserve">Conseil Municipal du </w:t>
      </w:r>
      <w:r>
        <w:rPr>
          <w:rFonts w:eastAsia="Calibri" w:cstheme="minorHAnsi"/>
          <w:b/>
        </w:rPr>
        <w:t xml:space="preserve">11/04/2024 </w:t>
      </w:r>
    </w:p>
    <w:p w14:paraId="1FEB5B5E" w14:textId="77777777" w:rsidR="003E4A01" w:rsidRDefault="003E4A01" w:rsidP="003E4A01">
      <w:pPr>
        <w:tabs>
          <w:tab w:val="left" w:pos="1080"/>
          <w:tab w:val="right" w:leader="underscore" w:pos="9072"/>
        </w:tabs>
        <w:spacing w:after="0" w:line="240" w:lineRule="auto"/>
        <w:jc w:val="both"/>
        <w:rPr>
          <w:rFonts w:cstheme="minorHAnsi"/>
          <w:b/>
          <w:i/>
          <w:color w:val="000000" w:themeColor="text1"/>
          <w:u w:val="single"/>
        </w:rPr>
      </w:pPr>
    </w:p>
    <w:p w14:paraId="231CEFEE" w14:textId="77777777" w:rsidR="003E4A01" w:rsidRPr="003E4A01" w:rsidRDefault="003E4A01" w:rsidP="003E4A01">
      <w:pPr>
        <w:tabs>
          <w:tab w:val="left" w:pos="1080"/>
          <w:tab w:val="right" w:leader="underscore" w:pos="9072"/>
        </w:tabs>
        <w:spacing w:after="0" w:line="240" w:lineRule="auto"/>
        <w:jc w:val="both"/>
        <w:rPr>
          <w:rFonts w:cstheme="minorHAnsi"/>
          <w:b/>
          <w:iCs/>
          <w:color w:val="000000" w:themeColor="text1"/>
        </w:rPr>
      </w:pPr>
      <w:r w:rsidRPr="003E4A01">
        <w:rPr>
          <w:rFonts w:cstheme="minorHAnsi"/>
          <w:b/>
          <w:iCs/>
          <w:color w:val="000000" w:themeColor="text1"/>
        </w:rPr>
        <w:t xml:space="preserve">Document </w:t>
      </w:r>
      <w:r>
        <w:rPr>
          <w:rFonts w:cstheme="minorHAnsi"/>
          <w:b/>
          <w:iCs/>
          <w:color w:val="000000" w:themeColor="text1"/>
        </w:rPr>
        <w:t>transmis</w:t>
      </w:r>
      <w:r w:rsidRPr="003E4A01">
        <w:rPr>
          <w:rFonts w:cstheme="minorHAnsi"/>
          <w:b/>
          <w:iCs/>
          <w:color w:val="000000" w:themeColor="text1"/>
        </w:rPr>
        <w:t xml:space="preserve"> le jeudi 23 mai 2024</w:t>
      </w:r>
    </w:p>
    <w:p w14:paraId="282D3B94" w14:textId="77777777" w:rsidR="003E4A01" w:rsidRDefault="003E4A01" w:rsidP="003E4A01">
      <w:pPr>
        <w:tabs>
          <w:tab w:val="left" w:pos="1080"/>
          <w:tab w:val="right" w:leader="underscore" w:pos="9072"/>
        </w:tabs>
        <w:spacing w:after="0" w:line="240" w:lineRule="auto"/>
        <w:jc w:val="both"/>
        <w:rPr>
          <w:rFonts w:cstheme="minorHAnsi"/>
          <w:b/>
          <w:i/>
          <w:color w:val="000000" w:themeColor="text1"/>
          <w:u w:val="single"/>
        </w:rPr>
      </w:pPr>
    </w:p>
    <w:tbl>
      <w:tblPr>
        <w:tblStyle w:val="Grilledutableau1"/>
        <w:tblW w:w="0" w:type="auto"/>
        <w:jc w:val="center"/>
        <w:tblLook w:val="04A0" w:firstRow="1" w:lastRow="0" w:firstColumn="1" w:lastColumn="0" w:noHBand="0" w:noVBand="1"/>
      </w:tblPr>
      <w:tblGrid>
        <w:gridCol w:w="2268"/>
        <w:gridCol w:w="2268"/>
        <w:gridCol w:w="2268"/>
      </w:tblGrid>
      <w:tr w:rsidR="003E4A01" w:rsidRPr="00A64256" w14:paraId="1C8FE5CA" w14:textId="77777777" w:rsidTr="00D97787">
        <w:trPr>
          <w:jc w:val="center"/>
        </w:trPr>
        <w:tc>
          <w:tcPr>
            <w:tcW w:w="6804" w:type="dxa"/>
            <w:gridSpan w:val="3"/>
            <w:shd w:val="clear" w:color="auto" w:fill="B8CCE4" w:themeFill="accent1" w:themeFillTint="66"/>
          </w:tcPr>
          <w:p w14:paraId="6A53667E"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VOTE</w:t>
            </w:r>
          </w:p>
        </w:tc>
      </w:tr>
      <w:tr w:rsidR="003E4A01" w:rsidRPr="00A64256" w14:paraId="199B8C26" w14:textId="77777777" w:rsidTr="00D97787">
        <w:trPr>
          <w:trHeight w:val="627"/>
          <w:jc w:val="center"/>
        </w:trPr>
        <w:tc>
          <w:tcPr>
            <w:tcW w:w="2268" w:type="dxa"/>
            <w:shd w:val="clear" w:color="auto" w:fill="B8CCE4" w:themeFill="accent1" w:themeFillTint="66"/>
          </w:tcPr>
          <w:p w14:paraId="576F2D14"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Abstention</w:t>
            </w:r>
          </w:p>
          <w:p w14:paraId="5F214908" w14:textId="5008C665" w:rsidR="003E4A01" w:rsidRPr="00A64256" w:rsidRDefault="003E4A01" w:rsidP="00D97787">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p w14:paraId="1AFB9FE9" w14:textId="77777777" w:rsidR="003E4A01" w:rsidRPr="00A64256" w:rsidRDefault="003E4A01" w:rsidP="00D97787">
            <w:pPr>
              <w:tabs>
                <w:tab w:val="left" w:pos="1080"/>
              </w:tabs>
              <w:jc w:val="both"/>
              <w:rPr>
                <w:rFonts w:eastAsia="Times New Roman" w:cs="Calibri"/>
                <w:b/>
              </w:rPr>
            </w:pPr>
          </w:p>
        </w:tc>
        <w:tc>
          <w:tcPr>
            <w:tcW w:w="2268" w:type="dxa"/>
            <w:shd w:val="clear" w:color="auto" w:fill="B8CCE4" w:themeFill="accent1" w:themeFillTint="66"/>
          </w:tcPr>
          <w:p w14:paraId="4232659E"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Contre</w:t>
            </w:r>
          </w:p>
          <w:p w14:paraId="22712C2D" w14:textId="27AE0A9B" w:rsidR="003E4A01" w:rsidRPr="00A64256" w:rsidRDefault="003E4A01" w:rsidP="00D97787">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tc>
        <w:tc>
          <w:tcPr>
            <w:tcW w:w="2268" w:type="dxa"/>
            <w:shd w:val="clear" w:color="auto" w:fill="B8CCE4" w:themeFill="accent1" w:themeFillTint="66"/>
          </w:tcPr>
          <w:p w14:paraId="6AB882A7"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Pour</w:t>
            </w:r>
          </w:p>
          <w:p w14:paraId="4379255F" w14:textId="5AD99ADF" w:rsidR="003E4A01" w:rsidRPr="00A64256" w:rsidRDefault="003E4A01" w:rsidP="00D97787">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tc>
      </w:tr>
    </w:tbl>
    <w:p w14:paraId="649F3FC9" w14:textId="77777777" w:rsidR="007E7A1B" w:rsidRDefault="007E7A1B" w:rsidP="00E615BA">
      <w:pPr>
        <w:tabs>
          <w:tab w:val="left" w:pos="1080"/>
          <w:tab w:val="right" w:leader="underscore" w:pos="9072"/>
        </w:tabs>
        <w:spacing w:after="0" w:line="240" w:lineRule="auto"/>
        <w:jc w:val="both"/>
        <w:rPr>
          <w:rFonts w:eastAsia="Calibri" w:cstheme="minorHAnsi"/>
        </w:rPr>
      </w:pPr>
    </w:p>
    <w:p w14:paraId="2DE2A1C2" w14:textId="607B0D4F" w:rsidR="00E615BA" w:rsidRDefault="00E615BA" w:rsidP="00421D29">
      <w:pPr>
        <w:tabs>
          <w:tab w:val="left" w:pos="1080"/>
          <w:tab w:val="right" w:leader="underscore" w:pos="9072"/>
        </w:tabs>
        <w:spacing w:after="0" w:line="240" w:lineRule="auto"/>
        <w:jc w:val="both"/>
        <w:rPr>
          <w:rFonts w:eastAsia="Calibri" w:cstheme="minorHAnsi"/>
        </w:rPr>
      </w:pPr>
      <w:r w:rsidRPr="005D0638">
        <w:rPr>
          <w:rFonts w:eastAsia="Calibri" w:cstheme="minorHAnsi"/>
          <w:b/>
          <w:bCs/>
          <w:u w:val="single"/>
        </w:rPr>
        <w:t>Débat </w:t>
      </w:r>
      <w:r>
        <w:rPr>
          <w:rFonts w:eastAsia="Calibri" w:cstheme="minorHAnsi"/>
        </w:rPr>
        <w:t>:</w:t>
      </w:r>
    </w:p>
    <w:p w14:paraId="02471357" w14:textId="77777777" w:rsidR="00A50F97" w:rsidRDefault="00A50F97" w:rsidP="00421D29">
      <w:pPr>
        <w:tabs>
          <w:tab w:val="left" w:pos="1080"/>
          <w:tab w:val="right" w:leader="underscore" w:pos="9072"/>
        </w:tabs>
        <w:spacing w:after="0" w:line="240" w:lineRule="auto"/>
        <w:jc w:val="both"/>
        <w:rPr>
          <w:rFonts w:eastAsia="Calibri" w:cstheme="minorHAnsi"/>
        </w:rPr>
      </w:pPr>
    </w:p>
    <w:p w14:paraId="3352A211" w14:textId="0B335463" w:rsidR="00A50F97" w:rsidRDefault="00A50F97" w:rsidP="00421D29">
      <w:pPr>
        <w:tabs>
          <w:tab w:val="left" w:pos="1080"/>
          <w:tab w:val="right" w:leader="underscore" w:pos="9072"/>
        </w:tabs>
        <w:spacing w:after="0" w:line="240" w:lineRule="auto"/>
        <w:jc w:val="both"/>
        <w:rPr>
          <w:rFonts w:eastAsia="Calibri" w:cstheme="minorHAnsi"/>
        </w:rPr>
      </w:pPr>
      <w:r w:rsidRPr="007D4107">
        <w:rPr>
          <w:rFonts w:eastAsia="Calibri" w:cstheme="minorHAnsi"/>
          <w:u w:val="single"/>
        </w:rPr>
        <w:t>Armelle MOUSSE</w:t>
      </w:r>
      <w:r>
        <w:rPr>
          <w:rFonts w:eastAsia="Calibri" w:cstheme="minorHAnsi"/>
        </w:rPr>
        <w:t> : « </w:t>
      </w:r>
      <w:r w:rsidR="007D4107">
        <w:rPr>
          <w:rFonts w:eastAsia="Calibri" w:cstheme="minorHAnsi"/>
        </w:rPr>
        <w:t>P</w:t>
      </w:r>
      <w:r>
        <w:rPr>
          <w:rFonts w:eastAsia="Calibri" w:cstheme="minorHAnsi"/>
        </w:rPr>
        <w:t>our celui du 11 avril, je ne sais pas ce que vous voulez faire. Est-ce que vous voulez le synthétiser ? Nous pouvons le réétudier avec une synthétisation. »</w:t>
      </w:r>
    </w:p>
    <w:p w14:paraId="7C2FFB79" w14:textId="77777777" w:rsidR="00A50F97" w:rsidRDefault="00A50F97" w:rsidP="00421D29">
      <w:pPr>
        <w:tabs>
          <w:tab w:val="left" w:pos="1080"/>
          <w:tab w:val="right" w:leader="underscore" w:pos="9072"/>
        </w:tabs>
        <w:spacing w:after="0" w:line="240" w:lineRule="auto"/>
        <w:jc w:val="both"/>
        <w:rPr>
          <w:rFonts w:eastAsia="Calibri" w:cstheme="minorHAnsi"/>
        </w:rPr>
      </w:pPr>
    </w:p>
    <w:p w14:paraId="704A6752" w14:textId="662480F6" w:rsidR="00A50F97" w:rsidRDefault="00A50F97" w:rsidP="003E4A01">
      <w:pPr>
        <w:tabs>
          <w:tab w:val="left" w:pos="1080"/>
          <w:tab w:val="right" w:leader="underscore" w:pos="9072"/>
        </w:tabs>
        <w:spacing w:after="0" w:line="240" w:lineRule="auto"/>
        <w:jc w:val="both"/>
        <w:rPr>
          <w:rFonts w:eastAsia="Calibri" w:cstheme="minorHAnsi"/>
        </w:rPr>
      </w:pPr>
      <w:r w:rsidRPr="007D4107">
        <w:rPr>
          <w:rFonts w:eastAsia="Calibri" w:cstheme="minorHAnsi"/>
          <w:u w:val="single"/>
        </w:rPr>
        <w:t>Madame la Maire</w:t>
      </w:r>
      <w:r>
        <w:rPr>
          <w:rFonts w:eastAsia="Calibri" w:cstheme="minorHAnsi"/>
        </w:rPr>
        <w:t> : « </w:t>
      </w:r>
      <w:r w:rsidR="007D4107">
        <w:rPr>
          <w:rFonts w:eastAsia="Calibri" w:cstheme="minorHAnsi"/>
        </w:rPr>
        <w:t>J</w:t>
      </w:r>
      <w:r>
        <w:rPr>
          <w:rFonts w:eastAsia="Calibri" w:cstheme="minorHAnsi"/>
        </w:rPr>
        <w:t>e vous préviens que si je le synthétise, je le ferais pour tous les PV des prochains conseils municipaux. »</w:t>
      </w:r>
    </w:p>
    <w:p w14:paraId="5652ADF1" w14:textId="77777777" w:rsidR="00A50F97" w:rsidRDefault="00A50F97" w:rsidP="003E4A01">
      <w:pPr>
        <w:tabs>
          <w:tab w:val="left" w:pos="1080"/>
          <w:tab w:val="right" w:leader="underscore" w:pos="9072"/>
        </w:tabs>
        <w:spacing w:after="0" w:line="240" w:lineRule="auto"/>
        <w:jc w:val="both"/>
        <w:rPr>
          <w:rFonts w:eastAsia="Calibri" w:cstheme="minorHAnsi"/>
        </w:rPr>
      </w:pPr>
    </w:p>
    <w:p w14:paraId="2842EF30" w14:textId="399B3AD8" w:rsidR="00A50F97" w:rsidRDefault="00A50F97" w:rsidP="003E4A01">
      <w:pPr>
        <w:tabs>
          <w:tab w:val="left" w:pos="1080"/>
          <w:tab w:val="right" w:leader="underscore" w:pos="9072"/>
        </w:tabs>
        <w:spacing w:after="0" w:line="240" w:lineRule="auto"/>
        <w:jc w:val="both"/>
        <w:rPr>
          <w:rFonts w:eastAsia="Calibri" w:cstheme="minorHAnsi"/>
        </w:rPr>
      </w:pPr>
      <w:r w:rsidRPr="007D4107">
        <w:rPr>
          <w:rFonts w:eastAsia="Calibri" w:cstheme="minorHAnsi"/>
          <w:u w:val="single"/>
        </w:rPr>
        <w:t>Armelle MOUSSE</w:t>
      </w:r>
      <w:r>
        <w:rPr>
          <w:rFonts w:eastAsia="Calibri" w:cstheme="minorHAnsi"/>
        </w:rPr>
        <w:t> : « Du moment que les interventions importantes figurent dedans. »</w:t>
      </w:r>
    </w:p>
    <w:p w14:paraId="47A03760" w14:textId="77777777" w:rsidR="00A50F97" w:rsidRDefault="00A50F97" w:rsidP="003E4A01">
      <w:pPr>
        <w:tabs>
          <w:tab w:val="left" w:pos="1080"/>
          <w:tab w:val="right" w:leader="underscore" w:pos="9072"/>
        </w:tabs>
        <w:spacing w:after="0" w:line="240" w:lineRule="auto"/>
        <w:jc w:val="both"/>
        <w:rPr>
          <w:rFonts w:eastAsia="Calibri" w:cstheme="minorHAnsi"/>
        </w:rPr>
      </w:pPr>
    </w:p>
    <w:p w14:paraId="0F7D6095" w14:textId="35BC7A6E" w:rsidR="00A50F97" w:rsidRDefault="00A50F97" w:rsidP="003E4A01">
      <w:pPr>
        <w:tabs>
          <w:tab w:val="left" w:pos="1080"/>
          <w:tab w:val="right" w:leader="underscore" w:pos="9072"/>
        </w:tabs>
        <w:spacing w:after="0" w:line="240" w:lineRule="auto"/>
        <w:jc w:val="both"/>
        <w:rPr>
          <w:rFonts w:eastAsia="Calibri" w:cstheme="minorHAnsi"/>
        </w:rPr>
      </w:pPr>
      <w:r w:rsidRPr="007D4107">
        <w:rPr>
          <w:rFonts w:eastAsia="Calibri" w:cstheme="minorHAnsi"/>
          <w:u w:val="single"/>
        </w:rPr>
        <w:t>Madame la Maire</w:t>
      </w:r>
      <w:r>
        <w:rPr>
          <w:rFonts w:eastAsia="Calibri" w:cstheme="minorHAnsi"/>
        </w:rPr>
        <w:t> : « J’ai bien compris c’est le but d’un débat. »</w:t>
      </w:r>
    </w:p>
    <w:p w14:paraId="2A688D33" w14:textId="77777777" w:rsidR="00A50F97" w:rsidRDefault="00A50F97" w:rsidP="003E4A01">
      <w:pPr>
        <w:tabs>
          <w:tab w:val="left" w:pos="1080"/>
          <w:tab w:val="right" w:leader="underscore" w:pos="9072"/>
        </w:tabs>
        <w:spacing w:after="0" w:line="240" w:lineRule="auto"/>
        <w:jc w:val="both"/>
        <w:rPr>
          <w:rFonts w:eastAsia="Calibri" w:cstheme="minorHAnsi"/>
        </w:rPr>
      </w:pPr>
    </w:p>
    <w:p w14:paraId="321F4F05" w14:textId="06D652FC" w:rsidR="00A50F97" w:rsidRDefault="00A50F97" w:rsidP="003E4A01">
      <w:pPr>
        <w:tabs>
          <w:tab w:val="left" w:pos="1080"/>
          <w:tab w:val="right" w:leader="underscore" w:pos="9072"/>
        </w:tabs>
        <w:spacing w:after="0" w:line="240" w:lineRule="auto"/>
        <w:jc w:val="both"/>
        <w:rPr>
          <w:rFonts w:eastAsia="Calibri" w:cstheme="minorHAnsi"/>
        </w:rPr>
      </w:pPr>
      <w:r w:rsidRPr="007D4107">
        <w:rPr>
          <w:rFonts w:eastAsia="Calibri" w:cstheme="minorHAnsi"/>
          <w:u w:val="single"/>
        </w:rPr>
        <w:t>Laurence LAINE</w:t>
      </w:r>
      <w:r>
        <w:rPr>
          <w:rFonts w:eastAsia="Calibri" w:cstheme="minorHAnsi"/>
        </w:rPr>
        <w:t> : « C’est vrai que cela était une demande votre part d’être hyper précis. C’est pour cela que nous avons commencé à enregistrer</w:t>
      </w:r>
      <w:r w:rsidR="007D4107">
        <w:rPr>
          <w:rFonts w:eastAsia="Calibri" w:cstheme="minorHAnsi"/>
        </w:rPr>
        <w:t>, c</w:t>
      </w:r>
      <w:r>
        <w:rPr>
          <w:rFonts w:eastAsia="Calibri" w:cstheme="minorHAnsi"/>
        </w:rPr>
        <w:t>ela est retranscrit tel quel. Mais il serait peut-être bon de revenir à une synthèse. »</w:t>
      </w:r>
    </w:p>
    <w:p w14:paraId="5A19B8B5" w14:textId="77777777" w:rsidR="00A50F97" w:rsidRDefault="00A50F97" w:rsidP="003E4A01">
      <w:pPr>
        <w:tabs>
          <w:tab w:val="left" w:pos="1080"/>
          <w:tab w:val="right" w:leader="underscore" w:pos="9072"/>
        </w:tabs>
        <w:spacing w:after="0" w:line="240" w:lineRule="auto"/>
        <w:jc w:val="both"/>
        <w:rPr>
          <w:rFonts w:eastAsia="Calibri" w:cstheme="minorHAnsi"/>
        </w:rPr>
      </w:pPr>
    </w:p>
    <w:p w14:paraId="2B4264E4" w14:textId="4545F3BB" w:rsidR="00A50F97" w:rsidRDefault="00A50F97" w:rsidP="003E4A01">
      <w:pPr>
        <w:tabs>
          <w:tab w:val="left" w:pos="1080"/>
          <w:tab w:val="right" w:leader="underscore" w:pos="9072"/>
        </w:tabs>
        <w:spacing w:after="0" w:line="240" w:lineRule="auto"/>
        <w:jc w:val="both"/>
        <w:rPr>
          <w:rFonts w:eastAsia="Calibri" w:cstheme="minorHAnsi"/>
        </w:rPr>
      </w:pPr>
      <w:r w:rsidRPr="007D4107">
        <w:rPr>
          <w:rFonts w:eastAsia="Calibri" w:cstheme="minorHAnsi"/>
          <w:u w:val="single"/>
        </w:rPr>
        <w:t>Armelle MOUSSE</w:t>
      </w:r>
      <w:r>
        <w:rPr>
          <w:rFonts w:eastAsia="Calibri" w:cstheme="minorHAnsi"/>
        </w:rPr>
        <w:t> : « </w:t>
      </w:r>
      <w:r w:rsidR="00DB53C0">
        <w:rPr>
          <w:rFonts w:eastAsia="Calibri" w:cstheme="minorHAnsi"/>
        </w:rPr>
        <w:t>Je pense que nous nous ne sommes pas compris. Je ne demande pas à que cela soit retranscrit mot à mot. Un débat c’est forcément compliqué. En revanche, il faut synthétiser en gardant l’esprit et reprendre une déclaration lorsqu’elle est importante et qu’elle</w:t>
      </w:r>
      <w:r w:rsidR="007D4107">
        <w:rPr>
          <w:rFonts w:eastAsia="Calibri" w:cstheme="minorHAnsi"/>
        </w:rPr>
        <w:t xml:space="preserve"> est</w:t>
      </w:r>
      <w:r w:rsidR="00DB53C0">
        <w:rPr>
          <w:rFonts w:eastAsia="Calibri" w:cstheme="minorHAnsi"/>
        </w:rPr>
        <w:t xml:space="preserve"> signalé</w:t>
      </w:r>
      <w:r w:rsidR="007D4107">
        <w:rPr>
          <w:rFonts w:eastAsia="Calibri" w:cstheme="minorHAnsi"/>
        </w:rPr>
        <w:t>e</w:t>
      </w:r>
      <w:r w:rsidR="00DB53C0">
        <w:rPr>
          <w:rFonts w:eastAsia="Calibri" w:cstheme="minorHAnsi"/>
        </w:rPr>
        <w:t xml:space="preserve"> par l’orateur cela me suffit. » </w:t>
      </w:r>
    </w:p>
    <w:p w14:paraId="66637F35" w14:textId="77777777" w:rsidR="00DB53C0" w:rsidRDefault="00DB53C0" w:rsidP="003E4A01">
      <w:pPr>
        <w:tabs>
          <w:tab w:val="left" w:pos="1080"/>
          <w:tab w:val="right" w:leader="underscore" w:pos="9072"/>
        </w:tabs>
        <w:spacing w:after="0" w:line="240" w:lineRule="auto"/>
        <w:jc w:val="both"/>
        <w:rPr>
          <w:rFonts w:eastAsia="Calibri" w:cstheme="minorHAnsi"/>
        </w:rPr>
      </w:pPr>
    </w:p>
    <w:p w14:paraId="21D59E11" w14:textId="570CC269" w:rsidR="00DB53C0" w:rsidRDefault="00DB53C0" w:rsidP="003E4A01">
      <w:pPr>
        <w:tabs>
          <w:tab w:val="left" w:pos="1080"/>
          <w:tab w:val="right" w:leader="underscore" w:pos="9072"/>
        </w:tabs>
        <w:spacing w:after="0" w:line="240" w:lineRule="auto"/>
        <w:jc w:val="both"/>
        <w:rPr>
          <w:rFonts w:eastAsia="Calibri" w:cstheme="minorHAnsi"/>
        </w:rPr>
      </w:pPr>
      <w:r w:rsidRPr="00B45EBC">
        <w:rPr>
          <w:rFonts w:eastAsia="Calibri" w:cstheme="minorHAnsi"/>
          <w:u w:val="single"/>
        </w:rPr>
        <w:t>Madame la Maire</w:t>
      </w:r>
      <w:r>
        <w:rPr>
          <w:rFonts w:eastAsia="Calibri" w:cstheme="minorHAnsi"/>
        </w:rPr>
        <w:t> : « </w:t>
      </w:r>
      <w:r w:rsidR="005D12A9">
        <w:rPr>
          <w:rFonts w:eastAsia="Calibri" w:cstheme="minorHAnsi"/>
        </w:rPr>
        <w:t xml:space="preserve">S’il y a bien quelqu’un </w:t>
      </w:r>
      <w:r w:rsidR="00B45EBC">
        <w:rPr>
          <w:rFonts w:eastAsia="Calibri" w:cstheme="minorHAnsi"/>
        </w:rPr>
        <w:t xml:space="preserve">capable </w:t>
      </w:r>
      <w:r w:rsidR="005D12A9">
        <w:rPr>
          <w:rFonts w:eastAsia="Calibri" w:cstheme="minorHAnsi"/>
        </w:rPr>
        <w:t>de résumer les opinions exprimées c’est moi car je participe à 200% des débats. Je n’avais qu’une envie c’était de faire de la coupe. »</w:t>
      </w:r>
    </w:p>
    <w:p w14:paraId="03431805" w14:textId="77777777" w:rsidR="005D12A9" w:rsidRDefault="005D12A9" w:rsidP="003E4A01">
      <w:pPr>
        <w:tabs>
          <w:tab w:val="left" w:pos="1080"/>
          <w:tab w:val="right" w:leader="underscore" w:pos="9072"/>
        </w:tabs>
        <w:spacing w:after="0" w:line="240" w:lineRule="auto"/>
        <w:jc w:val="both"/>
        <w:rPr>
          <w:rFonts w:eastAsia="Calibri" w:cstheme="minorHAnsi"/>
        </w:rPr>
      </w:pPr>
    </w:p>
    <w:p w14:paraId="13FE8759" w14:textId="7BE1EB89" w:rsidR="00CC0CAB" w:rsidRDefault="00E604D1" w:rsidP="003E4A01">
      <w:pPr>
        <w:tabs>
          <w:tab w:val="left" w:pos="1080"/>
          <w:tab w:val="right" w:leader="underscore" w:pos="9072"/>
        </w:tabs>
        <w:spacing w:after="0" w:line="240" w:lineRule="auto"/>
        <w:jc w:val="both"/>
        <w:rPr>
          <w:rFonts w:eastAsia="Calibri" w:cstheme="minorHAnsi"/>
        </w:rPr>
      </w:pPr>
      <w:r>
        <w:rPr>
          <w:rFonts w:eastAsia="Calibri" w:cstheme="minorHAnsi"/>
          <w:u w:val="single"/>
        </w:rPr>
        <w:t xml:space="preserve">Débat clos </w:t>
      </w:r>
    </w:p>
    <w:p w14:paraId="139FBD8B" w14:textId="3C3ECB44" w:rsidR="003E4A01" w:rsidRPr="00DE1C01" w:rsidRDefault="00DE1C01" w:rsidP="00DE1C01">
      <w:pPr>
        <w:tabs>
          <w:tab w:val="left" w:pos="1080"/>
          <w:tab w:val="right" w:leader="underscore" w:pos="9072"/>
        </w:tabs>
        <w:spacing w:after="0" w:line="240" w:lineRule="auto"/>
        <w:jc w:val="center"/>
        <w:rPr>
          <w:rFonts w:eastAsia="Calibri" w:cstheme="minorHAnsi"/>
          <w:color w:val="FF0000"/>
        </w:rPr>
      </w:pPr>
      <w:r w:rsidRPr="00DE1C01">
        <w:rPr>
          <w:rFonts w:eastAsia="Calibri" w:cstheme="minorHAnsi"/>
          <w:color w:val="FF0000"/>
        </w:rPr>
        <w:t>Point Reporté</w:t>
      </w:r>
    </w:p>
    <w:p w14:paraId="7D834485" w14:textId="77777777" w:rsidR="003E4A01" w:rsidRPr="00B04C48" w:rsidRDefault="003E4A01" w:rsidP="00B04C48">
      <w:pPr>
        <w:tabs>
          <w:tab w:val="left" w:pos="1080"/>
          <w:tab w:val="right" w:leader="underscore" w:pos="9072"/>
        </w:tabs>
        <w:spacing w:after="0" w:line="240" w:lineRule="auto"/>
        <w:jc w:val="both"/>
        <w:rPr>
          <w:rFonts w:cstheme="minorHAnsi"/>
          <w:b/>
          <w:i/>
          <w:color w:val="000000" w:themeColor="text1"/>
          <w:u w:val="single"/>
        </w:rPr>
      </w:pPr>
    </w:p>
    <w:p w14:paraId="155FA817" w14:textId="1F17DC4A" w:rsidR="00422001" w:rsidRDefault="00DE1C01" w:rsidP="00422001">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b/>
        </w:rPr>
      </w:pPr>
      <w:bookmarkStart w:id="2" w:name="_Hlk162949428"/>
      <w:r>
        <w:rPr>
          <w:rFonts w:eastAsia="Calibri" w:cstheme="minorHAnsi"/>
          <w:b/>
        </w:rPr>
        <w:t xml:space="preserve">25/2024 - </w:t>
      </w:r>
      <w:r w:rsidR="00422001">
        <w:rPr>
          <w:rFonts w:eastAsia="Calibri" w:cstheme="minorHAnsi"/>
          <w:b/>
        </w:rPr>
        <w:t>Signature d’une Convention ORT avec la Communauté de Commune et ces partenaires Opération de Revitalisation du Territoire</w:t>
      </w:r>
    </w:p>
    <w:p w14:paraId="274A1F76" w14:textId="77777777" w:rsidR="00066B39" w:rsidRDefault="00066B39" w:rsidP="00066B39">
      <w:pPr>
        <w:tabs>
          <w:tab w:val="right" w:leader="underscore" w:pos="9072"/>
        </w:tabs>
        <w:spacing w:after="0" w:line="240" w:lineRule="auto"/>
        <w:jc w:val="both"/>
        <w:rPr>
          <w:rFonts w:eastAsia="Calibri" w:cstheme="minorHAnsi"/>
        </w:rPr>
      </w:pPr>
    </w:p>
    <w:p w14:paraId="231A4673" w14:textId="470B2F38"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Les communes de </w:t>
      </w:r>
      <w:r>
        <w:rPr>
          <w:rFonts w:eastAsia="Calibri" w:cstheme="minorHAnsi"/>
        </w:rPr>
        <w:t>Saint-Saëns</w:t>
      </w:r>
      <w:r w:rsidRPr="00422001">
        <w:rPr>
          <w:rFonts w:eastAsia="Calibri" w:cstheme="minorHAnsi"/>
        </w:rPr>
        <w:t xml:space="preserve">, </w:t>
      </w:r>
      <w:r>
        <w:rPr>
          <w:rFonts w:eastAsia="Calibri" w:cstheme="minorHAnsi"/>
        </w:rPr>
        <w:t xml:space="preserve">Neufchâtel en </w:t>
      </w:r>
      <w:r w:rsidR="00AF037B">
        <w:rPr>
          <w:rFonts w:eastAsia="Calibri" w:cstheme="minorHAnsi"/>
        </w:rPr>
        <w:t>B</w:t>
      </w:r>
      <w:r>
        <w:rPr>
          <w:rFonts w:eastAsia="Calibri" w:cstheme="minorHAnsi"/>
        </w:rPr>
        <w:t>ray</w:t>
      </w:r>
      <w:r w:rsidRPr="00422001">
        <w:rPr>
          <w:rFonts w:eastAsia="Calibri" w:cstheme="minorHAnsi"/>
        </w:rPr>
        <w:t xml:space="preserve"> se sont engagées dans le programme de l’État « Petites Villes de Demain », en tant que pôles structurants de la Communauté de communes Bray Eawy. </w:t>
      </w:r>
    </w:p>
    <w:p w14:paraId="420D651F" w14:textId="77777777" w:rsidR="00422001" w:rsidRPr="00422001" w:rsidRDefault="00422001" w:rsidP="00422001">
      <w:pPr>
        <w:tabs>
          <w:tab w:val="right" w:leader="underscore" w:pos="9072"/>
        </w:tabs>
        <w:spacing w:after="0" w:line="240" w:lineRule="auto"/>
        <w:jc w:val="both"/>
        <w:rPr>
          <w:rFonts w:eastAsia="Calibri" w:cstheme="minorHAnsi"/>
        </w:rPr>
      </w:pPr>
    </w:p>
    <w:p w14:paraId="16ED2AB5"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Ce programme vise à améliorer les conditions de vie des habitants des petites communes et des territoires alentour, en accompagnant les collectivités dans leur programme de revitalisation. Le programme a pour objectif de renforcer les moyens des communes de moins de 20 000 habitants exerçant des fonctions de centralités pour bâtir et concrétiser leurs projets de territoire, tout au long de leur mandat, jusqu'en 2026. </w:t>
      </w:r>
    </w:p>
    <w:p w14:paraId="238C306E" w14:textId="77777777" w:rsidR="00422001" w:rsidRPr="00422001" w:rsidRDefault="00422001" w:rsidP="00422001">
      <w:pPr>
        <w:tabs>
          <w:tab w:val="right" w:leader="underscore" w:pos="9072"/>
        </w:tabs>
        <w:spacing w:after="0" w:line="240" w:lineRule="auto"/>
        <w:jc w:val="both"/>
        <w:rPr>
          <w:rFonts w:eastAsia="Calibri" w:cstheme="minorHAnsi"/>
        </w:rPr>
      </w:pPr>
    </w:p>
    <w:p w14:paraId="542ABB29"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La Communauté de communes soutient les deux communes dans leur démarche en étant signataire de la convention d’adhésion « Petites Villes de Demain ». </w:t>
      </w:r>
    </w:p>
    <w:p w14:paraId="065AED83" w14:textId="77777777" w:rsidR="00422001" w:rsidRPr="00422001" w:rsidRDefault="00422001" w:rsidP="00422001">
      <w:pPr>
        <w:tabs>
          <w:tab w:val="right" w:leader="underscore" w:pos="9072"/>
        </w:tabs>
        <w:spacing w:after="0" w:line="240" w:lineRule="auto"/>
        <w:jc w:val="both"/>
        <w:rPr>
          <w:rFonts w:eastAsia="Calibri" w:cstheme="minorHAnsi"/>
        </w:rPr>
      </w:pPr>
    </w:p>
    <w:p w14:paraId="6956775B"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Deux étapes administratives jalonnent ce programme :  </w:t>
      </w:r>
    </w:p>
    <w:p w14:paraId="352DC3D0" w14:textId="77777777" w:rsidR="00422001" w:rsidRPr="00422001" w:rsidRDefault="00422001" w:rsidP="00422001">
      <w:pPr>
        <w:tabs>
          <w:tab w:val="right" w:leader="underscore" w:pos="9072"/>
        </w:tabs>
        <w:spacing w:after="0" w:line="240" w:lineRule="auto"/>
        <w:jc w:val="both"/>
        <w:rPr>
          <w:rFonts w:eastAsia="Calibri" w:cstheme="minorHAnsi"/>
        </w:rPr>
      </w:pPr>
    </w:p>
    <w:p w14:paraId="37BDCFAA"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La signature d’une convention d’adhésion qui acte l’engagement des collectivités bénéficiaires et de l’État dans le programme Petites villes de demain. Cette convention d’adhésion a été signée le 13/04/2021, avec les signataires suivants : la commune de Neufchâtel, la commune de Saint Saëns, la communauté Bray Eawy, l’État et le Département de Seine-Maritime.</w:t>
      </w:r>
    </w:p>
    <w:p w14:paraId="07D48314" w14:textId="77777777" w:rsidR="00422001" w:rsidRPr="00422001" w:rsidRDefault="00422001" w:rsidP="00422001">
      <w:pPr>
        <w:tabs>
          <w:tab w:val="right" w:leader="underscore" w:pos="9072"/>
        </w:tabs>
        <w:spacing w:after="0" w:line="240" w:lineRule="auto"/>
        <w:jc w:val="both"/>
        <w:rPr>
          <w:rFonts w:eastAsia="Calibri" w:cstheme="minorHAnsi"/>
        </w:rPr>
      </w:pPr>
    </w:p>
    <w:p w14:paraId="7EB55354"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 La signature d’une convention, qui formalise le projet de territoire et une Opération de Revitalisation du Territoire, qui permet, sur la base d’un diagnostic, d’une stratégie de revitalisation et d’un plan d’action, de mobiliser les moyens des différents partenaires. </w:t>
      </w:r>
    </w:p>
    <w:p w14:paraId="0D4ABF25" w14:textId="77777777" w:rsidR="00422001" w:rsidRPr="00422001" w:rsidRDefault="00422001" w:rsidP="00422001">
      <w:pPr>
        <w:tabs>
          <w:tab w:val="right" w:leader="underscore" w:pos="9072"/>
        </w:tabs>
        <w:spacing w:after="0" w:line="240" w:lineRule="auto"/>
        <w:jc w:val="both"/>
        <w:rPr>
          <w:rFonts w:eastAsia="Calibri" w:cstheme="minorHAnsi"/>
        </w:rPr>
      </w:pPr>
    </w:p>
    <w:p w14:paraId="0793AB36"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Entre la signature de la convention d’adhésion et la signature de la convention ORT, les deux communes ont élaboré et formalisé un projet de territoire, basé sur un diagnostic, des orientations stratégiques et des actions localisées en centre bourg. </w:t>
      </w:r>
    </w:p>
    <w:p w14:paraId="471BF602" w14:textId="77777777" w:rsidR="00422001" w:rsidRPr="00422001" w:rsidRDefault="00422001" w:rsidP="00422001">
      <w:pPr>
        <w:tabs>
          <w:tab w:val="right" w:leader="underscore" w:pos="9072"/>
        </w:tabs>
        <w:spacing w:after="0" w:line="240" w:lineRule="auto"/>
        <w:jc w:val="both"/>
        <w:rPr>
          <w:rFonts w:eastAsia="Calibri" w:cstheme="minorHAnsi"/>
        </w:rPr>
      </w:pPr>
    </w:p>
    <w:p w14:paraId="16B977D5"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Cette démarche a permis de définir un périmètre d’intervention prioritaire sur chaque commune. Les différents éléments sont exposés dans la convention d’ORT. </w:t>
      </w:r>
    </w:p>
    <w:p w14:paraId="6436D655" w14:textId="77777777" w:rsidR="00422001" w:rsidRPr="00422001" w:rsidRDefault="00422001" w:rsidP="00422001">
      <w:pPr>
        <w:tabs>
          <w:tab w:val="right" w:leader="underscore" w:pos="9072"/>
        </w:tabs>
        <w:spacing w:after="0" w:line="240" w:lineRule="auto"/>
        <w:jc w:val="both"/>
        <w:rPr>
          <w:rFonts w:eastAsia="Calibri" w:cstheme="minorHAnsi"/>
        </w:rPr>
      </w:pPr>
    </w:p>
    <w:p w14:paraId="26C95E50"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Créée par la loi portant évolution du logement, de l’aménagement et du numérique (Elan) du 23 novembre 2018, l’ORT est un outil à disposition des collectivités locales pour porter et mettre en œuvre un projet de territoire dans les domaines urbain, économique et social, afin de lutter prioritairement contre la dévitalisation des centres-villes. </w:t>
      </w:r>
    </w:p>
    <w:p w14:paraId="5DF0DB59" w14:textId="705BC064" w:rsid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Le dispositif d’ORT crée ainsi des droits juridiques nouveaux pour les collectivités leur permettant de mener à bien leurs projets et il ne peut y avoir qu’une seule convention valant ORT par intercommunalité. </w:t>
      </w:r>
    </w:p>
    <w:p w14:paraId="28C571E2" w14:textId="77777777" w:rsidR="00422001" w:rsidRPr="00422001" w:rsidRDefault="00422001" w:rsidP="00422001">
      <w:pPr>
        <w:tabs>
          <w:tab w:val="right" w:leader="underscore" w:pos="9072"/>
        </w:tabs>
        <w:spacing w:after="0" w:line="240" w:lineRule="auto"/>
        <w:jc w:val="both"/>
        <w:rPr>
          <w:rFonts w:eastAsia="Calibri" w:cstheme="minorHAnsi"/>
        </w:rPr>
      </w:pPr>
    </w:p>
    <w:p w14:paraId="7C1BBD25"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Les avantages concrets et immédiats de l’ORT confèrent des nouveaux droits juridiques et fiscaux, notamment pour : </w:t>
      </w:r>
    </w:p>
    <w:p w14:paraId="4F343026"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 Renforcer l’attractivité commerciale au centre-ville (dispense d’autorisation d’exploitation commerciale et possibilité de suspension au cas par cas de projets commerciaux périphériques) ; </w:t>
      </w:r>
    </w:p>
    <w:p w14:paraId="2027F773"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 Favoriser la réhabilitation de l’habitat (accès prioritaire aux aides de l’Agence Nationale d'Amélioration de l'Habitat (ANAH), éligibilité au Denormandie dans l’ancien) ; </w:t>
      </w:r>
    </w:p>
    <w:p w14:paraId="384CC1DB" w14:textId="5AC118B5"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Mieux maîtris</w:t>
      </w:r>
      <w:r w:rsidR="00295A34">
        <w:rPr>
          <w:rFonts w:eastAsia="Calibri" w:cstheme="minorHAnsi"/>
        </w:rPr>
        <w:t>er</w:t>
      </w:r>
      <w:r w:rsidRPr="00422001">
        <w:rPr>
          <w:rFonts w:eastAsia="Calibri" w:cstheme="minorHAnsi"/>
        </w:rPr>
        <w:t xml:space="preserve"> le foncier (droit de préemption urbain renforcé, droit de préemption dans les locaux artisanaux) ; </w:t>
      </w:r>
    </w:p>
    <w:p w14:paraId="73B5C88B"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 xml:space="preserve">• Faciliter les projets à travers des dispositifs expérimentaux (permis d’aménager, permis d’aménager multi-sites) </w:t>
      </w:r>
    </w:p>
    <w:p w14:paraId="1FDB8278" w14:textId="77777777" w:rsidR="00422001" w:rsidRPr="00422001" w:rsidRDefault="00422001" w:rsidP="00422001">
      <w:pPr>
        <w:tabs>
          <w:tab w:val="right" w:leader="underscore" w:pos="9072"/>
        </w:tabs>
        <w:spacing w:after="0" w:line="240" w:lineRule="auto"/>
        <w:jc w:val="both"/>
        <w:rPr>
          <w:rFonts w:eastAsia="Calibri" w:cstheme="minorHAnsi"/>
        </w:rPr>
      </w:pPr>
    </w:p>
    <w:p w14:paraId="432906BE" w14:textId="77777777" w:rsidR="00422001" w:rsidRPr="00422001" w:rsidRDefault="00422001" w:rsidP="00422001">
      <w:pPr>
        <w:tabs>
          <w:tab w:val="right" w:leader="underscore" w:pos="9072"/>
        </w:tabs>
        <w:spacing w:after="0" w:line="240" w:lineRule="auto"/>
        <w:jc w:val="both"/>
        <w:rPr>
          <w:rFonts w:eastAsia="Calibri" w:cstheme="minorHAnsi"/>
        </w:rPr>
      </w:pPr>
      <w:r w:rsidRPr="00422001">
        <w:rPr>
          <w:rFonts w:eastAsia="Calibri" w:cstheme="minorHAnsi"/>
        </w:rPr>
        <w:t>La convention d’ORT de la Communauté de communes Bray Eawy est signée entre l’Etablissement Public de Coopération Intercommunal (EPCI), les communes labellisées Petites Villes de Demain, l’État et ses établissements publics, le Département de Seine-Maritime.</w:t>
      </w:r>
    </w:p>
    <w:p w14:paraId="17F47600" w14:textId="77777777" w:rsidR="00422001" w:rsidRPr="00422001" w:rsidRDefault="00422001" w:rsidP="00422001">
      <w:pPr>
        <w:tabs>
          <w:tab w:val="right" w:leader="underscore" w:pos="9072"/>
        </w:tabs>
        <w:spacing w:after="0" w:line="240" w:lineRule="auto"/>
        <w:jc w:val="both"/>
        <w:rPr>
          <w:rFonts w:eastAsia="Calibri" w:cstheme="minorHAnsi"/>
        </w:rPr>
      </w:pPr>
    </w:p>
    <w:p w14:paraId="185FA2B6" w14:textId="77777777" w:rsidR="00422001" w:rsidRPr="00422001" w:rsidRDefault="00422001" w:rsidP="00422001">
      <w:pPr>
        <w:tabs>
          <w:tab w:val="right" w:leader="underscore" w:pos="9072"/>
        </w:tabs>
        <w:spacing w:after="0" w:line="240" w:lineRule="auto"/>
        <w:jc w:val="both"/>
        <w:rPr>
          <w:rFonts w:eastAsia="Calibri" w:cstheme="minorHAnsi"/>
        </w:rPr>
      </w:pPr>
      <w:r w:rsidRPr="00295A34">
        <w:rPr>
          <w:rFonts w:eastAsia="Calibri" w:cstheme="minorHAnsi"/>
          <w:b/>
          <w:bCs/>
        </w:rPr>
        <w:t>Vu</w:t>
      </w:r>
      <w:r w:rsidRPr="00422001">
        <w:rPr>
          <w:rFonts w:eastAsia="Calibri" w:cstheme="minorHAnsi"/>
        </w:rPr>
        <w:t xml:space="preserve"> la LOI n° 2018-1021 du 23 novembre 2018 portant évolution du logement, de l'aménagement et du numérique,</w:t>
      </w:r>
    </w:p>
    <w:p w14:paraId="27F1E940" w14:textId="23CCD989" w:rsidR="00422001" w:rsidRPr="00422001" w:rsidRDefault="00422001" w:rsidP="00422001">
      <w:pPr>
        <w:tabs>
          <w:tab w:val="right" w:leader="underscore" w:pos="9072"/>
        </w:tabs>
        <w:spacing w:after="0" w:line="240" w:lineRule="auto"/>
        <w:jc w:val="both"/>
        <w:rPr>
          <w:rFonts w:eastAsia="Calibri" w:cstheme="minorHAnsi"/>
        </w:rPr>
      </w:pPr>
      <w:r w:rsidRPr="00295A34">
        <w:rPr>
          <w:rFonts w:eastAsia="Calibri" w:cstheme="minorHAnsi"/>
          <w:b/>
          <w:bCs/>
        </w:rPr>
        <w:t>Vu</w:t>
      </w:r>
      <w:r w:rsidRPr="00422001">
        <w:rPr>
          <w:rFonts w:eastAsia="Calibri" w:cstheme="minorHAnsi"/>
        </w:rPr>
        <w:t xml:space="preserve"> la délibération 35/2021 approuvant l’adhésion au programme Petite Ville de Demain le 29 </w:t>
      </w:r>
      <w:r w:rsidR="00295A34">
        <w:rPr>
          <w:rFonts w:eastAsia="Calibri" w:cstheme="minorHAnsi"/>
        </w:rPr>
        <w:t>j</w:t>
      </w:r>
      <w:r w:rsidRPr="00422001">
        <w:rPr>
          <w:rFonts w:eastAsia="Calibri" w:cstheme="minorHAnsi"/>
        </w:rPr>
        <w:t>uin 2021,</w:t>
      </w:r>
    </w:p>
    <w:p w14:paraId="068DFA85" w14:textId="77777777" w:rsidR="00422001" w:rsidRPr="00422001" w:rsidRDefault="00422001" w:rsidP="00422001">
      <w:pPr>
        <w:tabs>
          <w:tab w:val="right" w:leader="underscore" w:pos="9072"/>
        </w:tabs>
        <w:spacing w:after="0" w:line="240" w:lineRule="auto"/>
        <w:jc w:val="both"/>
        <w:rPr>
          <w:rFonts w:eastAsia="Calibri" w:cstheme="minorHAnsi"/>
        </w:rPr>
      </w:pPr>
      <w:r w:rsidRPr="00295A34">
        <w:rPr>
          <w:rFonts w:eastAsia="Calibri" w:cstheme="minorHAnsi"/>
          <w:b/>
          <w:bCs/>
        </w:rPr>
        <w:t>Vu</w:t>
      </w:r>
      <w:r w:rsidRPr="00422001">
        <w:rPr>
          <w:rFonts w:eastAsia="Calibri" w:cstheme="minorHAnsi"/>
        </w:rPr>
        <w:t xml:space="preserve"> la convention d’adhésion « Petite ville de demain » signée le 13 avril 2021,</w:t>
      </w:r>
    </w:p>
    <w:p w14:paraId="0FD0719F" w14:textId="77777777" w:rsidR="00422001" w:rsidRPr="00422001" w:rsidRDefault="00422001" w:rsidP="00422001">
      <w:pPr>
        <w:tabs>
          <w:tab w:val="right" w:leader="underscore" w:pos="9072"/>
        </w:tabs>
        <w:spacing w:after="0" w:line="240" w:lineRule="auto"/>
        <w:jc w:val="both"/>
        <w:rPr>
          <w:rFonts w:eastAsia="Calibri" w:cstheme="minorHAnsi"/>
        </w:rPr>
      </w:pPr>
      <w:r w:rsidRPr="00295A34">
        <w:rPr>
          <w:rFonts w:eastAsia="Calibri" w:cstheme="minorHAnsi"/>
          <w:b/>
          <w:bCs/>
        </w:rPr>
        <w:t>Vu</w:t>
      </w:r>
      <w:r w:rsidRPr="00422001">
        <w:rPr>
          <w:rFonts w:eastAsia="Calibri" w:cstheme="minorHAnsi"/>
        </w:rPr>
        <w:t xml:space="preserve"> le Code Général des Collectivités Territoriales</w:t>
      </w:r>
    </w:p>
    <w:p w14:paraId="4AA3A82B" w14:textId="77777777" w:rsidR="00422001" w:rsidRPr="00422001" w:rsidRDefault="00422001" w:rsidP="00422001">
      <w:pPr>
        <w:tabs>
          <w:tab w:val="right" w:leader="underscore" w:pos="9072"/>
        </w:tabs>
        <w:spacing w:after="0" w:line="240" w:lineRule="auto"/>
        <w:jc w:val="both"/>
        <w:rPr>
          <w:rFonts w:eastAsia="Calibri" w:cstheme="minorHAnsi"/>
        </w:rPr>
      </w:pPr>
    </w:p>
    <w:p w14:paraId="0377576F" w14:textId="77777777" w:rsidR="00422001" w:rsidRPr="00422001" w:rsidRDefault="00422001" w:rsidP="00422001">
      <w:pPr>
        <w:tabs>
          <w:tab w:val="right" w:leader="underscore" w:pos="9072"/>
        </w:tabs>
        <w:spacing w:after="0" w:line="240" w:lineRule="auto"/>
        <w:jc w:val="both"/>
        <w:rPr>
          <w:rFonts w:eastAsia="Calibri" w:cstheme="minorHAnsi"/>
        </w:rPr>
      </w:pPr>
      <w:r w:rsidRPr="00295A34">
        <w:rPr>
          <w:rFonts w:eastAsia="Calibri" w:cstheme="minorHAnsi"/>
          <w:b/>
          <w:bCs/>
          <w:i/>
          <w:iCs/>
        </w:rPr>
        <w:t>Considérant</w:t>
      </w:r>
      <w:r w:rsidRPr="00422001">
        <w:rPr>
          <w:rFonts w:eastAsia="Calibri" w:cstheme="minorHAnsi"/>
        </w:rPr>
        <w:t xml:space="preserve"> : </w:t>
      </w:r>
    </w:p>
    <w:p w14:paraId="146200B0" w14:textId="511340A6" w:rsidR="00422001" w:rsidRPr="00422001" w:rsidRDefault="00422001" w:rsidP="008E4B61">
      <w:pPr>
        <w:pStyle w:val="Paragraphedeliste"/>
        <w:numPr>
          <w:ilvl w:val="1"/>
          <w:numId w:val="10"/>
        </w:numPr>
        <w:tabs>
          <w:tab w:val="right" w:leader="underscore" w:pos="9072"/>
        </w:tabs>
        <w:spacing w:after="0" w:line="240" w:lineRule="auto"/>
        <w:ind w:left="426"/>
        <w:jc w:val="both"/>
        <w:rPr>
          <w:rFonts w:eastAsia="Calibri" w:cstheme="minorHAnsi"/>
        </w:rPr>
      </w:pPr>
      <w:r w:rsidRPr="00422001">
        <w:rPr>
          <w:rFonts w:eastAsia="Calibri" w:cstheme="minorHAnsi"/>
        </w:rPr>
        <w:t>L’obligation d’intégrés une convention ORT à l’échelle d’un EPCI pour maintenir le dispositif PVD</w:t>
      </w:r>
      <w:r>
        <w:rPr>
          <w:rFonts w:eastAsia="Calibri" w:cstheme="minorHAnsi"/>
        </w:rPr>
        <w:t> ;</w:t>
      </w:r>
    </w:p>
    <w:p w14:paraId="0EC11EBB" w14:textId="282F3CC9" w:rsidR="00422001" w:rsidRPr="00422001" w:rsidRDefault="00422001" w:rsidP="008E4B61">
      <w:pPr>
        <w:pStyle w:val="Paragraphedeliste"/>
        <w:numPr>
          <w:ilvl w:val="1"/>
          <w:numId w:val="10"/>
        </w:numPr>
        <w:tabs>
          <w:tab w:val="right" w:leader="underscore" w:pos="9072"/>
        </w:tabs>
        <w:spacing w:after="0" w:line="240" w:lineRule="auto"/>
        <w:ind w:left="426"/>
        <w:jc w:val="both"/>
        <w:rPr>
          <w:rFonts w:eastAsia="Calibri" w:cstheme="minorHAnsi"/>
        </w:rPr>
      </w:pPr>
      <w:r w:rsidRPr="00422001">
        <w:rPr>
          <w:rFonts w:eastAsia="Calibri" w:cstheme="minorHAnsi"/>
        </w:rPr>
        <w:t>L’opportunité et de l’intérêt pour la commune de s’engager au côté de l’intercommunalité dans une Opération de Revitalisation du Territoire</w:t>
      </w:r>
      <w:r>
        <w:rPr>
          <w:rFonts w:eastAsia="Calibri" w:cstheme="minorHAnsi"/>
        </w:rPr>
        <w:t> ;</w:t>
      </w:r>
    </w:p>
    <w:p w14:paraId="21C4A7A7" w14:textId="15ECC33C" w:rsidR="00422001" w:rsidRPr="00422001" w:rsidRDefault="00422001" w:rsidP="008E4B61">
      <w:pPr>
        <w:pStyle w:val="Paragraphedeliste"/>
        <w:numPr>
          <w:ilvl w:val="1"/>
          <w:numId w:val="10"/>
        </w:numPr>
        <w:tabs>
          <w:tab w:val="right" w:leader="underscore" w:pos="9072"/>
        </w:tabs>
        <w:spacing w:after="0" w:line="240" w:lineRule="auto"/>
        <w:ind w:left="426"/>
        <w:jc w:val="both"/>
        <w:rPr>
          <w:rFonts w:eastAsia="Calibri" w:cstheme="minorHAnsi"/>
        </w:rPr>
      </w:pPr>
      <w:r w:rsidRPr="00422001">
        <w:rPr>
          <w:rFonts w:eastAsia="Calibri" w:cstheme="minorHAnsi"/>
        </w:rPr>
        <w:t>L’intérêt de poursuivre la stratégie « Petite Ville de Demain » mise en place depuis 2021</w:t>
      </w:r>
      <w:r>
        <w:rPr>
          <w:rFonts w:eastAsia="Calibri" w:cstheme="minorHAnsi"/>
        </w:rPr>
        <w:t> ;</w:t>
      </w:r>
    </w:p>
    <w:p w14:paraId="10608298" w14:textId="561FC34E" w:rsidR="00422001" w:rsidRPr="00422001" w:rsidRDefault="00422001" w:rsidP="008E4B61">
      <w:pPr>
        <w:pStyle w:val="Paragraphedeliste"/>
        <w:numPr>
          <w:ilvl w:val="1"/>
          <w:numId w:val="10"/>
        </w:numPr>
        <w:tabs>
          <w:tab w:val="right" w:leader="underscore" w:pos="9072"/>
        </w:tabs>
        <w:spacing w:after="0" w:line="240" w:lineRule="auto"/>
        <w:ind w:left="426"/>
        <w:jc w:val="both"/>
        <w:rPr>
          <w:rFonts w:eastAsia="Calibri" w:cstheme="minorHAnsi"/>
        </w:rPr>
      </w:pPr>
      <w:r w:rsidRPr="00422001">
        <w:rPr>
          <w:rFonts w:eastAsia="Calibri" w:cstheme="minorHAnsi"/>
        </w:rPr>
        <w:t>L’opportunité par la voie d’une ORT d’inscrire la commune comme un pôle attractivité majeur du territoire dans une stratégie d’ensemble qui renforcera son dynamisme et sa prospérité</w:t>
      </w:r>
      <w:r>
        <w:rPr>
          <w:rFonts w:eastAsia="Calibri" w:cstheme="minorHAnsi"/>
        </w:rPr>
        <w:t xml:space="preserve"> ; </w:t>
      </w:r>
    </w:p>
    <w:p w14:paraId="617EBB49" w14:textId="6B13DB2A" w:rsidR="00422001" w:rsidRPr="00422001" w:rsidRDefault="00422001" w:rsidP="008E4B61">
      <w:pPr>
        <w:pStyle w:val="Paragraphedeliste"/>
        <w:numPr>
          <w:ilvl w:val="1"/>
          <w:numId w:val="10"/>
        </w:numPr>
        <w:tabs>
          <w:tab w:val="right" w:leader="underscore" w:pos="9072"/>
        </w:tabs>
        <w:spacing w:after="0" w:line="240" w:lineRule="auto"/>
        <w:ind w:left="426"/>
        <w:jc w:val="both"/>
        <w:rPr>
          <w:rFonts w:eastAsia="Calibri" w:cstheme="minorHAnsi"/>
        </w:rPr>
      </w:pPr>
      <w:r w:rsidRPr="00422001">
        <w:rPr>
          <w:rFonts w:eastAsia="Calibri" w:cstheme="minorHAnsi"/>
        </w:rPr>
        <w:t xml:space="preserve">L’ORT comme un outil qui permet de faciliter la mise en place de projet structurant et leurs financements sur la commune et le territoire </w:t>
      </w:r>
    </w:p>
    <w:p w14:paraId="11AF701B" w14:textId="139467F5" w:rsidR="00100E8A" w:rsidRPr="00422001" w:rsidRDefault="00100E8A" w:rsidP="00100E8A">
      <w:pPr>
        <w:tabs>
          <w:tab w:val="right" w:leader="underscore" w:pos="9072"/>
        </w:tabs>
        <w:spacing w:after="0" w:line="240" w:lineRule="auto"/>
        <w:ind w:left="66"/>
        <w:jc w:val="both"/>
        <w:rPr>
          <w:rFonts w:eastAsia="Calibri" w:cstheme="minorHAnsi"/>
        </w:rPr>
      </w:pPr>
    </w:p>
    <w:p w14:paraId="19396E8D" w14:textId="6FD929DA" w:rsidR="00100E8A" w:rsidRDefault="00100E8A" w:rsidP="00422001">
      <w:pPr>
        <w:tabs>
          <w:tab w:val="right" w:leader="underscore" w:pos="9072"/>
        </w:tabs>
        <w:spacing w:after="0" w:line="240" w:lineRule="auto"/>
        <w:jc w:val="both"/>
        <w:rPr>
          <w:rFonts w:eastAsia="Calibri" w:cstheme="minorHAnsi"/>
        </w:rPr>
      </w:pPr>
      <w:r>
        <w:rPr>
          <w:rFonts w:eastAsia="Calibri" w:cstheme="minorHAnsi"/>
        </w:rPr>
        <w:t>Madame la Maire propose au conseil Municipal de :</w:t>
      </w:r>
    </w:p>
    <w:p w14:paraId="77F76C67" w14:textId="5ABC585E" w:rsidR="00100E8A" w:rsidRPr="00100E8A" w:rsidRDefault="00504162" w:rsidP="008E4B61">
      <w:pPr>
        <w:pStyle w:val="Paragraphedeliste"/>
        <w:numPr>
          <w:ilvl w:val="0"/>
          <w:numId w:val="11"/>
        </w:numPr>
        <w:tabs>
          <w:tab w:val="right" w:leader="underscore" w:pos="9072"/>
        </w:tabs>
        <w:spacing w:after="0" w:line="240" w:lineRule="auto"/>
        <w:ind w:left="426" w:hanging="284"/>
        <w:jc w:val="both"/>
        <w:rPr>
          <w:rFonts w:eastAsia="Calibri" w:cstheme="minorHAnsi"/>
        </w:rPr>
      </w:pPr>
      <w:r>
        <w:rPr>
          <w:rFonts w:eastAsia="Calibri" w:cstheme="minorHAnsi"/>
        </w:rPr>
        <w:t>Autorise Madame la Maire à engager</w:t>
      </w:r>
      <w:r w:rsidR="00100E8A" w:rsidRPr="00100E8A">
        <w:rPr>
          <w:rFonts w:eastAsia="Calibri" w:cstheme="minorHAnsi"/>
        </w:rPr>
        <w:t xml:space="preserve"> toutes les démarches administratives, technique ou financière y afférant ;</w:t>
      </w:r>
    </w:p>
    <w:p w14:paraId="6A06A254" w14:textId="78649BF8" w:rsidR="00100E8A" w:rsidRPr="00100E8A" w:rsidRDefault="00100E8A" w:rsidP="008E4B61">
      <w:pPr>
        <w:pStyle w:val="Paragraphedeliste"/>
        <w:numPr>
          <w:ilvl w:val="0"/>
          <w:numId w:val="11"/>
        </w:numPr>
        <w:tabs>
          <w:tab w:val="right" w:leader="underscore" w:pos="9072"/>
        </w:tabs>
        <w:spacing w:after="0" w:line="240" w:lineRule="auto"/>
        <w:ind w:left="426" w:hanging="284"/>
        <w:jc w:val="both"/>
        <w:rPr>
          <w:rFonts w:eastAsia="Calibri" w:cstheme="minorHAnsi"/>
        </w:rPr>
      </w:pPr>
      <w:r w:rsidRPr="00100E8A">
        <w:rPr>
          <w:rFonts w:eastAsia="Calibri" w:cstheme="minorHAnsi"/>
        </w:rPr>
        <w:t xml:space="preserve">Autorise </w:t>
      </w:r>
      <w:r w:rsidR="00AF037B">
        <w:rPr>
          <w:rFonts w:eastAsia="Calibri" w:cstheme="minorHAnsi"/>
        </w:rPr>
        <w:t>Madame la Maire</w:t>
      </w:r>
      <w:r w:rsidRPr="00100E8A">
        <w:rPr>
          <w:rFonts w:eastAsia="Calibri" w:cstheme="minorHAnsi"/>
        </w:rPr>
        <w:t xml:space="preserve"> à signer la convention d’Opération de Revitalisation du Territoire ;</w:t>
      </w:r>
    </w:p>
    <w:p w14:paraId="1B8E548C" w14:textId="3D0D9C15" w:rsidR="00100E8A" w:rsidRPr="00100E8A" w:rsidRDefault="00100E8A" w:rsidP="008E4B61">
      <w:pPr>
        <w:pStyle w:val="Paragraphedeliste"/>
        <w:numPr>
          <w:ilvl w:val="0"/>
          <w:numId w:val="11"/>
        </w:numPr>
        <w:tabs>
          <w:tab w:val="right" w:leader="underscore" w:pos="9072"/>
        </w:tabs>
        <w:spacing w:after="0" w:line="240" w:lineRule="auto"/>
        <w:ind w:left="426" w:hanging="284"/>
        <w:jc w:val="both"/>
        <w:rPr>
          <w:rFonts w:eastAsia="Calibri" w:cstheme="minorHAnsi"/>
        </w:rPr>
      </w:pPr>
      <w:r w:rsidRPr="00100E8A">
        <w:rPr>
          <w:rFonts w:eastAsia="Calibri" w:cstheme="minorHAnsi"/>
        </w:rPr>
        <w:t>Autorise</w:t>
      </w:r>
      <w:r w:rsidR="00504162">
        <w:rPr>
          <w:rFonts w:eastAsia="Calibri" w:cstheme="minorHAnsi"/>
        </w:rPr>
        <w:t xml:space="preserve"> </w:t>
      </w:r>
      <w:r w:rsidRPr="00100E8A">
        <w:rPr>
          <w:rFonts w:eastAsia="Calibri" w:cstheme="minorHAnsi"/>
        </w:rPr>
        <w:t xml:space="preserve">Madame la Maire à prendre toute décision qui serait la suite ou la conséquence de la présente délibération. </w:t>
      </w:r>
    </w:p>
    <w:bookmarkEnd w:id="2"/>
    <w:p w14:paraId="002D86E7" w14:textId="77777777" w:rsidR="00066B39" w:rsidRDefault="00066B39" w:rsidP="00066B39">
      <w:pPr>
        <w:tabs>
          <w:tab w:val="right" w:leader="underscore" w:pos="9072"/>
        </w:tabs>
        <w:spacing w:after="0" w:line="240" w:lineRule="auto"/>
        <w:jc w:val="both"/>
        <w:rPr>
          <w:rFonts w:eastAsia="Calibri" w:cstheme="minorHAnsi"/>
        </w:rPr>
      </w:pPr>
    </w:p>
    <w:tbl>
      <w:tblPr>
        <w:tblStyle w:val="Grilledutableau1"/>
        <w:tblW w:w="0" w:type="auto"/>
        <w:jc w:val="center"/>
        <w:tblLook w:val="04A0" w:firstRow="1" w:lastRow="0" w:firstColumn="1" w:lastColumn="0" w:noHBand="0" w:noVBand="1"/>
      </w:tblPr>
      <w:tblGrid>
        <w:gridCol w:w="2268"/>
        <w:gridCol w:w="2268"/>
        <w:gridCol w:w="2268"/>
      </w:tblGrid>
      <w:tr w:rsidR="00100E8A" w:rsidRPr="00A64256" w14:paraId="56E69665" w14:textId="77777777" w:rsidTr="00C77C7A">
        <w:trPr>
          <w:jc w:val="center"/>
        </w:trPr>
        <w:tc>
          <w:tcPr>
            <w:tcW w:w="6804" w:type="dxa"/>
            <w:gridSpan w:val="3"/>
            <w:shd w:val="clear" w:color="auto" w:fill="B8CCE4" w:themeFill="accent1" w:themeFillTint="66"/>
          </w:tcPr>
          <w:p w14:paraId="5FE1076C"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VOTE</w:t>
            </w:r>
          </w:p>
        </w:tc>
      </w:tr>
      <w:tr w:rsidR="00100E8A" w:rsidRPr="00A64256" w14:paraId="1030FDCD" w14:textId="77777777" w:rsidTr="00C77C7A">
        <w:trPr>
          <w:trHeight w:val="627"/>
          <w:jc w:val="center"/>
        </w:trPr>
        <w:tc>
          <w:tcPr>
            <w:tcW w:w="2268" w:type="dxa"/>
            <w:shd w:val="clear" w:color="auto" w:fill="B8CCE4" w:themeFill="accent1" w:themeFillTint="66"/>
          </w:tcPr>
          <w:p w14:paraId="67248A90"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Abstention</w:t>
            </w:r>
          </w:p>
          <w:p w14:paraId="7FE4A966" w14:textId="716ABBE7" w:rsidR="00100E8A" w:rsidRPr="00A64256" w:rsidRDefault="00100E8A" w:rsidP="00C77C7A">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p w14:paraId="0243AE43" w14:textId="77777777" w:rsidR="00100E8A" w:rsidRPr="00A64256" w:rsidRDefault="00100E8A" w:rsidP="00C77C7A">
            <w:pPr>
              <w:tabs>
                <w:tab w:val="left" w:pos="1080"/>
              </w:tabs>
              <w:jc w:val="both"/>
              <w:rPr>
                <w:rFonts w:eastAsia="Times New Roman" w:cs="Calibri"/>
                <w:b/>
              </w:rPr>
            </w:pPr>
          </w:p>
        </w:tc>
        <w:tc>
          <w:tcPr>
            <w:tcW w:w="2268" w:type="dxa"/>
            <w:shd w:val="clear" w:color="auto" w:fill="B8CCE4" w:themeFill="accent1" w:themeFillTint="66"/>
          </w:tcPr>
          <w:p w14:paraId="7980EBB8"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Contre</w:t>
            </w:r>
          </w:p>
          <w:p w14:paraId="61DFF891" w14:textId="7D9DDA66" w:rsidR="00100E8A" w:rsidRPr="00A64256" w:rsidRDefault="00100E8A" w:rsidP="00C77C7A">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tc>
        <w:tc>
          <w:tcPr>
            <w:tcW w:w="2268" w:type="dxa"/>
            <w:shd w:val="clear" w:color="auto" w:fill="B8CCE4" w:themeFill="accent1" w:themeFillTint="66"/>
          </w:tcPr>
          <w:p w14:paraId="684FB3DB"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Pour</w:t>
            </w:r>
          </w:p>
          <w:p w14:paraId="54B3C8F3" w14:textId="7729AF53" w:rsidR="00100E8A" w:rsidRPr="00A64256" w:rsidRDefault="00100E8A" w:rsidP="00C77C7A">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15</w:t>
            </w:r>
            <w:r w:rsidRPr="00A64256">
              <w:rPr>
                <w:rFonts w:eastAsia="Times New Roman" w:cs="Calibri"/>
                <w:b/>
              </w:rPr>
              <w:t>__</w:t>
            </w:r>
          </w:p>
        </w:tc>
      </w:tr>
    </w:tbl>
    <w:p w14:paraId="2137AD5F" w14:textId="77777777" w:rsidR="00E615BA" w:rsidRDefault="00E615BA" w:rsidP="00E615BA">
      <w:pPr>
        <w:tabs>
          <w:tab w:val="left" w:pos="1080"/>
          <w:tab w:val="right" w:leader="underscore" w:pos="9072"/>
        </w:tabs>
        <w:spacing w:after="0" w:line="240" w:lineRule="auto"/>
        <w:jc w:val="both"/>
        <w:rPr>
          <w:rFonts w:eastAsia="Calibri" w:cstheme="minorHAnsi"/>
        </w:rPr>
      </w:pPr>
      <w:r w:rsidRPr="00093D98">
        <w:rPr>
          <w:rFonts w:eastAsia="Calibri" w:cstheme="minorHAnsi"/>
          <w:b/>
          <w:bCs/>
          <w:sz w:val="24"/>
          <w:szCs w:val="24"/>
          <w:u w:val="single"/>
        </w:rPr>
        <w:t>Débat</w:t>
      </w:r>
      <w:r>
        <w:rPr>
          <w:rFonts w:eastAsia="Calibri" w:cstheme="minorHAnsi"/>
        </w:rPr>
        <w:t> :</w:t>
      </w:r>
    </w:p>
    <w:p w14:paraId="7002D81F" w14:textId="77777777" w:rsidR="00E615BA" w:rsidRDefault="00E615BA" w:rsidP="00E615BA">
      <w:pPr>
        <w:tabs>
          <w:tab w:val="left" w:pos="1080"/>
          <w:tab w:val="right" w:leader="underscore" w:pos="9072"/>
        </w:tabs>
        <w:spacing w:after="0" w:line="240" w:lineRule="auto"/>
        <w:jc w:val="both"/>
        <w:rPr>
          <w:rFonts w:eastAsia="Calibri" w:cstheme="minorHAnsi"/>
        </w:rPr>
      </w:pPr>
    </w:p>
    <w:p w14:paraId="4632AD85" w14:textId="221F5F59" w:rsidR="00E615BA" w:rsidRDefault="0084448B" w:rsidP="00100E8A">
      <w:pPr>
        <w:tabs>
          <w:tab w:val="right" w:leader="underscore" w:pos="9072"/>
        </w:tabs>
        <w:spacing w:after="0" w:line="240" w:lineRule="auto"/>
        <w:jc w:val="both"/>
        <w:rPr>
          <w:rFonts w:eastAsia="Calibri" w:cstheme="minorHAnsi"/>
        </w:rPr>
      </w:pPr>
      <w:r w:rsidRPr="00B45EBC">
        <w:rPr>
          <w:rFonts w:eastAsia="Calibri" w:cstheme="minorHAnsi"/>
          <w:u w:val="single"/>
        </w:rPr>
        <w:t>Michèle BELLET</w:t>
      </w:r>
      <w:r>
        <w:rPr>
          <w:rFonts w:eastAsia="Calibri" w:cstheme="minorHAnsi"/>
        </w:rPr>
        <w:t> : « Quel est notre projet de territoire ? »</w:t>
      </w:r>
    </w:p>
    <w:p w14:paraId="2A19E091" w14:textId="77777777" w:rsidR="0084448B" w:rsidRDefault="0084448B" w:rsidP="00100E8A">
      <w:pPr>
        <w:tabs>
          <w:tab w:val="right" w:leader="underscore" w:pos="9072"/>
        </w:tabs>
        <w:spacing w:after="0" w:line="240" w:lineRule="auto"/>
        <w:jc w:val="both"/>
        <w:rPr>
          <w:rFonts w:eastAsia="Calibri" w:cstheme="minorHAnsi"/>
        </w:rPr>
      </w:pPr>
    </w:p>
    <w:p w14:paraId="5CC19285" w14:textId="634F81DE" w:rsidR="0084448B" w:rsidRDefault="0084448B" w:rsidP="00100E8A">
      <w:pPr>
        <w:tabs>
          <w:tab w:val="right" w:leader="underscore" w:pos="9072"/>
        </w:tabs>
        <w:spacing w:after="0" w:line="240" w:lineRule="auto"/>
        <w:jc w:val="both"/>
        <w:rPr>
          <w:rFonts w:eastAsia="Calibri" w:cstheme="minorHAnsi"/>
        </w:rPr>
      </w:pPr>
      <w:r w:rsidRPr="00947CF7">
        <w:rPr>
          <w:rFonts w:eastAsia="Calibri" w:cstheme="minorHAnsi"/>
          <w:u w:val="single"/>
        </w:rPr>
        <w:t>Madame la Maire</w:t>
      </w:r>
      <w:r>
        <w:rPr>
          <w:rFonts w:eastAsia="Calibri" w:cstheme="minorHAnsi"/>
        </w:rPr>
        <w:t> :</w:t>
      </w:r>
      <w:r w:rsidR="00CE2BF6">
        <w:rPr>
          <w:rFonts w:eastAsia="Calibri" w:cstheme="minorHAnsi"/>
        </w:rPr>
        <w:t xml:space="preserve"> « La</w:t>
      </w:r>
      <w:r>
        <w:rPr>
          <w:rFonts w:eastAsia="Calibri" w:cstheme="minorHAnsi"/>
        </w:rPr>
        <w:t xml:space="preserve"> </w:t>
      </w:r>
      <w:r w:rsidR="00E604D1">
        <w:rPr>
          <w:rFonts w:eastAsia="Calibri" w:cstheme="minorHAnsi"/>
        </w:rPr>
        <w:t>rénovation énergétique</w:t>
      </w:r>
      <w:r>
        <w:rPr>
          <w:rFonts w:eastAsia="Calibri" w:cstheme="minorHAnsi"/>
        </w:rPr>
        <w:t xml:space="preserve"> des écoles</w:t>
      </w:r>
      <w:r w:rsidR="00E604D1">
        <w:rPr>
          <w:rFonts w:eastAsia="Calibri" w:cstheme="minorHAnsi"/>
        </w:rPr>
        <w:t>, et la rénovation de la Fontaine</w:t>
      </w:r>
      <w:r>
        <w:rPr>
          <w:rFonts w:eastAsia="Calibri" w:cstheme="minorHAnsi"/>
        </w:rPr>
        <w:t>. »</w:t>
      </w:r>
    </w:p>
    <w:p w14:paraId="05516CCF" w14:textId="77777777" w:rsidR="00CE2BF6" w:rsidRDefault="00CE2BF6" w:rsidP="00100E8A">
      <w:pPr>
        <w:tabs>
          <w:tab w:val="right" w:leader="underscore" w:pos="9072"/>
        </w:tabs>
        <w:spacing w:after="0" w:line="240" w:lineRule="auto"/>
        <w:jc w:val="both"/>
        <w:rPr>
          <w:rFonts w:eastAsia="Calibri" w:cstheme="minorHAnsi"/>
        </w:rPr>
      </w:pPr>
    </w:p>
    <w:p w14:paraId="5322581E" w14:textId="5692664B" w:rsidR="00CE2BF6" w:rsidRDefault="00CE2BF6" w:rsidP="00100E8A">
      <w:pPr>
        <w:tabs>
          <w:tab w:val="right" w:leader="underscore" w:pos="9072"/>
        </w:tabs>
        <w:spacing w:after="0" w:line="240" w:lineRule="auto"/>
        <w:jc w:val="both"/>
        <w:rPr>
          <w:rFonts w:eastAsia="Calibri" w:cstheme="minorHAnsi"/>
        </w:rPr>
      </w:pPr>
      <w:r w:rsidRPr="00947CF7">
        <w:rPr>
          <w:rFonts w:eastAsia="Calibri" w:cstheme="minorHAnsi"/>
          <w:u w:val="single"/>
        </w:rPr>
        <w:t>Michèle BELLET</w:t>
      </w:r>
      <w:r>
        <w:rPr>
          <w:rFonts w:eastAsia="Calibri" w:cstheme="minorHAnsi"/>
        </w:rPr>
        <w:t xml:space="preserve"> : </w:t>
      </w:r>
      <w:r w:rsidR="00093D98">
        <w:rPr>
          <w:rFonts w:eastAsia="Calibri" w:cstheme="minorHAnsi"/>
        </w:rPr>
        <w:t xml:space="preserve">« Cela s’inscrit dans ce dispositif. </w:t>
      </w:r>
      <w:r>
        <w:rPr>
          <w:rFonts w:eastAsia="Calibri" w:cstheme="minorHAnsi"/>
        </w:rPr>
        <w:t>Il n’y a que les écoles ? »</w:t>
      </w:r>
    </w:p>
    <w:p w14:paraId="27F17B0C" w14:textId="77777777" w:rsidR="00CE2BF6" w:rsidRDefault="00CE2BF6" w:rsidP="00100E8A">
      <w:pPr>
        <w:tabs>
          <w:tab w:val="right" w:leader="underscore" w:pos="9072"/>
        </w:tabs>
        <w:spacing w:after="0" w:line="240" w:lineRule="auto"/>
        <w:jc w:val="both"/>
        <w:rPr>
          <w:rFonts w:eastAsia="Calibri" w:cstheme="minorHAnsi"/>
        </w:rPr>
      </w:pPr>
    </w:p>
    <w:p w14:paraId="25DE017E" w14:textId="4BC5116F" w:rsidR="00CE2BF6" w:rsidRDefault="00CE2BF6" w:rsidP="00100E8A">
      <w:pPr>
        <w:tabs>
          <w:tab w:val="right" w:leader="underscore" w:pos="9072"/>
        </w:tabs>
        <w:spacing w:after="0" w:line="240" w:lineRule="auto"/>
        <w:jc w:val="both"/>
        <w:rPr>
          <w:rFonts w:eastAsia="Calibri" w:cstheme="minorHAnsi"/>
        </w:rPr>
      </w:pPr>
      <w:r w:rsidRPr="00947CF7">
        <w:rPr>
          <w:rFonts w:eastAsia="Calibri" w:cstheme="minorHAnsi"/>
          <w:u w:val="single"/>
        </w:rPr>
        <w:t>Armelle MOUSSE</w:t>
      </w:r>
      <w:r>
        <w:rPr>
          <w:rFonts w:eastAsia="Calibri" w:cstheme="minorHAnsi"/>
        </w:rPr>
        <w:t xml:space="preserve"> : « Nous ne devions pas </w:t>
      </w:r>
      <w:r w:rsidR="00093D98">
        <w:rPr>
          <w:rFonts w:eastAsia="Calibri" w:cstheme="minorHAnsi"/>
        </w:rPr>
        <w:t>travailler avec Neufchâtel à ce sujet-là. »</w:t>
      </w:r>
    </w:p>
    <w:p w14:paraId="4BC925E5" w14:textId="77777777" w:rsidR="00595DB8" w:rsidRDefault="00595DB8" w:rsidP="00100E8A">
      <w:pPr>
        <w:tabs>
          <w:tab w:val="right" w:leader="underscore" w:pos="9072"/>
        </w:tabs>
        <w:spacing w:after="0" w:line="240" w:lineRule="auto"/>
        <w:jc w:val="both"/>
        <w:rPr>
          <w:rFonts w:eastAsia="Calibri" w:cstheme="minorHAnsi"/>
        </w:rPr>
      </w:pPr>
    </w:p>
    <w:p w14:paraId="0207E473" w14:textId="7363C2CA" w:rsidR="00093D98" w:rsidRDefault="00093D98" w:rsidP="00100E8A">
      <w:pPr>
        <w:tabs>
          <w:tab w:val="right" w:leader="underscore" w:pos="9072"/>
        </w:tabs>
        <w:spacing w:after="0" w:line="240" w:lineRule="auto"/>
        <w:jc w:val="both"/>
        <w:rPr>
          <w:rFonts w:eastAsia="Calibri" w:cstheme="minorHAnsi"/>
        </w:rPr>
      </w:pPr>
      <w:r w:rsidRPr="00947CF7">
        <w:rPr>
          <w:rFonts w:eastAsia="Calibri" w:cstheme="minorHAnsi"/>
          <w:u w:val="single"/>
        </w:rPr>
        <w:t>Madame la Maire</w:t>
      </w:r>
      <w:r>
        <w:rPr>
          <w:rFonts w:eastAsia="Calibri" w:cstheme="minorHAnsi"/>
        </w:rPr>
        <w:t> : « Oui mais ils ont mis presque 2</w:t>
      </w:r>
      <w:r w:rsidR="00E604D1">
        <w:rPr>
          <w:rFonts w:eastAsia="Calibri" w:cstheme="minorHAnsi"/>
        </w:rPr>
        <w:t xml:space="preserve"> ans</w:t>
      </w:r>
      <w:r>
        <w:rPr>
          <w:rFonts w:eastAsia="Calibri" w:cstheme="minorHAnsi"/>
        </w:rPr>
        <w:t xml:space="preserve"> à trouver un ingénieur. Les projets émis n’étaient pas extrêmement porteurs. »</w:t>
      </w:r>
    </w:p>
    <w:p w14:paraId="52E48A98" w14:textId="77777777" w:rsidR="00093D98" w:rsidRDefault="00093D98" w:rsidP="00100E8A">
      <w:pPr>
        <w:tabs>
          <w:tab w:val="right" w:leader="underscore" w:pos="9072"/>
        </w:tabs>
        <w:spacing w:after="0" w:line="240" w:lineRule="auto"/>
        <w:jc w:val="both"/>
        <w:rPr>
          <w:rFonts w:eastAsia="Calibri" w:cstheme="minorHAnsi"/>
        </w:rPr>
      </w:pPr>
    </w:p>
    <w:p w14:paraId="075E1AEF" w14:textId="6CACA8D5" w:rsidR="00093D98" w:rsidRDefault="00093D98" w:rsidP="00100E8A">
      <w:pPr>
        <w:tabs>
          <w:tab w:val="right" w:leader="underscore" w:pos="9072"/>
        </w:tabs>
        <w:spacing w:after="0" w:line="240" w:lineRule="auto"/>
        <w:jc w:val="both"/>
        <w:rPr>
          <w:rFonts w:eastAsia="Calibri" w:cstheme="minorHAnsi"/>
        </w:rPr>
      </w:pPr>
      <w:r w:rsidRPr="00947CF7">
        <w:rPr>
          <w:rFonts w:eastAsia="Calibri" w:cstheme="minorHAnsi"/>
          <w:u w:val="single"/>
        </w:rPr>
        <w:t>Michèle BELLET</w:t>
      </w:r>
      <w:r>
        <w:rPr>
          <w:rFonts w:eastAsia="Calibri" w:cstheme="minorHAnsi"/>
        </w:rPr>
        <w:t xml:space="preserve"> : « L’ingénieur était </w:t>
      </w:r>
      <w:r w:rsidR="00E604D1">
        <w:rPr>
          <w:rFonts w:eastAsia="Calibri" w:cstheme="minorHAnsi"/>
        </w:rPr>
        <w:t>rémunéré</w:t>
      </w:r>
      <w:r>
        <w:rPr>
          <w:rFonts w:eastAsia="Calibri" w:cstheme="minorHAnsi"/>
        </w:rPr>
        <w:t xml:space="preserve"> par Saint Saens et Neufchâtel ? »</w:t>
      </w:r>
    </w:p>
    <w:p w14:paraId="6A6C7B76" w14:textId="77777777" w:rsidR="00093D98" w:rsidRDefault="00093D98" w:rsidP="00100E8A">
      <w:pPr>
        <w:tabs>
          <w:tab w:val="right" w:leader="underscore" w:pos="9072"/>
        </w:tabs>
        <w:spacing w:after="0" w:line="240" w:lineRule="auto"/>
        <w:jc w:val="both"/>
        <w:rPr>
          <w:rFonts w:eastAsia="Calibri" w:cstheme="minorHAnsi"/>
        </w:rPr>
      </w:pPr>
    </w:p>
    <w:p w14:paraId="6DC32EDD" w14:textId="41C0E6A8" w:rsidR="00093D98" w:rsidRDefault="00093D98" w:rsidP="00100E8A">
      <w:pPr>
        <w:tabs>
          <w:tab w:val="right" w:leader="underscore" w:pos="9072"/>
        </w:tabs>
        <w:spacing w:after="0" w:line="240" w:lineRule="auto"/>
        <w:jc w:val="both"/>
        <w:rPr>
          <w:rFonts w:eastAsia="Calibri" w:cstheme="minorHAnsi"/>
        </w:rPr>
      </w:pPr>
      <w:r w:rsidRPr="00947CF7">
        <w:rPr>
          <w:rFonts w:eastAsia="Calibri" w:cstheme="minorHAnsi"/>
          <w:u w:val="single"/>
        </w:rPr>
        <w:t>Madame la Maire</w:t>
      </w:r>
      <w:r>
        <w:rPr>
          <w:rFonts w:eastAsia="Calibri" w:cstheme="minorHAnsi"/>
        </w:rPr>
        <w:t> : « </w:t>
      </w:r>
      <w:r w:rsidR="00E604D1">
        <w:rPr>
          <w:rFonts w:eastAsia="Calibri" w:cstheme="minorHAnsi"/>
        </w:rPr>
        <w:t>Non uniquement par neufchâtel</w:t>
      </w:r>
      <w:r w:rsidR="00947CF7">
        <w:rPr>
          <w:rFonts w:eastAsia="Calibri" w:cstheme="minorHAnsi"/>
        </w:rPr>
        <w:t>. N</w:t>
      </w:r>
      <w:r w:rsidR="002E137D">
        <w:rPr>
          <w:rFonts w:eastAsia="Calibri" w:cstheme="minorHAnsi"/>
        </w:rPr>
        <w:t>ous n’avons pas eu besoin de ses services</w:t>
      </w:r>
      <w:r w:rsidR="00947CF7">
        <w:rPr>
          <w:rFonts w:eastAsia="Calibri" w:cstheme="minorHAnsi"/>
        </w:rPr>
        <w:t>.</w:t>
      </w:r>
      <w:r w:rsidR="002E137D">
        <w:rPr>
          <w:rFonts w:eastAsia="Calibri" w:cstheme="minorHAnsi"/>
        </w:rPr>
        <w:t xml:space="preserve"> </w:t>
      </w:r>
      <w:r w:rsidR="00947CF7">
        <w:rPr>
          <w:rFonts w:eastAsia="Calibri" w:cstheme="minorHAnsi"/>
        </w:rPr>
        <w:t>N</w:t>
      </w:r>
      <w:r w:rsidR="002E137D">
        <w:rPr>
          <w:rFonts w:eastAsia="Calibri" w:cstheme="minorHAnsi"/>
        </w:rPr>
        <w:t>ous avions déjà le projet de la restructuration des écoles et de la fontaine Dillard</w:t>
      </w:r>
      <w:r w:rsidR="00947CF7">
        <w:rPr>
          <w:rFonts w:eastAsia="Calibri" w:cstheme="minorHAnsi"/>
        </w:rPr>
        <w:t>, nous n’allions pas mettre en place d’autres projets</w:t>
      </w:r>
      <w:r w:rsidR="002E137D">
        <w:rPr>
          <w:rFonts w:eastAsia="Calibri" w:cstheme="minorHAnsi"/>
        </w:rPr>
        <w:t>. Toutefois, même si nous n’avons pas fait appel à ses services nous devons signer cette convention pour que Neufchâtel puisse aller au bout de son projet. »</w:t>
      </w:r>
    </w:p>
    <w:p w14:paraId="016C7824" w14:textId="77777777" w:rsidR="007A64EC" w:rsidRDefault="007A64EC" w:rsidP="00100E8A">
      <w:pPr>
        <w:tabs>
          <w:tab w:val="right" w:leader="underscore" w:pos="9072"/>
        </w:tabs>
        <w:spacing w:after="0" w:line="240" w:lineRule="auto"/>
        <w:jc w:val="both"/>
        <w:rPr>
          <w:rFonts w:eastAsia="Calibri" w:cstheme="minorHAnsi"/>
        </w:rPr>
      </w:pPr>
    </w:p>
    <w:p w14:paraId="489F3DDF" w14:textId="73FE64C3" w:rsidR="002E137D" w:rsidRDefault="002E137D" w:rsidP="00100E8A">
      <w:pPr>
        <w:tabs>
          <w:tab w:val="right" w:leader="underscore" w:pos="9072"/>
        </w:tabs>
        <w:spacing w:after="0" w:line="240" w:lineRule="auto"/>
        <w:jc w:val="both"/>
        <w:rPr>
          <w:rFonts w:eastAsia="Calibri" w:cstheme="minorHAnsi"/>
        </w:rPr>
      </w:pPr>
      <w:r w:rsidRPr="007A64EC">
        <w:rPr>
          <w:rFonts w:eastAsia="Calibri" w:cstheme="minorHAnsi"/>
          <w:u w:val="single"/>
        </w:rPr>
        <w:t>Armelle MOUSSE</w:t>
      </w:r>
      <w:r>
        <w:rPr>
          <w:rFonts w:eastAsia="Calibri" w:cstheme="minorHAnsi"/>
        </w:rPr>
        <w:t> : « Il n’y a pas de projet commun ? »</w:t>
      </w:r>
    </w:p>
    <w:p w14:paraId="6A63D6D7" w14:textId="77777777" w:rsidR="002E137D" w:rsidRDefault="002E137D" w:rsidP="00100E8A">
      <w:pPr>
        <w:tabs>
          <w:tab w:val="right" w:leader="underscore" w:pos="9072"/>
        </w:tabs>
        <w:spacing w:after="0" w:line="240" w:lineRule="auto"/>
        <w:jc w:val="both"/>
        <w:rPr>
          <w:rFonts w:eastAsia="Calibri" w:cstheme="minorHAnsi"/>
        </w:rPr>
      </w:pPr>
    </w:p>
    <w:p w14:paraId="15D2C1EC" w14:textId="6BAD03C5" w:rsidR="002E137D" w:rsidRDefault="002E137D" w:rsidP="00100E8A">
      <w:pPr>
        <w:tabs>
          <w:tab w:val="right" w:leader="underscore" w:pos="9072"/>
        </w:tabs>
        <w:spacing w:after="0" w:line="240" w:lineRule="auto"/>
        <w:jc w:val="both"/>
        <w:rPr>
          <w:rFonts w:eastAsia="Calibri" w:cstheme="minorHAnsi"/>
        </w:rPr>
      </w:pPr>
      <w:r w:rsidRPr="007A64EC">
        <w:rPr>
          <w:rFonts w:eastAsia="Calibri" w:cstheme="minorHAnsi"/>
          <w:u w:val="single"/>
        </w:rPr>
        <w:t>Madame la Maire</w:t>
      </w:r>
      <w:r>
        <w:rPr>
          <w:rFonts w:eastAsia="Calibri" w:cstheme="minorHAnsi"/>
        </w:rPr>
        <w:t> : « Non</w:t>
      </w:r>
      <w:r w:rsidR="007A64EC">
        <w:rPr>
          <w:rFonts w:eastAsia="Calibri" w:cstheme="minorHAnsi"/>
        </w:rPr>
        <w:t>.</w:t>
      </w:r>
      <w:r>
        <w:rPr>
          <w:rFonts w:eastAsia="Calibri" w:cstheme="minorHAnsi"/>
        </w:rPr>
        <w:t xml:space="preserve"> L’objectif des petites villes de demain était de créer des projets communs</w:t>
      </w:r>
      <w:r w:rsidR="007A64EC">
        <w:rPr>
          <w:rFonts w:eastAsia="Calibri" w:cstheme="minorHAnsi"/>
        </w:rPr>
        <w:t xml:space="preserve"> </w:t>
      </w:r>
      <w:r>
        <w:rPr>
          <w:rFonts w:eastAsia="Calibri" w:cstheme="minorHAnsi"/>
        </w:rPr>
        <w:t>cela est financièrement impossible au vu des distances entre chaque commune. »</w:t>
      </w:r>
    </w:p>
    <w:p w14:paraId="17F14F29" w14:textId="77777777" w:rsidR="00595DB8" w:rsidRDefault="00595DB8" w:rsidP="00100E8A">
      <w:pPr>
        <w:tabs>
          <w:tab w:val="right" w:leader="underscore" w:pos="9072"/>
        </w:tabs>
        <w:spacing w:after="0" w:line="240" w:lineRule="auto"/>
        <w:jc w:val="both"/>
        <w:rPr>
          <w:rFonts w:eastAsia="Calibri" w:cstheme="minorHAnsi"/>
        </w:rPr>
      </w:pPr>
    </w:p>
    <w:p w14:paraId="0367DE55" w14:textId="4AF921CE" w:rsidR="00C52E20" w:rsidRPr="00C52E20" w:rsidRDefault="00C52E20" w:rsidP="00C52E20">
      <w:pPr>
        <w:pStyle w:val="Paragraphedeliste"/>
        <w:numPr>
          <w:ilvl w:val="0"/>
          <w:numId w:val="1"/>
        </w:numPr>
        <w:tabs>
          <w:tab w:val="left" w:pos="1080"/>
          <w:tab w:val="right" w:leader="underscore" w:pos="9072"/>
        </w:tabs>
        <w:spacing w:after="0" w:line="240" w:lineRule="auto"/>
        <w:jc w:val="both"/>
        <w:rPr>
          <w:rFonts w:eastAsia="Calibri" w:cstheme="minorHAnsi"/>
          <w:b/>
          <w:bCs/>
          <w:i/>
          <w:iCs/>
          <w:sz w:val="28"/>
          <w:szCs w:val="28"/>
          <w:u w:val="single"/>
        </w:rPr>
      </w:pPr>
      <w:r w:rsidRPr="00C52E20">
        <w:rPr>
          <w:rFonts w:eastAsia="Calibri" w:cstheme="minorHAnsi"/>
          <w:b/>
          <w:bCs/>
          <w:i/>
          <w:iCs/>
          <w:sz w:val="28"/>
          <w:szCs w:val="28"/>
          <w:u w:val="single"/>
        </w:rPr>
        <w:t>FINANCES</w:t>
      </w:r>
      <w:r w:rsidR="00100E8A">
        <w:rPr>
          <w:rFonts w:eastAsia="Calibri" w:cstheme="minorHAnsi"/>
          <w:b/>
          <w:bCs/>
          <w:i/>
          <w:iCs/>
          <w:sz w:val="28"/>
          <w:szCs w:val="28"/>
          <w:u w:val="single"/>
        </w:rPr>
        <w:t>/MARCHE PUBLIC</w:t>
      </w:r>
    </w:p>
    <w:p w14:paraId="38E021B1" w14:textId="77777777" w:rsidR="00C52E20" w:rsidRPr="00C52E20" w:rsidRDefault="00C52E20" w:rsidP="00C52E20">
      <w:pPr>
        <w:pStyle w:val="Paragraphedeliste"/>
        <w:tabs>
          <w:tab w:val="left" w:pos="1080"/>
          <w:tab w:val="right" w:leader="underscore" w:pos="9072"/>
        </w:tabs>
        <w:spacing w:after="0" w:line="240" w:lineRule="auto"/>
        <w:ind w:left="1080"/>
        <w:jc w:val="both"/>
        <w:rPr>
          <w:rFonts w:eastAsia="Calibri" w:cstheme="minorHAnsi"/>
        </w:rPr>
      </w:pPr>
    </w:p>
    <w:p w14:paraId="5571DCC3" w14:textId="46B2531F" w:rsidR="00001C25" w:rsidRPr="0056087E" w:rsidRDefault="00C323EC" w:rsidP="00C37455">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color w:val="000000" w:themeColor="text1"/>
        </w:rPr>
      </w:pPr>
      <w:r>
        <w:rPr>
          <w:rFonts w:eastAsia="Calibri" w:cstheme="minorHAnsi"/>
          <w:b/>
        </w:rPr>
        <w:t>26</w:t>
      </w:r>
      <w:r w:rsidR="00DE1C01">
        <w:rPr>
          <w:rFonts w:eastAsia="Calibri" w:cstheme="minorHAnsi"/>
          <w:b/>
        </w:rPr>
        <w:t xml:space="preserve">/2025 - </w:t>
      </w:r>
      <w:r w:rsidR="00100E8A">
        <w:rPr>
          <w:rFonts w:eastAsia="Calibri" w:cstheme="minorHAnsi"/>
          <w:b/>
        </w:rPr>
        <w:t>Contrat de concession, par affermage, des services publics d’alimentation en eau potable et d’assainissement collectif</w:t>
      </w:r>
    </w:p>
    <w:p w14:paraId="758C1D7B" w14:textId="2F63C548" w:rsidR="00100E8A" w:rsidRDefault="00100E8A" w:rsidP="001B0AE9">
      <w:pPr>
        <w:tabs>
          <w:tab w:val="left" w:pos="1080"/>
          <w:tab w:val="right" w:leader="underscore" w:pos="9072"/>
        </w:tabs>
        <w:spacing w:after="0" w:line="240" w:lineRule="auto"/>
        <w:jc w:val="both"/>
        <w:rPr>
          <w:rFonts w:eastAsia="Calibri" w:cstheme="minorHAnsi"/>
          <w:color w:val="000000" w:themeColor="text1"/>
        </w:rPr>
      </w:pPr>
    </w:p>
    <w:p w14:paraId="13FFEBB7" w14:textId="3ED7431C" w:rsidR="00100E8A" w:rsidRPr="00B04C48" w:rsidRDefault="00295A34" w:rsidP="00100E8A">
      <w:pPr>
        <w:tabs>
          <w:tab w:val="left" w:pos="1080"/>
          <w:tab w:val="right" w:leader="underscore" w:pos="9072"/>
        </w:tabs>
        <w:spacing w:after="0" w:line="240" w:lineRule="auto"/>
        <w:jc w:val="both"/>
        <w:rPr>
          <w:rFonts w:eastAsia="Calibri" w:cstheme="minorHAnsi"/>
          <w:color w:val="FF0000"/>
        </w:rPr>
      </w:pPr>
      <w:r>
        <w:rPr>
          <w:rFonts w:eastAsia="Calibri" w:cstheme="minorHAnsi"/>
          <w:color w:val="FF0000"/>
        </w:rPr>
        <w:t>Rapport</w:t>
      </w:r>
      <w:r w:rsidR="00100E8A">
        <w:rPr>
          <w:rFonts w:eastAsia="Calibri" w:cstheme="minorHAnsi"/>
          <w:color w:val="FF0000"/>
        </w:rPr>
        <w:t xml:space="preserve"> transmis avec la convocation</w:t>
      </w:r>
    </w:p>
    <w:p w14:paraId="7EC6F7BB" w14:textId="77777777" w:rsidR="00100E8A" w:rsidRDefault="00100E8A" w:rsidP="001B0AE9">
      <w:pPr>
        <w:tabs>
          <w:tab w:val="left" w:pos="1080"/>
          <w:tab w:val="right" w:leader="underscore" w:pos="9072"/>
        </w:tabs>
        <w:spacing w:after="0" w:line="240" w:lineRule="auto"/>
        <w:jc w:val="both"/>
        <w:rPr>
          <w:rFonts w:eastAsia="Calibri" w:cstheme="minorHAnsi"/>
          <w:color w:val="000000" w:themeColor="text1"/>
        </w:rPr>
      </w:pPr>
    </w:p>
    <w:p w14:paraId="45069640"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Objet : Attribution et autorisation de signature du contrat de concession, par affermage, des services publics d’alimentation en eau potable et d’assainissement collectif</w:t>
      </w:r>
    </w:p>
    <w:p w14:paraId="28BEF888"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p>
    <w:p w14:paraId="415146BC"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Vu le Code Général des Collectivités Territoriales, notamment les articles L.1411-1 et suivants ;</w:t>
      </w:r>
    </w:p>
    <w:p w14:paraId="66135F27"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Vu le Code de la Commande Publique ;</w:t>
      </w:r>
    </w:p>
    <w:p w14:paraId="1036589A" w14:textId="13F33AC3"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Vu l</w:t>
      </w:r>
      <w:r w:rsidR="00504162">
        <w:rPr>
          <w:rFonts w:eastAsia="Calibri" w:cstheme="minorHAnsi"/>
          <w:color w:val="000000" w:themeColor="text1"/>
        </w:rPr>
        <w:t>es</w:t>
      </w:r>
      <w:r w:rsidRPr="00100E8A">
        <w:rPr>
          <w:rFonts w:eastAsia="Calibri" w:cstheme="minorHAnsi"/>
          <w:color w:val="000000" w:themeColor="text1"/>
        </w:rPr>
        <w:t xml:space="preserve"> délibération</w:t>
      </w:r>
      <w:r w:rsidR="00504162">
        <w:rPr>
          <w:rFonts w:eastAsia="Calibri" w:cstheme="minorHAnsi"/>
          <w:color w:val="000000" w:themeColor="text1"/>
        </w:rPr>
        <w:t>s</w:t>
      </w:r>
      <w:r w:rsidRPr="00100E8A">
        <w:rPr>
          <w:rFonts w:eastAsia="Calibri" w:cstheme="minorHAnsi"/>
          <w:color w:val="000000" w:themeColor="text1"/>
        </w:rPr>
        <w:t xml:space="preserve"> du Conseil Municipal en date du </w:t>
      </w:r>
      <w:r w:rsidR="00504162">
        <w:rPr>
          <w:rFonts w:eastAsia="Calibri" w:cstheme="minorHAnsi"/>
          <w:color w:val="000000" w:themeColor="text1"/>
        </w:rPr>
        <w:t>27 septembre 2023</w:t>
      </w:r>
      <w:r w:rsidRPr="00100E8A">
        <w:rPr>
          <w:rFonts w:eastAsia="Calibri" w:cstheme="minorHAnsi"/>
          <w:color w:val="000000" w:themeColor="text1"/>
        </w:rPr>
        <w:t xml:space="preserve"> relatif au choix du mode de gestion des services public d’alimentation en eau potable et d’assainissement collectif ;</w:t>
      </w:r>
    </w:p>
    <w:p w14:paraId="0FF1C1F9"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p>
    <w:p w14:paraId="48AB1F82" w14:textId="77777777" w:rsid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Madame le Maire présente son rapport relatif à la procédure de concession des services publics d’alimentation en eau potable et d’assainissement collectif.</w:t>
      </w:r>
    </w:p>
    <w:p w14:paraId="69ED5594" w14:textId="77777777" w:rsidR="008313C9" w:rsidRPr="00100E8A" w:rsidRDefault="008313C9" w:rsidP="00100E8A">
      <w:pPr>
        <w:tabs>
          <w:tab w:val="left" w:pos="1080"/>
          <w:tab w:val="right" w:leader="underscore" w:pos="9072"/>
        </w:tabs>
        <w:spacing w:after="0" w:line="240" w:lineRule="auto"/>
        <w:jc w:val="both"/>
        <w:rPr>
          <w:rFonts w:eastAsia="Calibri" w:cstheme="minorHAnsi"/>
          <w:color w:val="000000" w:themeColor="text1"/>
        </w:rPr>
      </w:pPr>
    </w:p>
    <w:p w14:paraId="4998FF9A" w14:textId="25EC243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Madame le Maire rappelle qu’en application de la délibération</w:t>
      </w:r>
      <w:r w:rsidR="00504162">
        <w:rPr>
          <w:rFonts w:eastAsia="Calibri" w:cstheme="minorHAnsi"/>
          <w:color w:val="000000" w:themeColor="text1"/>
        </w:rPr>
        <w:t xml:space="preserve">, </w:t>
      </w:r>
      <w:r w:rsidRPr="00100E8A">
        <w:rPr>
          <w:rFonts w:eastAsia="Calibri" w:cstheme="minorHAnsi"/>
          <w:color w:val="000000" w:themeColor="text1"/>
        </w:rPr>
        <w:t>le Conseil Municipal a adopté le principe de la concession de service public (affermage) pour la gestion des services publics d’alimentation en eau potable et d’assainissement collectif et a autorisé le Maire à mener la procédure de concession de service public.</w:t>
      </w:r>
    </w:p>
    <w:p w14:paraId="0D92A46B"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p>
    <w:p w14:paraId="4DBA5ECF"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A l’issue de cette procédure, qui s’est déroulée conformément aux dispositions du Code Général des Collectivités Territoriales, Madame le Maire a procédé aux négociations avec les quatre soumissionnaires retenus par la Commission de Délégation de Service Public.</w:t>
      </w:r>
    </w:p>
    <w:p w14:paraId="01D3FF0C"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p>
    <w:p w14:paraId="3CEC2CA7"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L’entreprise VEOLIA Eau a présenté la meilleure offre au regard de l'avantage économique global sur la base des critères de jugement des offres indiqués au règlement de consultation.</w:t>
      </w:r>
    </w:p>
    <w:p w14:paraId="4B79CC79"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p>
    <w:p w14:paraId="1AA62B94"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 xml:space="preserve">Il en résulte que Madame le Maire a choisi de présenter l’entreprise VEOLIA Eau comme attributaire de la concession des services publics d’eau potable et d’assainissement collectif pour une durée de 12 années (144 mois). La date de commencement du contrat est initialement fixée au 01/07/2024. </w:t>
      </w:r>
    </w:p>
    <w:p w14:paraId="73E29CA3"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p>
    <w:p w14:paraId="57A00B2E"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Il appartient donc au Conseil Municipal de se prononcer sur ce choix au vu, d’une part, du rapport du Maire motivant le choix du Concessionnaire et d’autre part, le projet de contrat.</w:t>
      </w:r>
    </w:p>
    <w:p w14:paraId="31D9C831"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p>
    <w:p w14:paraId="0AE1C989" w14:textId="2A851ED9" w:rsidR="00100E8A" w:rsidRPr="00100E8A" w:rsidRDefault="00504162" w:rsidP="00100E8A">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Madame la Maire</w:t>
      </w:r>
      <w:r w:rsidR="00100E8A" w:rsidRPr="00100E8A">
        <w:rPr>
          <w:rFonts w:eastAsia="Calibri" w:cstheme="minorHAnsi"/>
          <w:color w:val="000000" w:themeColor="text1"/>
        </w:rPr>
        <w:t xml:space="preserve"> demande donc au Conseil Municipal de bien vouloir :</w:t>
      </w:r>
    </w:p>
    <w:p w14:paraId="12FD360F"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w:t>
      </w:r>
      <w:r w:rsidRPr="00100E8A">
        <w:rPr>
          <w:rFonts w:eastAsia="Calibri" w:cstheme="minorHAnsi"/>
          <w:color w:val="000000" w:themeColor="text1"/>
        </w:rPr>
        <w:tab/>
        <w:t>Approuver le choix du Concessionnaire (entreprise VEOLIA Eau) ;</w:t>
      </w:r>
    </w:p>
    <w:p w14:paraId="170F9426"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w:t>
      </w:r>
      <w:r w:rsidRPr="00100E8A">
        <w:rPr>
          <w:rFonts w:eastAsia="Calibri" w:cstheme="minorHAnsi"/>
          <w:color w:val="000000" w:themeColor="text1"/>
        </w:rPr>
        <w:tab/>
        <w:t>Approuver les termes du contrat de concession des services publics d’alimentation en eau potable et d’assainissement collectif et les documents qui y sont annexés, issus de la dernière offre remise par le candidat VEOLIA Eau ;</w:t>
      </w:r>
    </w:p>
    <w:p w14:paraId="4BB34035" w14:textId="7266DB3F"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w:t>
      </w:r>
      <w:r w:rsidRPr="00100E8A">
        <w:rPr>
          <w:rFonts w:eastAsia="Calibri" w:cstheme="minorHAnsi"/>
          <w:color w:val="000000" w:themeColor="text1"/>
        </w:rPr>
        <w:tab/>
        <w:t xml:space="preserve">Autoriser </w:t>
      </w:r>
      <w:r w:rsidR="00504162">
        <w:rPr>
          <w:rFonts w:eastAsia="Calibri" w:cstheme="minorHAnsi"/>
          <w:color w:val="000000" w:themeColor="text1"/>
        </w:rPr>
        <w:t>Madame la Maire</w:t>
      </w:r>
      <w:r w:rsidRPr="00100E8A">
        <w:rPr>
          <w:rFonts w:eastAsia="Calibri" w:cstheme="minorHAnsi"/>
          <w:color w:val="000000" w:themeColor="text1"/>
        </w:rPr>
        <w:t xml:space="preserve"> à signer le contrat ainsi que toutes les pièces afférentes.</w:t>
      </w:r>
    </w:p>
    <w:p w14:paraId="4C9F3A2B" w14:textId="77777777" w:rsidR="00100E8A" w:rsidRDefault="00100E8A" w:rsidP="001B0AE9">
      <w:pPr>
        <w:tabs>
          <w:tab w:val="left" w:pos="1080"/>
          <w:tab w:val="right" w:leader="underscore" w:pos="9072"/>
        </w:tabs>
        <w:spacing w:after="0" w:line="240" w:lineRule="auto"/>
        <w:jc w:val="both"/>
        <w:rPr>
          <w:rFonts w:eastAsia="Calibri" w:cstheme="minorHAnsi"/>
          <w:color w:val="000000" w:themeColor="text1"/>
        </w:rPr>
      </w:pPr>
    </w:p>
    <w:tbl>
      <w:tblPr>
        <w:tblStyle w:val="Grilledutableau1"/>
        <w:tblW w:w="0" w:type="auto"/>
        <w:jc w:val="center"/>
        <w:tblLook w:val="04A0" w:firstRow="1" w:lastRow="0" w:firstColumn="1" w:lastColumn="0" w:noHBand="0" w:noVBand="1"/>
      </w:tblPr>
      <w:tblGrid>
        <w:gridCol w:w="2268"/>
        <w:gridCol w:w="2268"/>
        <w:gridCol w:w="2268"/>
      </w:tblGrid>
      <w:tr w:rsidR="00100E8A" w:rsidRPr="00A64256" w14:paraId="1A84B613" w14:textId="77777777" w:rsidTr="00C77C7A">
        <w:trPr>
          <w:jc w:val="center"/>
        </w:trPr>
        <w:tc>
          <w:tcPr>
            <w:tcW w:w="6804" w:type="dxa"/>
            <w:gridSpan w:val="3"/>
            <w:shd w:val="clear" w:color="auto" w:fill="B8CCE4" w:themeFill="accent1" w:themeFillTint="66"/>
          </w:tcPr>
          <w:p w14:paraId="66C7D008"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VOTE</w:t>
            </w:r>
          </w:p>
        </w:tc>
      </w:tr>
      <w:tr w:rsidR="00100E8A" w:rsidRPr="00A64256" w14:paraId="18BFCB87" w14:textId="77777777" w:rsidTr="00C77C7A">
        <w:trPr>
          <w:trHeight w:val="627"/>
          <w:jc w:val="center"/>
        </w:trPr>
        <w:tc>
          <w:tcPr>
            <w:tcW w:w="2268" w:type="dxa"/>
            <w:shd w:val="clear" w:color="auto" w:fill="B8CCE4" w:themeFill="accent1" w:themeFillTint="66"/>
          </w:tcPr>
          <w:p w14:paraId="7049B158"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Abstention</w:t>
            </w:r>
          </w:p>
          <w:p w14:paraId="562570E2" w14:textId="28B8ADBC" w:rsidR="00100E8A" w:rsidRPr="00A64256" w:rsidRDefault="00100E8A" w:rsidP="00C77C7A">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p w14:paraId="756867F0" w14:textId="77777777" w:rsidR="00100E8A" w:rsidRPr="00A64256" w:rsidRDefault="00100E8A" w:rsidP="00C77C7A">
            <w:pPr>
              <w:tabs>
                <w:tab w:val="left" w:pos="1080"/>
              </w:tabs>
              <w:jc w:val="both"/>
              <w:rPr>
                <w:rFonts w:eastAsia="Times New Roman" w:cs="Calibri"/>
                <w:b/>
              </w:rPr>
            </w:pPr>
          </w:p>
        </w:tc>
        <w:tc>
          <w:tcPr>
            <w:tcW w:w="2268" w:type="dxa"/>
            <w:shd w:val="clear" w:color="auto" w:fill="B8CCE4" w:themeFill="accent1" w:themeFillTint="66"/>
          </w:tcPr>
          <w:p w14:paraId="41685A39"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Contre</w:t>
            </w:r>
          </w:p>
          <w:p w14:paraId="5B5A163F" w14:textId="71D8E43B" w:rsidR="00100E8A" w:rsidRPr="00A64256" w:rsidRDefault="00100E8A" w:rsidP="00C77C7A">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tc>
        <w:tc>
          <w:tcPr>
            <w:tcW w:w="2268" w:type="dxa"/>
            <w:shd w:val="clear" w:color="auto" w:fill="B8CCE4" w:themeFill="accent1" w:themeFillTint="66"/>
          </w:tcPr>
          <w:p w14:paraId="2A144B0D"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Pour</w:t>
            </w:r>
          </w:p>
          <w:p w14:paraId="678FF53B" w14:textId="6976138C" w:rsidR="00100E8A" w:rsidRPr="00A64256" w:rsidRDefault="00100E8A" w:rsidP="00C77C7A">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15</w:t>
            </w:r>
            <w:r w:rsidRPr="00A64256">
              <w:rPr>
                <w:rFonts w:eastAsia="Times New Roman" w:cs="Calibri"/>
                <w:b/>
              </w:rPr>
              <w:t>__</w:t>
            </w:r>
          </w:p>
        </w:tc>
      </w:tr>
    </w:tbl>
    <w:p w14:paraId="10EFAD86" w14:textId="77777777" w:rsidR="00100E8A" w:rsidRDefault="00100E8A" w:rsidP="00100E8A">
      <w:pPr>
        <w:tabs>
          <w:tab w:val="left" w:pos="1080"/>
          <w:tab w:val="right" w:leader="underscore" w:pos="9072"/>
        </w:tabs>
        <w:spacing w:after="0" w:line="240" w:lineRule="auto"/>
        <w:jc w:val="both"/>
        <w:rPr>
          <w:rFonts w:eastAsia="Calibri" w:cstheme="minorHAnsi"/>
        </w:rPr>
      </w:pPr>
    </w:p>
    <w:p w14:paraId="4AAB073E" w14:textId="77777777" w:rsidR="00E615BA" w:rsidRDefault="00E615BA" w:rsidP="00E615BA">
      <w:pPr>
        <w:tabs>
          <w:tab w:val="left" w:pos="1080"/>
          <w:tab w:val="right" w:leader="underscore" w:pos="9072"/>
        </w:tabs>
        <w:spacing w:after="0" w:line="240" w:lineRule="auto"/>
        <w:jc w:val="both"/>
        <w:rPr>
          <w:rFonts w:eastAsia="Calibri" w:cstheme="minorHAnsi"/>
        </w:rPr>
      </w:pPr>
      <w:r w:rsidRPr="002E137D">
        <w:rPr>
          <w:rFonts w:eastAsia="Calibri" w:cstheme="minorHAnsi"/>
          <w:b/>
          <w:bCs/>
          <w:sz w:val="24"/>
          <w:szCs w:val="24"/>
          <w:u w:val="single"/>
        </w:rPr>
        <w:t>Débat</w:t>
      </w:r>
      <w:r>
        <w:rPr>
          <w:rFonts w:eastAsia="Calibri" w:cstheme="minorHAnsi"/>
        </w:rPr>
        <w:t> :</w:t>
      </w:r>
    </w:p>
    <w:p w14:paraId="2F46F1AC" w14:textId="77777777" w:rsidR="002E4E59" w:rsidRDefault="002E4E59" w:rsidP="00E615BA">
      <w:pPr>
        <w:tabs>
          <w:tab w:val="left" w:pos="1080"/>
          <w:tab w:val="right" w:leader="underscore" w:pos="9072"/>
        </w:tabs>
        <w:spacing w:after="0" w:line="240" w:lineRule="auto"/>
        <w:jc w:val="both"/>
        <w:rPr>
          <w:rFonts w:eastAsia="Calibri" w:cstheme="minorHAnsi"/>
        </w:rPr>
      </w:pPr>
    </w:p>
    <w:p w14:paraId="7CCA5123" w14:textId="6A784F94" w:rsidR="002E4E59" w:rsidRDefault="002E4E59" w:rsidP="00E615BA">
      <w:pPr>
        <w:tabs>
          <w:tab w:val="left" w:pos="1080"/>
          <w:tab w:val="right" w:leader="underscore" w:pos="9072"/>
        </w:tabs>
        <w:spacing w:after="0" w:line="240" w:lineRule="auto"/>
        <w:jc w:val="both"/>
        <w:rPr>
          <w:rFonts w:eastAsia="Calibri" w:cstheme="minorHAnsi"/>
        </w:rPr>
      </w:pPr>
      <w:r w:rsidRPr="007F1E4B">
        <w:rPr>
          <w:rFonts w:eastAsia="Calibri" w:cstheme="minorHAnsi"/>
          <w:u w:val="single"/>
        </w:rPr>
        <w:t>Madame la Maire</w:t>
      </w:r>
      <w:r>
        <w:rPr>
          <w:rFonts w:eastAsia="Calibri" w:cstheme="minorHAnsi"/>
        </w:rPr>
        <w:t> : « Il y aura une hausse de 13,4% sur 4 ans. »</w:t>
      </w:r>
    </w:p>
    <w:p w14:paraId="7A920938" w14:textId="77777777" w:rsidR="00CF7210" w:rsidRDefault="00CF7210" w:rsidP="00E615BA">
      <w:pPr>
        <w:tabs>
          <w:tab w:val="left" w:pos="1080"/>
          <w:tab w:val="right" w:leader="underscore" w:pos="9072"/>
        </w:tabs>
        <w:spacing w:after="0" w:line="240" w:lineRule="auto"/>
        <w:jc w:val="both"/>
        <w:rPr>
          <w:rFonts w:eastAsia="Calibri" w:cstheme="minorHAnsi"/>
        </w:rPr>
      </w:pPr>
    </w:p>
    <w:p w14:paraId="6457C2CF" w14:textId="1EA28272" w:rsidR="00CF7210" w:rsidRDefault="00CF7210" w:rsidP="00E615BA">
      <w:pPr>
        <w:tabs>
          <w:tab w:val="left" w:pos="1080"/>
          <w:tab w:val="right" w:leader="underscore" w:pos="9072"/>
        </w:tabs>
        <w:spacing w:after="0" w:line="240" w:lineRule="auto"/>
        <w:jc w:val="both"/>
        <w:rPr>
          <w:rFonts w:eastAsia="Calibri" w:cstheme="minorHAnsi"/>
        </w:rPr>
      </w:pPr>
      <w:r w:rsidRPr="007F1E4B">
        <w:rPr>
          <w:rFonts w:eastAsia="Calibri" w:cstheme="minorHAnsi"/>
          <w:u w:val="single"/>
        </w:rPr>
        <w:t>Armelle MOUSSE</w:t>
      </w:r>
      <w:r>
        <w:rPr>
          <w:rFonts w:eastAsia="Calibri" w:cstheme="minorHAnsi"/>
        </w:rPr>
        <w:t> : « Auriez-vous le nouveau prix au m3 ? </w:t>
      </w:r>
      <w:r w:rsidR="00016C39">
        <w:rPr>
          <w:rFonts w:eastAsia="Calibri" w:cstheme="minorHAnsi"/>
        </w:rPr>
        <w:t xml:space="preserve"> </w:t>
      </w:r>
      <w:r>
        <w:rPr>
          <w:rFonts w:eastAsia="Calibri" w:cstheme="minorHAnsi"/>
        </w:rPr>
        <w:t xml:space="preserve">Sur la dernière facture reçue, il est de 5.10€. </w:t>
      </w:r>
      <w:r w:rsidR="00656C23">
        <w:rPr>
          <w:rFonts w:eastAsia="Calibri" w:cstheme="minorHAnsi"/>
        </w:rPr>
        <w:t xml:space="preserve">Cela augmente je suppose que c’est l’inflation. </w:t>
      </w:r>
      <w:r>
        <w:rPr>
          <w:rFonts w:eastAsia="Calibri" w:cstheme="minorHAnsi"/>
        </w:rPr>
        <w:t>»</w:t>
      </w:r>
    </w:p>
    <w:p w14:paraId="7676EA48" w14:textId="77777777" w:rsidR="00B97876" w:rsidRDefault="00B97876" w:rsidP="00E615BA">
      <w:pPr>
        <w:tabs>
          <w:tab w:val="left" w:pos="1080"/>
          <w:tab w:val="right" w:leader="underscore" w:pos="9072"/>
        </w:tabs>
        <w:spacing w:after="0" w:line="240" w:lineRule="auto"/>
        <w:jc w:val="both"/>
        <w:rPr>
          <w:rFonts w:eastAsia="Calibri" w:cstheme="minorHAnsi"/>
        </w:rPr>
      </w:pPr>
    </w:p>
    <w:p w14:paraId="4BFC6424" w14:textId="5744AFC3" w:rsidR="00656C23" w:rsidRDefault="00656C23" w:rsidP="00E615BA">
      <w:pPr>
        <w:tabs>
          <w:tab w:val="left" w:pos="1080"/>
          <w:tab w:val="right" w:leader="underscore" w:pos="9072"/>
        </w:tabs>
        <w:spacing w:after="0" w:line="240" w:lineRule="auto"/>
        <w:jc w:val="both"/>
        <w:rPr>
          <w:rFonts w:eastAsia="Calibri" w:cstheme="minorHAnsi"/>
        </w:rPr>
      </w:pPr>
      <w:r w:rsidRPr="00711271">
        <w:rPr>
          <w:rFonts w:eastAsia="Calibri" w:cstheme="minorHAnsi"/>
          <w:u w:val="single"/>
        </w:rPr>
        <w:t>Pascal TACCONI</w:t>
      </w:r>
      <w:r w:rsidR="00B97876">
        <w:rPr>
          <w:rFonts w:eastAsia="Calibri" w:cstheme="minorHAnsi"/>
        </w:rPr>
        <w:t xml:space="preserve"> : </w:t>
      </w:r>
      <w:r>
        <w:rPr>
          <w:rFonts w:eastAsia="Calibri" w:cstheme="minorHAnsi"/>
        </w:rPr>
        <w:t xml:space="preserve">« Nous n’avons qu’1/3 du prix, celui de VEOLIA. Nous </w:t>
      </w:r>
      <w:r w:rsidR="004F435D">
        <w:rPr>
          <w:rFonts w:eastAsia="Calibri" w:cstheme="minorHAnsi"/>
        </w:rPr>
        <w:t>n’</w:t>
      </w:r>
      <w:r w:rsidR="002E4E59">
        <w:rPr>
          <w:rFonts w:eastAsia="Calibri" w:cstheme="minorHAnsi"/>
        </w:rPr>
        <w:t>avons que la partie du choix du distributeur</w:t>
      </w:r>
      <w:r>
        <w:rPr>
          <w:rFonts w:eastAsia="Calibri" w:cstheme="minorHAnsi"/>
        </w:rPr>
        <w:t>.</w:t>
      </w:r>
      <w:r w:rsidR="002E4E59">
        <w:rPr>
          <w:rFonts w:eastAsia="Calibri" w:cstheme="minorHAnsi"/>
        </w:rPr>
        <w:t> Nous n’avons pas le montant de la part communale. »</w:t>
      </w:r>
      <w:r>
        <w:rPr>
          <w:rFonts w:eastAsia="Calibri" w:cstheme="minorHAnsi"/>
        </w:rPr>
        <w:t> »</w:t>
      </w:r>
    </w:p>
    <w:p w14:paraId="1E41BD74" w14:textId="77777777" w:rsidR="00E615BA" w:rsidRDefault="00E615BA" w:rsidP="00E615BA">
      <w:pPr>
        <w:tabs>
          <w:tab w:val="left" w:pos="1080"/>
          <w:tab w:val="right" w:leader="underscore" w:pos="9072"/>
        </w:tabs>
        <w:spacing w:after="0" w:line="240" w:lineRule="auto"/>
        <w:jc w:val="both"/>
        <w:rPr>
          <w:rFonts w:eastAsia="Calibri" w:cstheme="minorHAnsi"/>
        </w:rPr>
      </w:pPr>
    </w:p>
    <w:p w14:paraId="37C2E3D4" w14:textId="40174061" w:rsidR="00E615BA" w:rsidRDefault="00656C23" w:rsidP="00100E8A">
      <w:pPr>
        <w:tabs>
          <w:tab w:val="left" w:pos="1080"/>
          <w:tab w:val="right" w:leader="underscore" w:pos="9072"/>
        </w:tabs>
        <w:spacing w:after="0" w:line="240" w:lineRule="auto"/>
        <w:jc w:val="both"/>
        <w:rPr>
          <w:rFonts w:eastAsia="Calibri" w:cstheme="minorHAnsi"/>
        </w:rPr>
      </w:pPr>
      <w:r w:rsidRPr="00711271">
        <w:rPr>
          <w:rFonts w:eastAsia="Calibri" w:cstheme="minorHAnsi"/>
          <w:u w:val="single"/>
        </w:rPr>
        <w:t>Madame la Maire</w:t>
      </w:r>
      <w:r>
        <w:rPr>
          <w:rFonts w:eastAsia="Calibri" w:cstheme="minorHAnsi"/>
        </w:rPr>
        <w:t> : « La part communale ne bougera pas. »</w:t>
      </w:r>
    </w:p>
    <w:p w14:paraId="3FB1F966" w14:textId="77777777" w:rsidR="00656C23" w:rsidRDefault="00656C23" w:rsidP="00100E8A">
      <w:pPr>
        <w:tabs>
          <w:tab w:val="left" w:pos="1080"/>
          <w:tab w:val="right" w:leader="underscore" w:pos="9072"/>
        </w:tabs>
        <w:spacing w:after="0" w:line="240" w:lineRule="auto"/>
        <w:jc w:val="both"/>
        <w:rPr>
          <w:rFonts w:eastAsia="Calibri" w:cstheme="minorHAnsi"/>
        </w:rPr>
      </w:pPr>
    </w:p>
    <w:p w14:paraId="4D16BF9E" w14:textId="1548775D" w:rsidR="00656C23" w:rsidRDefault="00656C23" w:rsidP="00100E8A">
      <w:pPr>
        <w:tabs>
          <w:tab w:val="left" w:pos="1080"/>
          <w:tab w:val="right" w:leader="underscore" w:pos="9072"/>
        </w:tabs>
        <w:spacing w:after="0" w:line="240" w:lineRule="auto"/>
        <w:jc w:val="both"/>
        <w:rPr>
          <w:rFonts w:eastAsia="Calibri" w:cstheme="minorHAnsi"/>
        </w:rPr>
      </w:pPr>
      <w:r w:rsidRPr="00711271">
        <w:rPr>
          <w:rFonts w:eastAsia="Calibri" w:cstheme="minorHAnsi"/>
          <w:u w:val="single"/>
        </w:rPr>
        <w:t>Armelle MOUSSE</w:t>
      </w:r>
      <w:r>
        <w:rPr>
          <w:rFonts w:eastAsia="Calibri" w:cstheme="minorHAnsi"/>
        </w:rPr>
        <w:t> : « En considérant qu’elle est stable, l’augmentation sera liée à la part distributeur</w:t>
      </w:r>
      <w:r w:rsidR="002E4E59">
        <w:rPr>
          <w:rFonts w:eastAsia="Calibri" w:cstheme="minorHAnsi"/>
        </w:rPr>
        <w:t>.</w:t>
      </w:r>
      <w:r>
        <w:rPr>
          <w:rFonts w:eastAsia="Calibri" w:cstheme="minorHAnsi"/>
        </w:rPr>
        <w:t xml:space="preserve"> Nous passons de 4.80€ en décembre 2022 à 5.10€. </w:t>
      </w:r>
      <w:r w:rsidR="005D4CF7">
        <w:rPr>
          <w:rFonts w:eastAsia="Calibri" w:cstheme="minorHAnsi"/>
        </w:rPr>
        <w:t>C’est difficile de se retrouver lorsque l’on regarde le détail au dos des factures. Les prix sont indiqués en HT</w:t>
      </w:r>
      <w:r w:rsidR="00016C39">
        <w:rPr>
          <w:rFonts w:eastAsia="Calibri" w:cstheme="minorHAnsi"/>
        </w:rPr>
        <w:t xml:space="preserve">, </w:t>
      </w:r>
      <w:r w:rsidR="005D4CF7">
        <w:rPr>
          <w:rFonts w:eastAsia="Calibri" w:cstheme="minorHAnsi"/>
        </w:rPr>
        <w:t xml:space="preserve">vous nous les avez peut-être énoncés en TTC. Ce ne sont pas les mêmes taux de TVA. Je souhaiterai avoir le prix global au m3. </w:t>
      </w:r>
      <w:r>
        <w:rPr>
          <w:rFonts w:eastAsia="Calibri" w:cstheme="minorHAnsi"/>
        </w:rPr>
        <w:t>»</w:t>
      </w:r>
    </w:p>
    <w:p w14:paraId="519167D5" w14:textId="77777777" w:rsidR="002E4E59" w:rsidRDefault="002E4E59" w:rsidP="00100E8A">
      <w:pPr>
        <w:tabs>
          <w:tab w:val="left" w:pos="1080"/>
          <w:tab w:val="right" w:leader="underscore" w:pos="9072"/>
        </w:tabs>
        <w:spacing w:after="0" w:line="240" w:lineRule="auto"/>
        <w:jc w:val="both"/>
        <w:rPr>
          <w:rFonts w:eastAsia="Calibri" w:cstheme="minorHAnsi"/>
        </w:rPr>
      </w:pPr>
    </w:p>
    <w:p w14:paraId="264EF384" w14:textId="5C81D9E2" w:rsidR="005D4CF7" w:rsidRDefault="005D4CF7"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Madame la Maire</w:t>
      </w:r>
      <w:r>
        <w:rPr>
          <w:rFonts w:eastAsia="Calibri" w:cstheme="minorHAnsi"/>
        </w:rPr>
        <w:t xml:space="preserve"> : « Le problème est qu’il </w:t>
      </w:r>
      <w:r w:rsidR="00016C39">
        <w:rPr>
          <w:rFonts w:eastAsia="Calibri" w:cstheme="minorHAnsi"/>
        </w:rPr>
        <w:t>y a un part fixe et une</w:t>
      </w:r>
      <w:r>
        <w:rPr>
          <w:rFonts w:eastAsia="Calibri" w:cstheme="minorHAnsi"/>
        </w:rPr>
        <w:t xml:space="preserve"> part </w:t>
      </w:r>
      <w:r w:rsidR="004958CF">
        <w:rPr>
          <w:rFonts w:eastAsia="Calibri" w:cstheme="minorHAnsi"/>
        </w:rPr>
        <w:t>proportionnelle</w:t>
      </w:r>
      <w:r>
        <w:rPr>
          <w:rFonts w:eastAsia="Calibri" w:cstheme="minorHAnsi"/>
        </w:rPr>
        <w:t xml:space="preserve">. La part fixe HT/ par abonné / par an est de </w:t>
      </w:r>
      <w:r w:rsidR="004958CF">
        <w:rPr>
          <w:rFonts w:eastAsia="Calibri" w:cstheme="minorHAnsi"/>
        </w:rPr>
        <w:t>28.54€ et après il s’agit de la part proportionnelle. Le prix moyen pour la part fixe du m3 est de 1.1456€. »</w:t>
      </w:r>
    </w:p>
    <w:p w14:paraId="3552A761" w14:textId="77777777" w:rsidR="004958CF" w:rsidRDefault="004958CF" w:rsidP="00100E8A">
      <w:pPr>
        <w:tabs>
          <w:tab w:val="left" w:pos="1080"/>
          <w:tab w:val="right" w:leader="underscore" w:pos="9072"/>
        </w:tabs>
        <w:spacing w:after="0" w:line="240" w:lineRule="auto"/>
        <w:jc w:val="both"/>
        <w:rPr>
          <w:rFonts w:eastAsia="Calibri" w:cstheme="minorHAnsi"/>
        </w:rPr>
      </w:pPr>
    </w:p>
    <w:p w14:paraId="0CF91F58" w14:textId="3B2822EB" w:rsidR="004958CF" w:rsidRDefault="004958CF"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Armelle MOUSSE</w:t>
      </w:r>
      <w:r>
        <w:rPr>
          <w:rFonts w:eastAsia="Calibri" w:cstheme="minorHAnsi"/>
        </w:rPr>
        <w:t> : « il serait bien de connaître pour les administrés le prix global du m3. </w:t>
      </w:r>
      <w:r w:rsidR="001E31F2">
        <w:rPr>
          <w:rFonts w:eastAsia="Calibri" w:cstheme="minorHAnsi"/>
        </w:rPr>
        <w:t xml:space="preserve"> </w:t>
      </w:r>
      <w:r>
        <w:rPr>
          <w:rFonts w:eastAsia="Calibri" w:cstheme="minorHAnsi"/>
        </w:rPr>
        <w:t xml:space="preserve">Les taux communaux ne bougeront pas </w:t>
      </w:r>
      <w:r w:rsidR="004A7782">
        <w:rPr>
          <w:rFonts w:eastAsia="Calibri" w:cstheme="minorHAnsi"/>
        </w:rPr>
        <w:t>alors</w:t>
      </w:r>
      <w:r>
        <w:rPr>
          <w:rFonts w:eastAsia="Calibri" w:cstheme="minorHAnsi"/>
        </w:rPr>
        <w:t xml:space="preserve"> combien cela va faire au m3. »</w:t>
      </w:r>
    </w:p>
    <w:p w14:paraId="2870E69C" w14:textId="77777777" w:rsidR="00656C23" w:rsidRDefault="00656C23" w:rsidP="00100E8A">
      <w:pPr>
        <w:tabs>
          <w:tab w:val="left" w:pos="1080"/>
          <w:tab w:val="right" w:leader="underscore" w:pos="9072"/>
        </w:tabs>
        <w:spacing w:after="0" w:line="240" w:lineRule="auto"/>
        <w:jc w:val="both"/>
        <w:rPr>
          <w:rFonts w:eastAsia="Calibri" w:cstheme="minorHAnsi"/>
        </w:rPr>
      </w:pPr>
    </w:p>
    <w:p w14:paraId="0B07CA65" w14:textId="0EC65AA4" w:rsidR="00656C23" w:rsidRDefault="004958CF"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Pascal TACCONI</w:t>
      </w:r>
      <w:r>
        <w:rPr>
          <w:rFonts w:eastAsia="Calibri" w:cstheme="minorHAnsi"/>
        </w:rPr>
        <w:t> : « Le prix de l’eau est divisé en 3 parties. »</w:t>
      </w:r>
    </w:p>
    <w:p w14:paraId="2F5B2AE2" w14:textId="77777777" w:rsidR="004958CF" w:rsidRDefault="004958CF" w:rsidP="00100E8A">
      <w:pPr>
        <w:tabs>
          <w:tab w:val="left" w:pos="1080"/>
          <w:tab w:val="right" w:leader="underscore" w:pos="9072"/>
        </w:tabs>
        <w:spacing w:after="0" w:line="240" w:lineRule="auto"/>
        <w:jc w:val="both"/>
        <w:rPr>
          <w:rFonts w:eastAsia="Calibri" w:cstheme="minorHAnsi"/>
        </w:rPr>
      </w:pPr>
    </w:p>
    <w:p w14:paraId="3DAC6813" w14:textId="409DC942" w:rsidR="00433CA5" w:rsidRDefault="00433CA5"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Michèle BELLET</w:t>
      </w:r>
      <w:r>
        <w:rPr>
          <w:rFonts w:eastAsia="Calibri" w:cstheme="minorHAnsi"/>
        </w:rPr>
        <w:t> : « Qu’est-ce qu’il y avait dans les 4 soumissionnaires ? »</w:t>
      </w:r>
    </w:p>
    <w:p w14:paraId="124993CB" w14:textId="77777777" w:rsidR="00433CA5" w:rsidRDefault="00433CA5" w:rsidP="00100E8A">
      <w:pPr>
        <w:tabs>
          <w:tab w:val="left" w:pos="1080"/>
          <w:tab w:val="right" w:leader="underscore" w:pos="9072"/>
        </w:tabs>
        <w:spacing w:after="0" w:line="240" w:lineRule="auto"/>
        <w:jc w:val="both"/>
        <w:rPr>
          <w:rFonts w:eastAsia="Calibri" w:cstheme="minorHAnsi"/>
        </w:rPr>
      </w:pPr>
    </w:p>
    <w:p w14:paraId="3DCCC60A" w14:textId="7C90A9C9" w:rsidR="00433CA5" w:rsidRDefault="00433CA5"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Madame la Maire</w:t>
      </w:r>
      <w:r>
        <w:rPr>
          <w:rFonts w:eastAsia="Calibri" w:cstheme="minorHAnsi"/>
        </w:rPr>
        <w:t xml:space="preserve"> : « Evolution du tarif </w:t>
      </w:r>
      <w:r w:rsidR="0042316E">
        <w:rPr>
          <w:rFonts w:eastAsia="Calibri" w:cstheme="minorHAnsi"/>
        </w:rPr>
        <w:t xml:space="preserve">moyen </w:t>
      </w:r>
      <w:r>
        <w:rPr>
          <w:rFonts w:eastAsia="Calibri" w:cstheme="minorHAnsi"/>
        </w:rPr>
        <w:t xml:space="preserve">global, </w:t>
      </w:r>
      <w:r w:rsidR="0042316E">
        <w:rPr>
          <w:rFonts w:eastAsia="Calibri" w:cstheme="minorHAnsi"/>
        </w:rPr>
        <w:t xml:space="preserve">VEOLIA est à -0.18%, la SAUR est à +4,3%, HYDRA est à -12% </w:t>
      </w:r>
      <w:r w:rsidR="000654AC">
        <w:rPr>
          <w:rFonts w:eastAsia="Calibri" w:cstheme="minorHAnsi"/>
        </w:rPr>
        <w:t>et STGS à +9.90%. Nous avons des comparaisons entre l</w:t>
      </w:r>
      <w:r w:rsidR="00C2692E">
        <w:rPr>
          <w:rFonts w:eastAsia="Calibri" w:cstheme="minorHAnsi"/>
        </w:rPr>
        <w:t>a</w:t>
      </w:r>
      <w:r w:rsidR="000654AC">
        <w:rPr>
          <w:rFonts w:eastAsia="Calibri" w:cstheme="minorHAnsi"/>
        </w:rPr>
        <w:t xml:space="preserve"> part fixe et la part proportionnelle</w:t>
      </w:r>
      <w:r w:rsidR="00C2692E">
        <w:rPr>
          <w:rFonts w:eastAsia="Calibri" w:cstheme="minorHAnsi"/>
        </w:rPr>
        <w:t>. »</w:t>
      </w:r>
    </w:p>
    <w:p w14:paraId="0AF29D16" w14:textId="77777777" w:rsidR="00C2692E" w:rsidRDefault="00C2692E" w:rsidP="00100E8A">
      <w:pPr>
        <w:tabs>
          <w:tab w:val="left" w:pos="1080"/>
          <w:tab w:val="right" w:leader="underscore" w:pos="9072"/>
        </w:tabs>
        <w:spacing w:after="0" w:line="240" w:lineRule="auto"/>
        <w:jc w:val="both"/>
        <w:rPr>
          <w:rFonts w:eastAsia="Calibri" w:cstheme="minorHAnsi"/>
        </w:rPr>
      </w:pPr>
    </w:p>
    <w:p w14:paraId="32999136" w14:textId="77777777" w:rsidR="00CF6F46" w:rsidRDefault="00C2692E"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Jean Marc PRUVOST</w:t>
      </w:r>
      <w:r>
        <w:rPr>
          <w:rFonts w:eastAsia="Calibri" w:cstheme="minorHAnsi"/>
        </w:rPr>
        <w:t> : « Nous avions avec l’ancien contrat une couverture pour les fuites.</w:t>
      </w:r>
      <w:r w:rsidR="00CF6F46">
        <w:rPr>
          <w:rFonts w:eastAsia="Calibri" w:cstheme="minorHAnsi"/>
        </w:rPr>
        <w:t> »</w:t>
      </w:r>
    </w:p>
    <w:p w14:paraId="55D80EEB" w14:textId="77777777" w:rsidR="00CF6F46" w:rsidRDefault="00CF6F46" w:rsidP="00100E8A">
      <w:pPr>
        <w:tabs>
          <w:tab w:val="left" w:pos="1080"/>
          <w:tab w:val="right" w:leader="underscore" w:pos="9072"/>
        </w:tabs>
        <w:spacing w:after="0" w:line="240" w:lineRule="auto"/>
        <w:jc w:val="both"/>
        <w:rPr>
          <w:rFonts w:eastAsia="Calibri" w:cstheme="minorHAnsi"/>
        </w:rPr>
      </w:pPr>
    </w:p>
    <w:p w14:paraId="51C2E583" w14:textId="2F41CD44" w:rsidR="00CF6F46" w:rsidRDefault="00CF6F46"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Madame la Maire</w:t>
      </w:r>
      <w:r>
        <w:rPr>
          <w:rFonts w:eastAsia="Calibri" w:cstheme="minorHAnsi"/>
        </w:rPr>
        <w:t> : « Oui, ils se sont promis de baisser les fuites de 2.5% et de 10.50% au bout des 4 ans. »</w:t>
      </w:r>
    </w:p>
    <w:p w14:paraId="3A5C5173" w14:textId="77777777" w:rsidR="00CF6F46" w:rsidRDefault="00CF6F46" w:rsidP="00100E8A">
      <w:pPr>
        <w:tabs>
          <w:tab w:val="left" w:pos="1080"/>
          <w:tab w:val="right" w:leader="underscore" w:pos="9072"/>
        </w:tabs>
        <w:spacing w:after="0" w:line="240" w:lineRule="auto"/>
        <w:jc w:val="both"/>
        <w:rPr>
          <w:rFonts w:eastAsia="Calibri" w:cstheme="minorHAnsi"/>
        </w:rPr>
      </w:pPr>
    </w:p>
    <w:p w14:paraId="160A3A40" w14:textId="77777777" w:rsidR="00CF6F46" w:rsidRDefault="00CF6F46"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Jean Marc PRUVOST</w:t>
      </w:r>
      <w:r>
        <w:rPr>
          <w:rFonts w:eastAsia="Calibri" w:cstheme="minorHAnsi"/>
        </w:rPr>
        <w:t> : « Et pour les particuliers ? Je crois qu’il y avait eu quelque chose. »</w:t>
      </w:r>
    </w:p>
    <w:p w14:paraId="614B066C" w14:textId="77777777" w:rsidR="00CF6F46" w:rsidRDefault="00CF6F46" w:rsidP="00100E8A">
      <w:pPr>
        <w:tabs>
          <w:tab w:val="left" w:pos="1080"/>
          <w:tab w:val="right" w:leader="underscore" w:pos="9072"/>
        </w:tabs>
        <w:spacing w:after="0" w:line="240" w:lineRule="auto"/>
        <w:jc w:val="both"/>
        <w:rPr>
          <w:rFonts w:eastAsia="Calibri" w:cstheme="minorHAnsi"/>
        </w:rPr>
      </w:pPr>
    </w:p>
    <w:p w14:paraId="32D659A5" w14:textId="54CE796E" w:rsidR="00551404" w:rsidRDefault="00CF6F46"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Madame la Maire</w:t>
      </w:r>
      <w:r>
        <w:rPr>
          <w:rFonts w:eastAsia="Calibri" w:cstheme="minorHAnsi"/>
        </w:rPr>
        <w:t> : « </w:t>
      </w:r>
      <w:r w:rsidR="00A34A99">
        <w:rPr>
          <w:rFonts w:eastAsia="Calibri" w:cstheme="minorHAnsi"/>
        </w:rPr>
        <w:t>Sur les fuites avant compteur, il y a une prise en charge de VEOLIA</w:t>
      </w:r>
      <w:r w:rsidR="001E31F2">
        <w:rPr>
          <w:rFonts w:eastAsia="Calibri" w:cstheme="minorHAnsi"/>
        </w:rPr>
        <w:t>. Il</w:t>
      </w:r>
      <w:r w:rsidR="00A34A99">
        <w:rPr>
          <w:rFonts w:eastAsia="Calibri" w:cstheme="minorHAnsi"/>
        </w:rPr>
        <w:t xml:space="preserve"> n’y a pas de prise en charge pour les fuites après compteur</w:t>
      </w:r>
      <w:r w:rsidR="001351A4">
        <w:rPr>
          <w:rFonts w:eastAsia="Calibri" w:cstheme="minorHAnsi"/>
        </w:rPr>
        <w:t xml:space="preserve">. </w:t>
      </w:r>
      <w:r w:rsidR="0073050B">
        <w:rPr>
          <w:rFonts w:eastAsia="Calibri" w:cstheme="minorHAnsi"/>
        </w:rPr>
        <w:t>Il y aura un fond de solidarité de 1</w:t>
      </w:r>
      <w:r w:rsidR="00016C39">
        <w:rPr>
          <w:rFonts w:eastAsia="Calibri" w:cstheme="minorHAnsi"/>
        </w:rPr>
        <w:t xml:space="preserve"> </w:t>
      </w:r>
      <w:r w:rsidR="0073050B">
        <w:rPr>
          <w:rFonts w:eastAsia="Calibri" w:cstheme="minorHAnsi"/>
        </w:rPr>
        <w:t xml:space="preserve">250€ par an pour le CCAS. </w:t>
      </w:r>
      <w:r w:rsidR="001351A4">
        <w:rPr>
          <w:rFonts w:eastAsia="Calibri" w:cstheme="minorHAnsi"/>
        </w:rPr>
        <w:t xml:space="preserve">Le contrat de VEOLIA était déficitaire depuis longtemps avec l’augmentation des tarifs de l’énergie. </w:t>
      </w:r>
      <w:r w:rsidR="001E31F2">
        <w:rPr>
          <w:rFonts w:eastAsia="Calibri" w:cstheme="minorHAnsi"/>
        </w:rPr>
        <w:t>L’</w:t>
      </w:r>
      <w:r w:rsidR="001351A4">
        <w:rPr>
          <w:rFonts w:eastAsia="Calibri" w:cstheme="minorHAnsi"/>
        </w:rPr>
        <w:t xml:space="preserve">actualisation des tarifs </w:t>
      </w:r>
      <w:r w:rsidR="001E31F2">
        <w:rPr>
          <w:rFonts w:eastAsia="Calibri" w:cstheme="minorHAnsi"/>
        </w:rPr>
        <w:t>sera au</w:t>
      </w:r>
      <w:r w:rsidR="001351A4">
        <w:rPr>
          <w:rFonts w:eastAsia="Calibri" w:cstheme="minorHAnsi"/>
        </w:rPr>
        <w:t xml:space="preserve"> semestre et non plus annuel. Il est prévu de mettre au Quesnay un surpresseur pour éviter l’achat d’eau qui représente un cout de plusieurs milliers d’euros par </w:t>
      </w:r>
      <w:r w:rsidR="009D51F3">
        <w:rPr>
          <w:rFonts w:eastAsia="Calibri" w:cstheme="minorHAnsi"/>
        </w:rPr>
        <w:t>an. Les pièges à déchets escamotables pour éviter le rejet des lingettes dans la nature. L</w:t>
      </w:r>
      <w:r w:rsidR="001E31F2">
        <w:rPr>
          <w:rFonts w:eastAsia="Calibri" w:cstheme="minorHAnsi"/>
        </w:rPr>
        <w:t xml:space="preserve">e </w:t>
      </w:r>
      <w:r w:rsidR="009D51F3">
        <w:rPr>
          <w:rFonts w:eastAsia="Calibri" w:cstheme="minorHAnsi"/>
        </w:rPr>
        <w:t>contr</w:t>
      </w:r>
      <w:r w:rsidR="001E31F2">
        <w:rPr>
          <w:rFonts w:eastAsia="Calibri" w:cstheme="minorHAnsi"/>
        </w:rPr>
        <w:t>a</w:t>
      </w:r>
      <w:r w:rsidR="009D51F3">
        <w:rPr>
          <w:rFonts w:eastAsia="Calibri" w:cstheme="minorHAnsi"/>
        </w:rPr>
        <w:t xml:space="preserve">t est d’une durée de 12 ans </w:t>
      </w:r>
      <w:r w:rsidR="001E31F2">
        <w:rPr>
          <w:rFonts w:eastAsia="Calibri" w:cstheme="minorHAnsi"/>
        </w:rPr>
        <w:t>bien</w:t>
      </w:r>
      <w:r w:rsidR="009D51F3">
        <w:rPr>
          <w:rFonts w:eastAsia="Calibri" w:cstheme="minorHAnsi"/>
        </w:rPr>
        <w:t xml:space="preserve"> que la Com Com reprenne la compétence de l’eau dans 2 ans. »</w:t>
      </w:r>
    </w:p>
    <w:p w14:paraId="1F86C23F" w14:textId="77777777" w:rsidR="00016C39" w:rsidRDefault="00016C39" w:rsidP="00100E8A">
      <w:pPr>
        <w:tabs>
          <w:tab w:val="left" w:pos="1080"/>
          <w:tab w:val="right" w:leader="underscore" w:pos="9072"/>
        </w:tabs>
        <w:spacing w:after="0" w:line="240" w:lineRule="auto"/>
        <w:jc w:val="both"/>
        <w:rPr>
          <w:rFonts w:eastAsia="Calibri" w:cstheme="minorHAnsi"/>
        </w:rPr>
      </w:pPr>
    </w:p>
    <w:p w14:paraId="01EFA1BF" w14:textId="08C1EF2A" w:rsidR="009D51F3" w:rsidRDefault="009D51F3"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Armelle MOUSSE</w:t>
      </w:r>
      <w:r>
        <w:rPr>
          <w:rFonts w:eastAsia="Calibri" w:cstheme="minorHAnsi"/>
        </w:rPr>
        <w:t> : « La signature d’un contrat de 12 ans était obligatoire ? »</w:t>
      </w:r>
    </w:p>
    <w:p w14:paraId="1F8101BB" w14:textId="77777777" w:rsidR="009D51F3" w:rsidRDefault="009D51F3" w:rsidP="00100E8A">
      <w:pPr>
        <w:tabs>
          <w:tab w:val="left" w:pos="1080"/>
          <w:tab w:val="right" w:leader="underscore" w:pos="9072"/>
        </w:tabs>
        <w:spacing w:after="0" w:line="240" w:lineRule="auto"/>
        <w:jc w:val="both"/>
        <w:rPr>
          <w:rFonts w:eastAsia="Calibri" w:cstheme="minorHAnsi"/>
        </w:rPr>
      </w:pPr>
    </w:p>
    <w:p w14:paraId="42891096" w14:textId="2E7F6E9E" w:rsidR="009D51F3" w:rsidRDefault="009D51F3" w:rsidP="00100E8A">
      <w:pPr>
        <w:tabs>
          <w:tab w:val="left" w:pos="1080"/>
          <w:tab w:val="right" w:leader="underscore" w:pos="9072"/>
        </w:tabs>
        <w:spacing w:after="0" w:line="240" w:lineRule="auto"/>
        <w:jc w:val="both"/>
        <w:rPr>
          <w:rFonts w:eastAsia="Calibri" w:cstheme="minorHAnsi"/>
        </w:rPr>
      </w:pPr>
      <w:r w:rsidRPr="001E31F2">
        <w:rPr>
          <w:rFonts w:eastAsia="Calibri" w:cstheme="minorHAnsi"/>
          <w:u w:val="single"/>
        </w:rPr>
        <w:t>Madame la Maire</w:t>
      </w:r>
      <w:r>
        <w:rPr>
          <w:rFonts w:eastAsia="Calibri" w:cstheme="minorHAnsi"/>
        </w:rPr>
        <w:t> : « La Com</w:t>
      </w:r>
      <w:r w:rsidR="00016C39">
        <w:rPr>
          <w:rFonts w:eastAsia="Calibri" w:cstheme="minorHAnsi"/>
        </w:rPr>
        <w:t>c</w:t>
      </w:r>
      <w:r>
        <w:rPr>
          <w:rFonts w:eastAsia="Calibri" w:cstheme="minorHAnsi"/>
        </w:rPr>
        <w:t xml:space="preserve">om </w:t>
      </w:r>
      <w:r w:rsidR="001E31F2">
        <w:rPr>
          <w:rFonts w:eastAsia="Calibri" w:cstheme="minorHAnsi"/>
        </w:rPr>
        <w:t>réalise</w:t>
      </w:r>
      <w:r>
        <w:rPr>
          <w:rFonts w:eastAsia="Calibri" w:cstheme="minorHAnsi"/>
        </w:rPr>
        <w:t xml:space="preserve"> un audit pour savoir comment ils vont faire pour récupérer tous les contrats de concession</w:t>
      </w:r>
      <w:r w:rsidR="001E31F2">
        <w:rPr>
          <w:rFonts w:eastAsia="Calibri" w:cstheme="minorHAnsi"/>
        </w:rPr>
        <w:t>s</w:t>
      </w:r>
      <w:r>
        <w:rPr>
          <w:rFonts w:eastAsia="Calibri" w:cstheme="minorHAnsi"/>
        </w:rPr>
        <w:t xml:space="preserve"> </w:t>
      </w:r>
      <w:r w:rsidR="001E31F2">
        <w:rPr>
          <w:rFonts w:eastAsia="Calibri" w:cstheme="minorHAnsi"/>
        </w:rPr>
        <w:t>des communes qui ont</w:t>
      </w:r>
      <w:r>
        <w:rPr>
          <w:rFonts w:eastAsia="Calibri" w:cstheme="minorHAnsi"/>
        </w:rPr>
        <w:t xml:space="preserve"> des prestataires différents, des durées différentes</w:t>
      </w:r>
      <w:r w:rsidR="0073050B">
        <w:rPr>
          <w:rFonts w:eastAsia="Calibri" w:cstheme="minorHAnsi"/>
        </w:rPr>
        <w:t>. »</w:t>
      </w:r>
    </w:p>
    <w:p w14:paraId="7D8F33F6" w14:textId="77777777" w:rsidR="008313C9" w:rsidRDefault="008313C9" w:rsidP="00100E8A">
      <w:pPr>
        <w:tabs>
          <w:tab w:val="left" w:pos="1080"/>
          <w:tab w:val="right" w:leader="underscore" w:pos="9072"/>
        </w:tabs>
        <w:spacing w:after="0" w:line="240" w:lineRule="auto"/>
        <w:jc w:val="both"/>
        <w:rPr>
          <w:rFonts w:eastAsia="Calibri" w:cstheme="minorHAnsi"/>
        </w:rPr>
      </w:pPr>
    </w:p>
    <w:p w14:paraId="3D12F2FF" w14:textId="74854255" w:rsidR="008313C9" w:rsidRDefault="008313C9" w:rsidP="00100E8A">
      <w:pPr>
        <w:tabs>
          <w:tab w:val="left" w:pos="1080"/>
          <w:tab w:val="right" w:leader="underscore" w:pos="9072"/>
        </w:tabs>
        <w:spacing w:after="0" w:line="240" w:lineRule="auto"/>
        <w:jc w:val="both"/>
        <w:rPr>
          <w:rFonts w:eastAsia="Calibri" w:cstheme="minorHAnsi"/>
        </w:rPr>
      </w:pPr>
      <w:r w:rsidRPr="001B6D8F">
        <w:rPr>
          <w:rFonts w:eastAsia="Calibri" w:cstheme="minorHAnsi"/>
          <w:u w:val="single"/>
        </w:rPr>
        <w:t>Armelle MOUSSE</w:t>
      </w:r>
      <w:r>
        <w:rPr>
          <w:rFonts w:eastAsia="Calibri" w:cstheme="minorHAnsi"/>
        </w:rPr>
        <w:t xml:space="preserve"> : « Pour les administrés ce qui est important c’est l’augmentation du prix du m3. </w:t>
      </w:r>
      <w:r w:rsidR="00D2390B">
        <w:rPr>
          <w:rFonts w:eastAsia="Calibri" w:cstheme="minorHAnsi"/>
        </w:rPr>
        <w:t>Nous avons subi 25% d’augmentation depuis 2022. Attention à ce que les administrés peuvent ressentir s’ils reçoivent une augmentation plus importante. »</w:t>
      </w:r>
    </w:p>
    <w:p w14:paraId="5FF827CA" w14:textId="77777777" w:rsidR="00D2390B" w:rsidRDefault="00D2390B" w:rsidP="00100E8A">
      <w:pPr>
        <w:tabs>
          <w:tab w:val="left" w:pos="1080"/>
          <w:tab w:val="right" w:leader="underscore" w:pos="9072"/>
        </w:tabs>
        <w:spacing w:after="0" w:line="240" w:lineRule="auto"/>
        <w:jc w:val="both"/>
        <w:rPr>
          <w:rFonts w:eastAsia="Calibri" w:cstheme="minorHAnsi"/>
        </w:rPr>
      </w:pPr>
    </w:p>
    <w:p w14:paraId="3E1C7AC8" w14:textId="42C0528B" w:rsidR="00100E8A" w:rsidRDefault="00D2390B" w:rsidP="001B0AE9">
      <w:pPr>
        <w:tabs>
          <w:tab w:val="left" w:pos="1080"/>
          <w:tab w:val="right" w:leader="underscore" w:pos="9072"/>
        </w:tabs>
        <w:spacing w:after="0" w:line="240" w:lineRule="auto"/>
        <w:jc w:val="both"/>
        <w:rPr>
          <w:rFonts w:eastAsia="Calibri" w:cstheme="minorHAnsi"/>
        </w:rPr>
      </w:pPr>
      <w:r w:rsidRPr="001B6D8F">
        <w:rPr>
          <w:rFonts w:eastAsia="Calibri" w:cstheme="minorHAnsi"/>
          <w:u w:val="single"/>
        </w:rPr>
        <w:t>Madame la Maire</w:t>
      </w:r>
      <w:r>
        <w:rPr>
          <w:rFonts w:eastAsia="Calibri" w:cstheme="minorHAnsi"/>
        </w:rPr>
        <w:t> : « C’est pour cela que l’augmentation a été lissé sur 4 ans. Cela fait une augmentation de 13% sur 4 ans. Cela peut paraitre beaucoup mais c’était la moins onéreuse des 4 propositions. »</w:t>
      </w:r>
    </w:p>
    <w:p w14:paraId="71CE2C94" w14:textId="77777777" w:rsidR="002C1F19" w:rsidRPr="0023513A" w:rsidRDefault="002C1F19" w:rsidP="001B0AE9">
      <w:pPr>
        <w:tabs>
          <w:tab w:val="left" w:pos="1080"/>
          <w:tab w:val="right" w:leader="underscore" w:pos="9072"/>
        </w:tabs>
        <w:spacing w:after="0" w:line="240" w:lineRule="auto"/>
        <w:jc w:val="both"/>
        <w:rPr>
          <w:rFonts w:eastAsia="Calibri" w:cstheme="minorHAnsi"/>
        </w:rPr>
      </w:pPr>
    </w:p>
    <w:p w14:paraId="18E5B967" w14:textId="30A7F259" w:rsidR="00100E8A" w:rsidRPr="0056087E" w:rsidRDefault="00DE1C01" w:rsidP="00100E8A">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color w:val="000000" w:themeColor="text1"/>
        </w:rPr>
      </w:pPr>
      <w:r>
        <w:rPr>
          <w:rFonts w:eastAsia="Calibri" w:cstheme="minorHAnsi"/>
          <w:b/>
        </w:rPr>
        <w:t>2</w:t>
      </w:r>
      <w:r w:rsidR="00C323EC">
        <w:rPr>
          <w:rFonts w:eastAsia="Calibri" w:cstheme="minorHAnsi"/>
          <w:b/>
        </w:rPr>
        <w:t>7</w:t>
      </w:r>
      <w:r>
        <w:rPr>
          <w:rFonts w:eastAsia="Calibri" w:cstheme="minorHAnsi"/>
          <w:b/>
        </w:rPr>
        <w:t xml:space="preserve">/2024 </w:t>
      </w:r>
      <w:r w:rsidR="00100E8A">
        <w:rPr>
          <w:rFonts w:eastAsia="Calibri" w:cstheme="minorHAnsi"/>
          <w:b/>
        </w:rPr>
        <w:t>Rénovation du Groupe Scolaire</w:t>
      </w:r>
      <w:r>
        <w:rPr>
          <w:rFonts w:eastAsia="Calibri" w:cstheme="minorHAnsi"/>
          <w:b/>
        </w:rPr>
        <w:t xml:space="preserve"> – </w:t>
      </w:r>
      <w:r w:rsidRPr="00DE1C01">
        <w:rPr>
          <w:rFonts w:eastAsia="Calibri" w:cstheme="minorHAnsi"/>
          <w:b/>
          <w:i/>
          <w:iCs/>
        </w:rPr>
        <w:t>Annule et remplacement la délibération 10/2024</w:t>
      </w:r>
    </w:p>
    <w:p w14:paraId="56C0FEC8" w14:textId="77777777" w:rsidR="00100E8A" w:rsidRDefault="00100E8A" w:rsidP="001B0AE9">
      <w:pPr>
        <w:tabs>
          <w:tab w:val="left" w:pos="1080"/>
          <w:tab w:val="right" w:leader="underscore" w:pos="9072"/>
        </w:tabs>
        <w:spacing w:after="0" w:line="240" w:lineRule="auto"/>
        <w:jc w:val="both"/>
        <w:rPr>
          <w:rFonts w:eastAsia="Calibri" w:cstheme="minorHAnsi"/>
          <w:color w:val="000000" w:themeColor="text1"/>
        </w:rPr>
      </w:pPr>
    </w:p>
    <w:p w14:paraId="31BF7269"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Dans le cadre du Plan de Relance, le gouvernement a décidé de venir en soutien à la rénovation énergétique des bâtiments des collectivités territoriales avec une attention particulière portée aux bâtiments scolaires.</w:t>
      </w:r>
    </w:p>
    <w:p w14:paraId="1894FAF7"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Depuis quelques temps, la municipalité s’engage dans une démarche d’économie énergétique et de modernisation de certains outils.</w:t>
      </w:r>
    </w:p>
    <w:p w14:paraId="266CA0E3"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Dans la continuité de cette démarche, il convient aujourd’hui de procéder à des travaux énergétiques dans les écoles des Petits Tanneurs et de la Varenne afin de répondre aux besoins de confort des publics accueillis et de s’inscrire dans une recherche d’économie d’énergie.</w:t>
      </w:r>
    </w:p>
    <w:p w14:paraId="3064DF0F"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Aussi, lors de la séance du 12 décembre 2023 (délibération 52/2023) un maitre d’œuvre a été sélectionné pour la poursuite du projet, aussi le détail prévisionnel des investissements a été revu comme suit :</w:t>
      </w:r>
    </w:p>
    <w:p w14:paraId="28CE1DF0" w14:textId="77777777" w:rsidR="00100E8A" w:rsidRDefault="00100E8A" w:rsidP="00100E8A">
      <w:pPr>
        <w:tabs>
          <w:tab w:val="left" w:pos="1080"/>
          <w:tab w:val="right" w:leader="underscore" w:pos="9072"/>
        </w:tabs>
        <w:spacing w:after="0" w:line="240" w:lineRule="auto"/>
        <w:jc w:val="both"/>
        <w:rPr>
          <w:rFonts w:eastAsia="Calibri" w:cstheme="minorHAnsi"/>
          <w:color w:val="000000" w:themeColor="text1"/>
        </w:rPr>
      </w:pPr>
    </w:p>
    <w:p w14:paraId="12CB4395" w14:textId="77777777" w:rsidR="00100E8A" w:rsidRPr="00100E8A" w:rsidRDefault="00100E8A" w:rsidP="00100E8A">
      <w:pPr>
        <w:widowControl w:val="0"/>
        <w:tabs>
          <w:tab w:val="left" w:pos="1080"/>
          <w:tab w:val="right" w:leader="underscore" w:pos="9072"/>
        </w:tabs>
        <w:suppressAutoHyphens/>
        <w:autoSpaceDN w:val="0"/>
        <w:spacing w:after="0" w:line="240" w:lineRule="auto"/>
        <w:jc w:val="center"/>
        <w:textAlignment w:val="baseline"/>
        <w:rPr>
          <w:rFonts w:ascii="Calibri" w:eastAsia="SimSun" w:hAnsi="Calibri" w:cs="Tahoma"/>
          <w:kern w:val="3"/>
          <w:lang w:eastAsia="en-US"/>
        </w:rPr>
      </w:pPr>
      <w:r w:rsidRPr="00100E8A">
        <w:rPr>
          <w:rFonts w:ascii="Calibri" w:eastAsia="Calibri" w:hAnsi="Calibri" w:cs="Aptos"/>
          <w:b/>
          <w:bCs/>
          <w:kern w:val="3"/>
          <w:sz w:val="18"/>
          <w:szCs w:val="18"/>
          <w:lang w:eastAsia="en-US"/>
        </w:rPr>
        <w:t>Plan de financement prévisionnel</w:t>
      </w:r>
    </w:p>
    <w:tbl>
      <w:tblPr>
        <w:tblW w:w="9062" w:type="dxa"/>
        <w:tblCellMar>
          <w:left w:w="10" w:type="dxa"/>
          <w:right w:w="10" w:type="dxa"/>
        </w:tblCellMar>
        <w:tblLook w:val="04A0" w:firstRow="1" w:lastRow="0" w:firstColumn="1" w:lastColumn="0" w:noHBand="0" w:noVBand="1"/>
      </w:tblPr>
      <w:tblGrid>
        <w:gridCol w:w="2689"/>
        <w:gridCol w:w="1841"/>
        <w:gridCol w:w="2266"/>
        <w:gridCol w:w="2266"/>
      </w:tblGrid>
      <w:tr w:rsidR="00100E8A" w:rsidRPr="00100E8A" w14:paraId="3C2C5562" w14:textId="77777777" w:rsidTr="00C77C7A">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78FC" w14:textId="77777777" w:rsidR="00100E8A" w:rsidRPr="00100E8A" w:rsidRDefault="00100E8A" w:rsidP="00C77C7A">
            <w:pPr>
              <w:widowControl w:val="0"/>
              <w:tabs>
                <w:tab w:val="left" w:pos="1080"/>
                <w:tab w:val="right" w:leader="underscore" w:pos="9072"/>
              </w:tabs>
              <w:suppressAutoHyphens/>
              <w:autoSpaceDN w:val="0"/>
              <w:spacing w:after="0" w:line="240" w:lineRule="auto"/>
              <w:jc w:val="center"/>
              <w:textAlignment w:val="baseline"/>
              <w:rPr>
                <w:rFonts w:ascii="Calibri" w:eastAsia="Calibri" w:hAnsi="Calibri" w:cs="Aptos"/>
                <w:b/>
                <w:bCs/>
                <w:kern w:val="3"/>
                <w:sz w:val="18"/>
                <w:szCs w:val="18"/>
                <w:lang w:eastAsia="en-US"/>
              </w:rPr>
            </w:pPr>
            <w:r w:rsidRPr="00100E8A">
              <w:rPr>
                <w:rFonts w:ascii="Calibri" w:eastAsia="Calibri" w:hAnsi="Calibri" w:cs="Aptos"/>
                <w:b/>
                <w:bCs/>
                <w:kern w:val="3"/>
                <w:sz w:val="18"/>
                <w:szCs w:val="18"/>
                <w:lang w:eastAsia="en-US"/>
              </w:rPr>
              <w:t>Dépenses HT</w:t>
            </w:r>
          </w:p>
        </w:tc>
        <w:tc>
          <w:tcPr>
            <w:tcW w:w="4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A1B75" w14:textId="77777777" w:rsidR="00100E8A" w:rsidRPr="00100E8A" w:rsidRDefault="00100E8A" w:rsidP="00C77C7A">
            <w:pPr>
              <w:widowControl w:val="0"/>
              <w:tabs>
                <w:tab w:val="left" w:pos="1080"/>
                <w:tab w:val="right" w:leader="underscore" w:pos="9072"/>
              </w:tabs>
              <w:suppressAutoHyphens/>
              <w:autoSpaceDN w:val="0"/>
              <w:spacing w:after="0" w:line="240" w:lineRule="auto"/>
              <w:jc w:val="center"/>
              <w:textAlignment w:val="baseline"/>
              <w:rPr>
                <w:rFonts w:ascii="Calibri" w:eastAsia="Calibri" w:hAnsi="Calibri" w:cs="Aptos"/>
                <w:b/>
                <w:bCs/>
                <w:kern w:val="3"/>
                <w:sz w:val="18"/>
                <w:szCs w:val="18"/>
                <w:lang w:eastAsia="en-US"/>
              </w:rPr>
            </w:pPr>
            <w:r w:rsidRPr="00100E8A">
              <w:rPr>
                <w:rFonts w:ascii="Calibri" w:eastAsia="Calibri" w:hAnsi="Calibri" w:cs="Aptos"/>
                <w:b/>
                <w:bCs/>
                <w:kern w:val="3"/>
                <w:sz w:val="18"/>
                <w:szCs w:val="18"/>
                <w:lang w:eastAsia="en-US"/>
              </w:rPr>
              <w:t>Recettes HT</w:t>
            </w:r>
          </w:p>
        </w:tc>
      </w:tr>
      <w:tr w:rsidR="00100E8A" w:rsidRPr="00100E8A" w14:paraId="7078D957" w14:textId="77777777" w:rsidTr="00C77C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7070"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Ecole Maternelle</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A3860"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1 132 310.00 € HT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A3DA" w14:textId="0E16F1DC"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 xml:space="preserve">Etat - </w:t>
            </w:r>
            <w:r w:rsidR="002F4ABC">
              <w:rPr>
                <w:rFonts w:ascii="Calibri" w:eastAsia="Calibri" w:hAnsi="Calibri" w:cs="Aptos"/>
                <w:kern w:val="3"/>
                <w:sz w:val="18"/>
                <w:szCs w:val="18"/>
                <w:lang w:eastAsia="en-US"/>
              </w:rPr>
              <w:t>DETR</w:t>
            </w:r>
            <w:r w:rsidRPr="00100E8A">
              <w:rPr>
                <w:rFonts w:ascii="Calibri" w:eastAsia="Calibri" w:hAnsi="Calibri" w:cs="Aptos"/>
                <w:kern w:val="3"/>
                <w:sz w:val="18"/>
                <w:szCs w:val="18"/>
                <w:lang w:eastAsia="en-US"/>
              </w:rPr>
              <w:t xml:space="preserve"> 25 %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7A81B"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 xml:space="preserve">441 776.06 € </w:t>
            </w:r>
          </w:p>
        </w:tc>
      </w:tr>
      <w:tr w:rsidR="00100E8A" w:rsidRPr="00100E8A" w14:paraId="57B55C3E" w14:textId="77777777" w:rsidTr="00C77C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6CE06"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Ecole Elémentaire</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A99EA"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513 930.00 € HT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88C4"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Etat - DSIL 15 %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8A1E"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265 065.63 €</w:t>
            </w:r>
          </w:p>
        </w:tc>
      </w:tr>
      <w:tr w:rsidR="00100E8A" w:rsidRPr="00100E8A" w14:paraId="2563030F" w14:textId="77777777" w:rsidTr="00C77C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08AF7"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Maîtrise d’Œuvre</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01AC5"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99 989.26 € HT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C6C5"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Fonds Vert 15 %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26D2"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265 065.63 €</w:t>
            </w:r>
          </w:p>
        </w:tc>
      </w:tr>
      <w:tr w:rsidR="00100E8A" w:rsidRPr="00100E8A" w14:paraId="422987DB" w14:textId="77777777" w:rsidTr="00C77C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15D6"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AMO</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7A635"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7 920.00 € HT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01593"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Département 25 %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86578"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441 776.06 €</w:t>
            </w:r>
          </w:p>
        </w:tc>
      </w:tr>
      <w:tr w:rsidR="00100E8A" w:rsidRPr="00100E8A" w14:paraId="0A8FE4FE" w14:textId="77777777" w:rsidTr="00C77C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DBF8A"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Missions Techniques</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9E8F4"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r w:rsidRPr="00100E8A">
              <w:rPr>
                <w:rFonts w:ascii="Calibri" w:eastAsia="Calibri" w:hAnsi="Calibri" w:cs="Aptos"/>
                <w:kern w:val="3"/>
                <w:sz w:val="18"/>
                <w:szCs w:val="18"/>
                <w:lang w:eastAsia="en-US"/>
              </w:rPr>
              <w:t>12 955.00 € HT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879F"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kern w:val="3"/>
                <w:sz w:val="18"/>
                <w:szCs w:val="18"/>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B454"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kern w:val="3"/>
                <w:sz w:val="18"/>
                <w:szCs w:val="18"/>
                <w:lang w:eastAsia="en-US"/>
              </w:rPr>
            </w:pPr>
          </w:p>
        </w:tc>
      </w:tr>
      <w:tr w:rsidR="00100E8A" w:rsidRPr="00100E8A" w14:paraId="7DFE667A" w14:textId="77777777" w:rsidTr="00C77C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C05"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b/>
                <w:bCs/>
                <w:kern w:val="3"/>
                <w:sz w:val="18"/>
                <w:szCs w:val="18"/>
                <w:lang w:eastAsia="en-US"/>
              </w:rPr>
            </w:pPr>
            <w:r w:rsidRPr="00100E8A">
              <w:rPr>
                <w:rFonts w:ascii="Calibri" w:eastAsia="Calibri" w:hAnsi="Calibri" w:cs="Aptos"/>
                <w:b/>
                <w:bCs/>
                <w:kern w:val="3"/>
                <w:sz w:val="18"/>
                <w:szCs w:val="18"/>
                <w:lang w:eastAsia="en-US"/>
              </w:rPr>
              <w:t>TOTAL DEPENSES</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E4B0D"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b/>
                <w:bCs/>
                <w:kern w:val="3"/>
                <w:sz w:val="18"/>
                <w:szCs w:val="18"/>
                <w:lang w:eastAsia="en-US"/>
              </w:rPr>
            </w:pPr>
            <w:r w:rsidRPr="00100E8A">
              <w:rPr>
                <w:rFonts w:ascii="Calibri" w:eastAsia="Calibri" w:hAnsi="Calibri" w:cs="Aptos"/>
                <w:b/>
                <w:bCs/>
                <w:kern w:val="3"/>
                <w:sz w:val="18"/>
                <w:szCs w:val="18"/>
                <w:lang w:eastAsia="en-US"/>
              </w:rPr>
              <w:t xml:space="preserve">1 767 104.26 € HT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20665" w14:textId="77777777" w:rsidR="00100E8A" w:rsidRPr="00100E8A" w:rsidRDefault="00100E8A" w:rsidP="00C77C7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b/>
                <w:bCs/>
                <w:kern w:val="3"/>
                <w:sz w:val="18"/>
                <w:szCs w:val="18"/>
                <w:lang w:eastAsia="en-US"/>
              </w:rPr>
            </w:pPr>
            <w:r w:rsidRPr="00100E8A">
              <w:rPr>
                <w:rFonts w:ascii="Calibri" w:eastAsia="Calibri" w:hAnsi="Calibri" w:cs="Aptos"/>
                <w:b/>
                <w:bCs/>
                <w:kern w:val="3"/>
                <w:sz w:val="18"/>
                <w:szCs w:val="18"/>
                <w:lang w:eastAsia="en-US"/>
              </w:rPr>
              <w:t>TOTAL RECETTES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C0DE9" w14:textId="77777777" w:rsidR="00100E8A" w:rsidRPr="00100E8A" w:rsidRDefault="00100E8A" w:rsidP="00C77C7A">
            <w:pPr>
              <w:widowControl w:val="0"/>
              <w:tabs>
                <w:tab w:val="left" w:pos="1080"/>
                <w:tab w:val="right" w:leader="underscore" w:pos="9072"/>
              </w:tabs>
              <w:suppressAutoHyphens/>
              <w:autoSpaceDN w:val="0"/>
              <w:spacing w:after="0" w:line="240" w:lineRule="auto"/>
              <w:jc w:val="right"/>
              <w:textAlignment w:val="baseline"/>
              <w:rPr>
                <w:rFonts w:ascii="Calibri" w:eastAsia="Calibri" w:hAnsi="Calibri" w:cs="Aptos"/>
                <w:b/>
                <w:bCs/>
                <w:kern w:val="3"/>
                <w:sz w:val="18"/>
                <w:szCs w:val="18"/>
                <w:lang w:eastAsia="en-US"/>
              </w:rPr>
            </w:pPr>
            <w:r w:rsidRPr="00100E8A">
              <w:rPr>
                <w:rFonts w:ascii="Calibri" w:eastAsia="Calibri" w:hAnsi="Calibri" w:cs="Aptos"/>
                <w:b/>
                <w:bCs/>
                <w:kern w:val="3"/>
                <w:sz w:val="18"/>
                <w:szCs w:val="18"/>
                <w:lang w:eastAsia="en-US"/>
              </w:rPr>
              <w:t>1 413 683.38 HT €</w:t>
            </w:r>
          </w:p>
        </w:tc>
      </w:tr>
      <w:tr w:rsidR="00100E8A" w:rsidRPr="00100E8A" w14:paraId="725CA2DF" w14:textId="77777777" w:rsidTr="00C77C7A">
        <w:tc>
          <w:tcPr>
            <w:tcW w:w="90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E576C" w14:textId="77777777" w:rsidR="00100E8A" w:rsidRPr="00100E8A" w:rsidRDefault="00100E8A" w:rsidP="00C77C7A">
            <w:pPr>
              <w:widowControl w:val="0"/>
              <w:tabs>
                <w:tab w:val="left" w:pos="1080"/>
                <w:tab w:val="right" w:leader="underscore" w:pos="9072"/>
              </w:tabs>
              <w:suppressAutoHyphens/>
              <w:autoSpaceDN w:val="0"/>
              <w:spacing w:after="0" w:line="240" w:lineRule="auto"/>
              <w:jc w:val="center"/>
              <w:textAlignment w:val="baseline"/>
              <w:rPr>
                <w:rFonts w:ascii="Calibri" w:eastAsia="Calibri" w:hAnsi="Calibri" w:cs="Aptos"/>
                <w:b/>
                <w:bCs/>
                <w:i/>
                <w:iCs/>
                <w:kern w:val="3"/>
                <w:sz w:val="18"/>
                <w:szCs w:val="18"/>
                <w:lang w:eastAsia="en-US"/>
              </w:rPr>
            </w:pPr>
            <w:r w:rsidRPr="00100E8A">
              <w:rPr>
                <w:rFonts w:ascii="Calibri" w:eastAsia="Calibri" w:hAnsi="Calibri" w:cs="Aptos"/>
                <w:b/>
                <w:bCs/>
                <w:i/>
                <w:iCs/>
                <w:kern w:val="3"/>
                <w:sz w:val="18"/>
                <w:szCs w:val="18"/>
                <w:lang w:eastAsia="en-US"/>
              </w:rPr>
              <w:t>Reste à charge de la commune 353 420.88 € HT – base prévisionnelle</w:t>
            </w:r>
          </w:p>
        </w:tc>
      </w:tr>
    </w:tbl>
    <w:p w14:paraId="4859BD74"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p>
    <w:p w14:paraId="72184519"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Ce projet fera donc l’objet d’un appel d’offre afin de choisir les entreprises pour la phase travaux.</w:t>
      </w:r>
    </w:p>
    <w:p w14:paraId="281FC905"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Madame la Maire propose au Conseil Municipal :</w:t>
      </w:r>
    </w:p>
    <w:p w14:paraId="666F7EE2"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w:t>
      </w:r>
      <w:r w:rsidRPr="00100E8A">
        <w:rPr>
          <w:rFonts w:eastAsia="Calibri" w:cstheme="minorHAnsi"/>
          <w:color w:val="000000" w:themeColor="text1"/>
        </w:rPr>
        <w:tab/>
        <w:t>D’approuver le plan de financement prévisionnel ;</w:t>
      </w:r>
    </w:p>
    <w:p w14:paraId="5E639B89" w14:textId="77777777" w:rsidR="00100E8A" w:rsidRP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w:t>
      </w:r>
      <w:r w:rsidRPr="00100E8A">
        <w:rPr>
          <w:rFonts w:eastAsia="Calibri" w:cstheme="minorHAnsi"/>
          <w:color w:val="000000" w:themeColor="text1"/>
        </w:rPr>
        <w:tab/>
        <w:t>D’autoriser Madame la Maire à solliciter l’ensemble des subventions liées à ce projet ;</w:t>
      </w:r>
    </w:p>
    <w:p w14:paraId="376B40D9" w14:textId="2E52C524" w:rsidR="00100E8A" w:rsidRDefault="00100E8A" w:rsidP="00100E8A">
      <w:pPr>
        <w:tabs>
          <w:tab w:val="left" w:pos="1080"/>
          <w:tab w:val="right" w:leader="underscore" w:pos="9072"/>
        </w:tabs>
        <w:spacing w:after="0" w:line="240" w:lineRule="auto"/>
        <w:jc w:val="both"/>
        <w:rPr>
          <w:rFonts w:eastAsia="Calibri" w:cstheme="minorHAnsi"/>
          <w:color w:val="000000" w:themeColor="text1"/>
        </w:rPr>
      </w:pPr>
      <w:r w:rsidRPr="00100E8A">
        <w:rPr>
          <w:rFonts w:eastAsia="Calibri" w:cstheme="minorHAnsi"/>
          <w:color w:val="000000" w:themeColor="text1"/>
        </w:rPr>
        <w:t>•</w:t>
      </w:r>
      <w:r w:rsidRPr="00100E8A">
        <w:rPr>
          <w:rFonts w:eastAsia="Calibri" w:cstheme="minorHAnsi"/>
          <w:color w:val="000000" w:themeColor="text1"/>
        </w:rPr>
        <w:tab/>
        <w:t>D’autoriser Madame la Maire à prendre toutes dispositions nécessaires pour exécuter la présente délibération.</w:t>
      </w:r>
    </w:p>
    <w:p w14:paraId="55AFE98A" w14:textId="77777777" w:rsidR="00100E8A" w:rsidRPr="00100E8A" w:rsidRDefault="00100E8A" w:rsidP="00100E8A">
      <w:pPr>
        <w:widowControl w:val="0"/>
        <w:tabs>
          <w:tab w:val="left" w:pos="1080"/>
          <w:tab w:val="right" w:leader="underscore" w:pos="9072"/>
        </w:tabs>
        <w:suppressAutoHyphens/>
        <w:autoSpaceDN w:val="0"/>
        <w:spacing w:after="0" w:line="240" w:lineRule="auto"/>
        <w:jc w:val="both"/>
        <w:textAlignment w:val="baseline"/>
        <w:rPr>
          <w:rFonts w:ascii="Calibri" w:eastAsia="Calibri" w:hAnsi="Calibri" w:cs="Aptos"/>
          <w:b/>
          <w:bCs/>
          <w:kern w:val="3"/>
          <w:sz w:val="18"/>
          <w:szCs w:val="18"/>
          <w:lang w:eastAsia="en-US"/>
        </w:rPr>
      </w:pPr>
    </w:p>
    <w:tbl>
      <w:tblPr>
        <w:tblStyle w:val="Grilledutableau1"/>
        <w:tblW w:w="0" w:type="auto"/>
        <w:jc w:val="center"/>
        <w:tblLook w:val="04A0" w:firstRow="1" w:lastRow="0" w:firstColumn="1" w:lastColumn="0" w:noHBand="0" w:noVBand="1"/>
      </w:tblPr>
      <w:tblGrid>
        <w:gridCol w:w="2268"/>
        <w:gridCol w:w="2268"/>
        <w:gridCol w:w="2268"/>
      </w:tblGrid>
      <w:tr w:rsidR="00100E8A" w:rsidRPr="00A64256" w14:paraId="247A438E" w14:textId="77777777" w:rsidTr="00C77C7A">
        <w:trPr>
          <w:jc w:val="center"/>
        </w:trPr>
        <w:tc>
          <w:tcPr>
            <w:tcW w:w="6804" w:type="dxa"/>
            <w:gridSpan w:val="3"/>
            <w:shd w:val="clear" w:color="auto" w:fill="B8CCE4" w:themeFill="accent1" w:themeFillTint="66"/>
          </w:tcPr>
          <w:p w14:paraId="4C84FA11"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VOTE</w:t>
            </w:r>
          </w:p>
        </w:tc>
      </w:tr>
      <w:tr w:rsidR="00100E8A" w:rsidRPr="00A64256" w14:paraId="7FD8BD26" w14:textId="77777777" w:rsidTr="00C77C7A">
        <w:trPr>
          <w:trHeight w:val="627"/>
          <w:jc w:val="center"/>
        </w:trPr>
        <w:tc>
          <w:tcPr>
            <w:tcW w:w="2268" w:type="dxa"/>
            <w:shd w:val="clear" w:color="auto" w:fill="B8CCE4" w:themeFill="accent1" w:themeFillTint="66"/>
          </w:tcPr>
          <w:p w14:paraId="017E6F37"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Abstention</w:t>
            </w:r>
          </w:p>
          <w:p w14:paraId="6A7D2F2D" w14:textId="02AD4839" w:rsidR="00100E8A" w:rsidRPr="00A64256" w:rsidRDefault="00100E8A" w:rsidP="00C77C7A">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p w14:paraId="5F87B2E7" w14:textId="77777777" w:rsidR="00100E8A" w:rsidRPr="00A64256" w:rsidRDefault="00100E8A" w:rsidP="00C77C7A">
            <w:pPr>
              <w:tabs>
                <w:tab w:val="left" w:pos="1080"/>
              </w:tabs>
              <w:jc w:val="both"/>
              <w:rPr>
                <w:rFonts w:eastAsia="Times New Roman" w:cs="Calibri"/>
                <w:b/>
              </w:rPr>
            </w:pPr>
          </w:p>
        </w:tc>
        <w:tc>
          <w:tcPr>
            <w:tcW w:w="2268" w:type="dxa"/>
            <w:shd w:val="clear" w:color="auto" w:fill="B8CCE4" w:themeFill="accent1" w:themeFillTint="66"/>
          </w:tcPr>
          <w:p w14:paraId="73E74040"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Contre</w:t>
            </w:r>
          </w:p>
          <w:p w14:paraId="0998CC84" w14:textId="27805E45" w:rsidR="00100E8A" w:rsidRPr="00A64256" w:rsidRDefault="00100E8A" w:rsidP="00C77C7A">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w:t>
            </w:r>
            <w:r w:rsidRPr="00A64256">
              <w:rPr>
                <w:rFonts w:eastAsia="Times New Roman" w:cs="Calibri"/>
                <w:b/>
              </w:rPr>
              <w:t>__</w:t>
            </w:r>
          </w:p>
        </w:tc>
        <w:tc>
          <w:tcPr>
            <w:tcW w:w="2268" w:type="dxa"/>
            <w:shd w:val="clear" w:color="auto" w:fill="B8CCE4" w:themeFill="accent1" w:themeFillTint="66"/>
          </w:tcPr>
          <w:p w14:paraId="45EAA1C5" w14:textId="77777777" w:rsidR="00100E8A" w:rsidRPr="00A64256" w:rsidRDefault="00100E8A" w:rsidP="00C77C7A">
            <w:pPr>
              <w:tabs>
                <w:tab w:val="left" w:pos="1080"/>
              </w:tabs>
              <w:jc w:val="center"/>
              <w:rPr>
                <w:rFonts w:eastAsia="Times New Roman" w:cs="Calibri"/>
                <w:b/>
              </w:rPr>
            </w:pPr>
            <w:r w:rsidRPr="00A64256">
              <w:rPr>
                <w:rFonts w:eastAsia="Times New Roman" w:cs="Calibri"/>
                <w:b/>
              </w:rPr>
              <w:t>Pour</w:t>
            </w:r>
          </w:p>
          <w:p w14:paraId="554CD6C9" w14:textId="3F4DD20F" w:rsidR="00100E8A" w:rsidRPr="00A64256" w:rsidRDefault="00100E8A" w:rsidP="00C77C7A">
            <w:pPr>
              <w:tabs>
                <w:tab w:val="left" w:pos="1080"/>
              </w:tabs>
              <w:jc w:val="center"/>
              <w:rPr>
                <w:rFonts w:eastAsia="Times New Roman" w:cs="Calibri"/>
                <w:b/>
              </w:rPr>
            </w:pPr>
            <w:r w:rsidRPr="00A64256">
              <w:rPr>
                <w:rFonts w:eastAsia="Times New Roman" w:cs="Calibri"/>
                <w:b/>
              </w:rPr>
              <w:t>__</w:t>
            </w:r>
            <w:r w:rsidR="00DE1C01">
              <w:rPr>
                <w:rFonts w:eastAsia="Times New Roman" w:cs="Calibri"/>
                <w:b/>
              </w:rPr>
              <w:t>15</w:t>
            </w:r>
            <w:r w:rsidRPr="00A64256">
              <w:rPr>
                <w:rFonts w:eastAsia="Times New Roman" w:cs="Calibri"/>
                <w:b/>
              </w:rPr>
              <w:t>__</w:t>
            </w:r>
          </w:p>
        </w:tc>
      </w:tr>
    </w:tbl>
    <w:p w14:paraId="38DD5CBB" w14:textId="77777777" w:rsidR="00100E8A" w:rsidRDefault="00100E8A" w:rsidP="00100E8A">
      <w:pPr>
        <w:tabs>
          <w:tab w:val="left" w:pos="1080"/>
          <w:tab w:val="right" w:leader="underscore" w:pos="9072"/>
        </w:tabs>
        <w:spacing w:after="0" w:line="240" w:lineRule="auto"/>
        <w:jc w:val="both"/>
        <w:rPr>
          <w:rFonts w:eastAsia="Calibri" w:cstheme="minorHAnsi"/>
        </w:rPr>
      </w:pPr>
    </w:p>
    <w:p w14:paraId="11C3376B" w14:textId="2F7858E7" w:rsidR="00E615BA" w:rsidRDefault="00E615BA" w:rsidP="00E615BA">
      <w:pPr>
        <w:tabs>
          <w:tab w:val="left" w:pos="1080"/>
          <w:tab w:val="right" w:leader="underscore" w:pos="9072"/>
        </w:tabs>
        <w:spacing w:after="0" w:line="240" w:lineRule="auto"/>
        <w:jc w:val="both"/>
        <w:rPr>
          <w:rFonts w:eastAsia="Calibri" w:cstheme="minorHAnsi"/>
        </w:rPr>
      </w:pPr>
      <w:r w:rsidRPr="00477F93">
        <w:rPr>
          <w:rFonts w:eastAsia="Calibri" w:cstheme="minorHAnsi"/>
          <w:b/>
          <w:bCs/>
          <w:u w:val="single"/>
        </w:rPr>
        <w:t>Débat</w:t>
      </w:r>
      <w:r>
        <w:rPr>
          <w:rFonts w:eastAsia="Calibri" w:cstheme="minorHAnsi"/>
        </w:rPr>
        <w:t> :</w:t>
      </w:r>
      <w:r w:rsidR="00AD540F">
        <w:rPr>
          <w:rFonts w:eastAsia="Calibri" w:cstheme="minorHAnsi"/>
        </w:rPr>
        <w:t xml:space="preserve"> </w:t>
      </w:r>
    </w:p>
    <w:p w14:paraId="0931C822" w14:textId="77777777" w:rsidR="00E615BA" w:rsidRPr="001B6D8F" w:rsidRDefault="00E615BA" w:rsidP="00E615BA">
      <w:pPr>
        <w:tabs>
          <w:tab w:val="left" w:pos="1080"/>
          <w:tab w:val="right" w:leader="underscore" w:pos="9072"/>
        </w:tabs>
        <w:spacing w:after="0" w:line="240" w:lineRule="auto"/>
        <w:jc w:val="both"/>
        <w:rPr>
          <w:rFonts w:eastAsia="Calibri" w:cstheme="minorHAnsi"/>
          <w:u w:val="single"/>
        </w:rPr>
      </w:pPr>
    </w:p>
    <w:p w14:paraId="30474902" w14:textId="5B7E7F96" w:rsidR="00AD540F" w:rsidRDefault="00AD540F" w:rsidP="00E615BA">
      <w:pPr>
        <w:tabs>
          <w:tab w:val="left" w:pos="1080"/>
          <w:tab w:val="right" w:leader="underscore" w:pos="9072"/>
        </w:tabs>
        <w:spacing w:after="0" w:line="240" w:lineRule="auto"/>
        <w:jc w:val="both"/>
        <w:rPr>
          <w:rFonts w:eastAsia="Calibri" w:cstheme="minorHAnsi"/>
        </w:rPr>
      </w:pPr>
      <w:r w:rsidRPr="001B6D8F">
        <w:rPr>
          <w:rFonts w:eastAsia="Calibri" w:cstheme="minorHAnsi"/>
          <w:u w:val="single"/>
        </w:rPr>
        <w:t>Armelle MOUSSE</w:t>
      </w:r>
      <w:r>
        <w:rPr>
          <w:rFonts w:eastAsia="Calibri" w:cstheme="minorHAnsi"/>
        </w:rPr>
        <w:t xml:space="preserve"> : </w:t>
      </w:r>
      <w:r w:rsidR="004F5152">
        <w:rPr>
          <w:rFonts w:eastAsia="Calibri" w:cstheme="minorHAnsi"/>
        </w:rPr>
        <w:t>« Vous avez rajouté quoi, la toiture ? »</w:t>
      </w:r>
    </w:p>
    <w:p w14:paraId="09721850" w14:textId="77777777" w:rsidR="00016C39" w:rsidRDefault="00016C39" w:rsidP="00E615BA">
      <w:pPr>
        <w:tabs>
          <w:tab w:val="left" w:pos="1080"/>
          <w:tab w:val="right" w:leader="underscore" w:pos="9072"/>
        </w:tabs>
        <w:spacing w:after="0" w:line="240" w:lineRule="auto"/>
        <w:jc w:val="both"/>
        <w:rPr>
          <w:rFonts w:eastAsia="Calibri" w:cstheme="minorHAnsi"/>
        </w:rPr>
      </w:pPr>
    </w:p>
    <w:p w14:paraId="5F3A5013" w14:textId="0237E215" w:rsidR="00AD540F" w:rsidRDefault="004F5152" w:rsidP="00E615BA">
      <w:pPr>
        <w:tabs>
          <w:tab w:val="left" w:pos="1080"/>
          <w:tab w:val="right" w:leader="underscore" w:pos="9072"/>
        </w:tabs>
        <w:spacing w:after="0" w:line="240" w:lineRule="auto"/>
        <w:jc w:val="both"/>
        <w:rPr>
          <w:rFonts w:eastAsia="Calibri" w:cstheme="minorHAnsi"/>
        </w:rPr>
      </w:pPr>
      <w:r w:rsidRPr="001B6D8F">
        <w:rPr>
          <w:rFonts w:eastAsia="Calibri" w:cstheme="minorHAnsi"/>
          <w:u w:val="single"/>
        </w:rPr>
        <w:t>Madame la Maire</w:t>
      </w:r>
      <w:r>
        <w:rPr>
          <w:rFonts w:eastAsia="Calibri" w:cstheme="minorHAnsi"/>
        </w:rPr>
        <w:t> : « Oui, la toiture</w:t>
      </w:r>
      <w:r w:rsidR="00016C39">
        <w:rPr>
          <w:rFonts w:eastAsia="Calibri" w:cstheme="minorHAnsi"/>
        </w:rPr>
        <w:t xml:space="preserve"> de l’école maternelle</w:t>
      </w:r>
      <w:r>
        <w:rPr>
          <w:rFonts w:eastAsia="Calibri" w:cstheme="minorHAnsi"/>
        </w:rPr>
        <w:t xml:space="preserve"> va être a changé</w:t>
      </w:r>
      <w:r w:rsidR="00016C39">
        <w:rPr>
          <w:rFonts w:eastAsia="Calibri" w:cstheme="minorHAnsi"/>
        </w:rPr>
        <w:t>e</w:t>
      </w:r>
      <w:r>
        <w:rPr>
          <w:rFonts w:eastAsia="Calibri" w:cstheme="minorHAnsi"/>
        </w:rPr>
        <w:t>. »</w:t>
      </w:r>
    </w:p>
    <w:p w14:paraId="124888F3" w14:textId="77777777" w:rsidR="004F5152" w:rsidRDefault="004F5152" w:rsidP="00E615BA">
      <w:pPr>
        <w:tabs>
          <w:tab w:val="left" w:pos="1080"/>
          <w:tab w:val="right" w:leader="underscore" w:pos="9072"/>
        </w:tabs>
        <w:spacing w:after="0" w:line="240" w:lineRule="auto"/>
        <w:jc w:val="both"/>
        <w:rPr>
          <w:rFonts w:eastAsia="Calibri" w:cstheme="minorHAnsi"/>
        </w:rPr>
      </w:pPr>
    </w:p>
    <w:p w14:paraId="572E5BF7" w14:textId="34E8DF06" w:rsidR="002D7F00" w:rsidRDefault="002D7F00" w:rsidP="00E615BA">
      <w:pPr>
        <w:tabs>
          <w:tab w:val="left" w:pos="1080"/>
          <w:tab w:val="right" w:leader="underscore" w:pos="9072"/>
        </w:tabs>
        <w:spacing w:after="0" w:line="240" w:lineRule="auto"/>
        <w:jc w:val="both"/>
        <w:rPr>
          <w:rFonts w:eastAsia="Calibri" w:cstheme="minorHAnsi"/>
        </w:rPr>
      </w:pPr>
      <w:r w:rsidRPr="001B6D8F">
        <w:rPr>
          <w:rFonts w:eastAsia="Calibri" w:cstheme="minorHAnsi"/>
          <w:u w:val="single"/>
        </w:rPr>
        <w:t>Armelle MOUSSE</w:t>
      </w:r>
      <w:r>
        <w:rPr>
          <w:rFonts w:eastAsia="Calibri" w:cstheme="minorHAnsi"/>
        </w:rPr>
        <w:t> : « Les 353</w:t>
      </w:r>
      <w:r w:rsidR="00016C39">
        <w:rPr>
          <w:rFonts w:eastAsia="Calibri" w:cstheme="minorHAnsi"/>
        </w:rPr>
        <w:t xml:space="preserve"> </w:t>
      </w:r>
      <w:r>
        <w:rPr>
          <w:rFonts w:eastAsia="Calibri" w:cstheme="minorHAnsi"/>
        </w:rPr>
        <w:t>420.88€ HT restant à charge de la commune vont être financé comment ? »</w:t>
      </w:r>
    </w:p>
    <w:p w14:paraId="63F97F88" w14:textId="77777777" w:rsidR="002D7F00" w:rsidRDefault="002D7F00" w:rsidP="00E615BA">
      <w:pPr>
        <w:tabs>
          <w:tab w:val="left" w:pos="1080"/>
          <w:tab w:val="right" w:leader="underscore" w:pos="9072"/>
        </w:tabs>
        <w:spacing w:after="0" w:line="240" w:lineRule="auto"/>
        <w:jc w:val="both"/>
        <w:rPr>
          <w:rFonts w:eastAsia="Calibri" w:cstheme="minorHAnsi"/>
        </w:rPr>
      </w:pPr>
    </w:p>
    <w:p w14:paraId="4A3FDD64" w14:textId="46241DD9" w:rsidR="00DE1C01" w:rsidRDefault="002D7F00" w:rsidP="001B6D8F">
      <w:pPr>
        <w:tabs>
          <w:tab w:val="left" w:pos="1080"/>
          <w:tab w:val="right" w:leader="underscore" w:pos="9072"/>
        </w:tabs>
        <w:spacing w:after="0" w:line="240" w:lineRule="auto"/>
        <w:jc w:val="both"/>
        <w:rPr>
          <w:rFonts w:eastAsia="Calibri" w:cstheme="minorHAnsi"/>
        </w:rPr>
      </w:pPr>
      <w:r w:rsidRPr="001B6D8F">
        <w:rPr>
          <w:rFonts w:eastAsia="Calibri" w:cstheme="minorHAnsi"/>
          <w:u w:val="single"/>
        </w:rPr>
        <w:t>Madame la Maire </w:t>
      </w:r>
      <w:r>
        <w:rPr>
          <w:rFonts w:eastAsia="Calibri" w:cstheme="minorHAnsi"/>
        </w:rPr>
        <w:t>: «</w:t>
      </w:r>
      <w:r w:rsidR="00016C39">
        <w:rPr>
          <w:rFonts w:eastAsia="Calibri" w:cstheme="minorHAnsi"/>
        </w:rPr>
        <w:t xml:space="preserve"> Soit via un emprunt, soit via nos fonds propres. Mais de toute façon cela sera discuté lors d’un prochain Conseil Municipal. »</w:t>
      </w:r>
      <w:r>
        <w:rPr>
          <w:rFonts w:eastAsia="Calibri" w:cstheme="minorHAnsi"/>
        </w:rPr>
        <w:t> </w:t>
      </w:r>
    </w:p>
    <w:p w14:paraId="6D2122BD" w14:textId="77777777" w:rsidR="00100E8A" w:rsidRDefault="00100E8A" w:rsidP="001B0AE9">
      <w:pPr>
        <w:tabs>
          <w:tab w:val="left" w:pos="1080"/>
          <w:tab w:val="right" w:leader="underscore" w:pos="9072"/>
        </w:tabs>
        <w:spacing w:after="0" w:line="240" w:lineRule="auto"/>
        <w:jc w:val="both"/>
        <w:rPr>
          <w:rFonts w:eastAsia="Calibri" w:cstheme="minorHAnsi"/>
          <w:color w:val="000000" w:themeColor="text1"/>
        </w:rPr>
      </w:pPr>
    </w:p>
    <w:p w14:paraId="52A49861" w14:textId="77777777" w:rsidR="00016C39" w:rsidRDefault="00016C39" w:rsidP="001B0AE9">
      <w:pPr>
        <w:tabs>
          <w:tab w:val="left" w:pos="1080"/>
          <w:tab w:val="right" w:leader="underscore" w:pos="9072"/>
        </w:tabs>
        <w:spacing w:after="0" w:line="240" w:lineRule="auto"/>
        <w:jc w:val="both"/>
        <w:rPr>
          <w:rFonts w:eastAsia="Calibri" w:cstheme="minorHAnsi"/>
          <w:color w:val="000000" w:themeColor="text1"/>
        </w:rPr>
      </w:pPr>
    </w:p>
    <w:p w14:paraId="53422A48" w14:textId="77777777" w:rsidR="00016C39" w:rsidRDefault="00016C39" w:rsidP="001B0AE9">
      <w:pPr>
        <w:tabs>
          <w:tab w:val="left" w:pos="1080"/>
          <w:tab w:val="right" w:leader="underscore" w:pos="9072"/>
        </w:tabs>
        <w:spacing w:after="0" w:line="240" w:lineRule="auto"/>
        <w:jc w:val="both"/>
        <w:rPr>
          <w:rFonts w:eastAsia="Calibri" w:cstheme="minorHAnsi"/>
          <w:color w:val="000000" w:themeColor="text1"/>
        </w:rPr>
      </w:pPr>
    </w:p>
    <w:p w14:paraId="539360F8" w14:textId="4892A44F" w:rsidR="00100E8A" w:rsidRPr="0056087E" w:rsidRDefault="00C323EC" w:rsidP="00100E8A">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color w:val="000000" w:themeColor="text1"/>
        </w:rPr>
      </w:pPr>
      <w:r>
        <w:rPr>
          <w:rFonts w:eastAsia="Calibri" w:cstheme="minorHAnsi"/>
          <w:b/>
        </w:rPr>
        <w:t>28</w:t>
      </w:r>
      <w:r w:rsidR="00D65BB1">
        <w:rPr>
          <w:rFonts w:eastAsia="Calibri" w:cstheme="minorHAnsi"/>
          <w:b/>
        </w:rPr>
        <w:t xml:space="preserve">/2024 - </w:t>
      </w:r>
      <w:r w:rsidR="00100E8A">
        <w:rPr>
          <w:rFonts w:eastAsia="Calibri" w:cstheme="minorHAnsi"/>
          <w:b/>
        </w:rPr>
        <w:t>Subvention Exceptionnelle – Saint-Saëns FITNESS</w:t>
      </w:r>
    </w:p>
    <w:p w14:paraId="0C240935" w14:textId="77777777" w:rsidR="00100E8A" w:rsidRDefault="00100E8A" w:rsidP="001B0AE9">
      <w:pPr>
        <w:tabs>
          <w:tab w:val="left" w:pos="1080"/>
          <w:tab w:val="right" w:leader="underscore" w:pos="9072"/>
        </w:tabs>
        <w:spacing w:after="0" w:line="240" w:lineRule="auto"/>
        <w:jc w:val="both"/>
        <w:rPr>
          <w:rFonts w:eastAsia="Calibri" w:cstheme="minorHAnsi"/>
          <w:color w:val="000000" w:themeColor="text1"/>
        </w:rPr>
      </w:pPr>
    </w:p>
    <w:p w14:paraId="1B047817" w14:textId="73D23033" w:rsidR="00100E8A" w:rsidRDefault="00100E8A" w:rsidP="001B0AE9">
      <w:pPr>
        <w:tabs>
          <w:tab w:val="left" w:pos="1080"/>
          <w:tab w:val="right" w:leader="underscore" w:pos="9072"/>
        </w:tabs>
        <w:spacing w:after="0" w:line="240" w:lineRule="auto"/>
        <w:jc w:val="both"/>
        <w:rPr>
          <w:rFonts w:eastAsia="Calibri" w:cstheme="minorHAnsi"/>
          <w:color w:val="000000" w:themeColor="text1"/>
        </w:rPr>
      </w:pPr>
      <w:bookmarkStart w:id="3" w:name="_Hlk167801153"/>
      <w:r>
        <w:rPr>
          <w:rFonts w:eastAsia="Calibri" w:cstheme="minorHAnsi"/>
          <w:color w:val="000000" w:themeColor="text1"/>
        </w:rPr>
        <w:t>Madame la Maire expose au Conseil Municipal que l’association Saint-Saëns FITNESS organise le 1</w:t>
      </w:r>
      <w:r w:rsidRPr="00100E8A">
        <w:rPr>
          <w:rFonts w:eastAsia="Calibri" w:cstheme="minorHAnsi"/>
          <w:color w:val="000000" w:themeColor="text1"/>
          <w:vertAlign w:val="superscript"/>
        </w:rPr>
        <w:t>er</w:t>
      </w:r>
      <w:r>
        <w:rPr>
          <w:rFonts w:eastAsia="Calibri" w:cstheme="minorHAnsi"/>
          <w:color w:val="000000" w:themeColor="text1"/>
        </w:rPr>
        <w:t xml:space="preserve"> juin </w:t>
      </w:r>
      <w:r w:rsidR="00AF2AB8">
        <w:rPr>
          <w:rFonts w:eastAsia="Calibri" w:cstheme="minorHAnsi"/>
          <w:color w:val="000000" w:themeColor="text1"/>
        </w:rPr>
        <w:t xml:space="preserve">2024 </w:t>
      </w:r>
      <w:r>
        <w:rPr>
          <w:rFonts w:eastAsia="Calibri" w:cstheme="minorHAnsi"/>
          <w:color w:val="000000" w:themeColor="text1"/>
        </w:rPr>
        <w:t xml:space="preserve">sur la commune, une manifestation exceptionnelle </w:t>
      </w:r>
      <w:r w:rsidR="003E4A01">
        <w:rPr>
          <w:rFonts w:eastAsia="Calibri" w:cstheme="minorHAnsi"/>
          <w:color w:val="000000" w:themeColor="text1"/>
        </w:rPr>
        <w:t>intitulée</w:t>
      </w:r>
      <w:r>
        <w:rPr>
          <w:rFonts w:eastAsia="Calibri" w:cstheme="minorHAnsi"/>
          <w:color w:val="000000" w:themeColor="text1"/>
        </w:rPr>
        <w:t xml:space="preserve"> « Village des Associations ».</w:t>
      </w:r>
    </w:p>
    <w:p w14:paraId="19C31FC3" w14:textId="4B6D0F10" w:rsidR="00100E8A" w:rsidRDefault="00100E8A" w:rsidP="001B0AE9">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 xml:space="preserve">L’objectif de celle-ci est de faire </w:t>
      </w:r>
      <w:r w:rsidR="007234C4">
        <w:rPr>
          <w:rFonts w:eastAsia="Calibri" w:cstheme="minorHAnsi"/>
          <w:color w:val="000000" w:themeColor="text1"/>
        </w:rPr>
        <w:t>connaitre</w:t>
      </w:r>
      <w:r>
        <w:rPr>
          <w:rFonts w:eastAsia="Calibri" w:cstheme="minorHAnsi"/>
          <w:color w:val="000000" w:themeColor="text1"/>
        </w:rPr>
        <w:t xml:space="preserve"> les associations Saint-Saennaises</w:t>
      </w:r>
      <w:r w:rsidR="007234C4">
        <w:rPr>
          <w:rFonts w:eastAsia="Calibri" w:cstheme="minorHAnsi"/>
          <w:color w:val="000000" w:themeColor="text1"/>
        </w:rPr>
        <w:t>, de</w:t>
      </w:r>
      <w:r>
        <w:rPr>
          <w:rFonts w:eastAsia="Calibri" w:cstheme="minorHAnsi"/>
          <w:color w:val="000000" w:themeColor="text1"/>
        </w:rPr>
        <w:t xml:space="preserve"> promouvoir </w:t>
      </w:r>
      <w:r w:rsidR="007234C4">
        <w:rPr>
          <w:rFonts w:eastAsia="Calibri" w:cstheme="minorHAnsi"/>
          <w:color w:val="000000" w:themeColor="text1"/>
        </w:rPr>
        <w:t>l’activité physique et animer la commune.</w:t>
      </w:r>
    </w:p>
    <w:p w14:paraId="22FF4859" w14:textId="77777777" w:rsidR="007234C4" w:rsidRDefault="007234C4" w:rsidP="001B0AE9">
      <w:pPr>
        <w:tabs>
          <w:tab w:val="left" w:pos="1080"/>
          <w:tab w:val="right" w:leader="underscore" w:pos="9072"/>
        </w:tabs>
        <w:spacing w:after="0" w:line="240" w:lineRule="auto"/>
        <w:jc w:val="both"/>
        <w:rPr>
          <w:rFonts w:eastAsia="Calibri" w:cstheme="minorHAnsi"/>
          <w:color w:val="000000" w:themeColor="text1"/>
        </w:rPr>
      </w:pPr>
    </w:p>
    <w:p w14:paraId="7DD6299D" w14:textId="5AAA252D" w:rsidR="007234C4" w:rsidRDefault="007234C4" w:rsidP="001B0AE9">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Aussi, la commune souhaite soutenir cette initiative en attribuant une subvention exceptionnelle de 200.00 €.</w:t>
      </w:r>
    </w:p>
    <w:p w14:paraId="3892FF97" w14:textId="77777777" w:rsidR="007234C4" w:rsidRDefault="007234C4" w:rsidP="001B0AE9">
      <w:pPr>
        <w:tabs>
          <w:tab w:val="left" w:pos="1080"/>
          <w:tab w:val="right" w:leader="underscore" w:pos="9072"/>
        </w:tabs>
        <w:spacing w:after="0" w:line="240" w:lineRule="auto"/>
        <w:jc w:val="both"/>
        <w:rPr>
          <w:rFonts w:eastAsia="Calibri" w:cstheme="minorHAnsi"/>
          <w:color w:val="000000" w:themeColor="text1"/>
        </w:rPr>
      </w:pPr>
    </w:p>
    <w:p w14:paraId="6AF9E82F" w14:textId="7D421FF1" w:rsidR="007234C4" w:rsidRDefault="007234C4" w:rsidP="001B0AE9">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Madame la Maire propose au Conseil Municipal</w:t>
      </w:r>
      <w:r w:rsidR="00A52044">
        <w:rPr>
          <w:rFonts w:eastAsia="Calibri" w:cstheme="minorHAnsi"/>
          <w:color w:val="000000" w:themeColor="text1"/>
        </w:rPr>
        <w:t> :</w:t>
      </w:r>
    </w:p>
    <w:p w14:paraId="72B29CE5" w14:textId="5C91380C" w:rsidR="007234C4" w:rsidRDefault="007234C4" w:rsidP="007234C4">
      <w:pPr>
        <w:pStyle w:val="Paragraphedeliste"/>
        <w:numPr>
          <w:ilvl w:val="1"/>
          <w:numId w:val="1"/>
        </w:num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Le versement d’une subvention exceptionnelle de 200.00 € (l’association devra fournir un bilan financier)</w:t>
      </w:r>
    </w:p>
    <w:p w14:paraId="4C1CB65B" w14:textId="1709EC15" w:rsidR="007234C4" w:rsidRPr="007234C4" w:rsidRDefault="007234C4" w:rsidP="007234C4">
      <w:pPr>
        <w:pStyle w:val="Paragraphedeliste"/>
        <w:numPr>
          <w:ilvl w:val="1"/>
          <w:numId w:val="1"/>
        </w:num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D’inscrire la dépense au budget principal</w:t>
      </w:r>
    </w:p>
    <w:bookmarkEnd w:id="3"/>
    <w:p w14:paraId="6088952B" w14:textId="77777777" w:rsidR="007234C4" w:rsidRDefault="007234C4" w:rsidP="001B0AE9">
      <w:pPr>
        <w:tabs>
          <w:tab w:val="left" w:pos="1080"/>
          <w:tab w:val="right" w:leader="underscore" w:pos="9072"/>
        </w:tabs>
        <w:spacing w:after="0" w:line="240" w:lineRule="auto"/>
        <w:jc w:val="both"/>
        <w:rPr>
          <w:rFonts w:eastAsia="Calibri" w:cstheme="minorHAnsi"/>
          <w:color w:val="000000" w:themeColor="text1"/>
        </w:rPr>
      </w:pPr>
    </w:p>
    <w:tbl>
      <w:tblPr>
        <w:tblStyle w:val="Grilledutableau1"/>
        <w:tblW w:w="0" w:type="auto"/>
        <w:jc w:val="center"/>
        <w:tblLook w:val="04A0" w:firstRow="1" w:lastRow="0" w:firstColumn="1" w:lastColumn="0" w:noHBand="0" w:noVBand="1"/>
      </w:tblPr>
      <w:tblGrid>
        <w:gridCol w:w="2268"/>
        <w:gridCol w:w="2268"/>
        <w:gridCol w:w="2268"/>
      </w:tblGrid>
      <w:tr w:rsidR="007234C4" w:rsidRPr="00A64256" w14:paraId="53DE9101" w14:textId="77777777" w:rsidTr="00C77C7A">
        <w:trPr>
          <w:jc w:val="center"/>
        </w:trPr>
        <w:tc>
          <w:tcPr>
            <w:tcW w:w="6804" w:type="dxa"/>
            <w:gridSpan w:val="3"/>
            <w:shd w:val="clear" w:color="auto" w:fill="B8CCE4" w:themeFill="accent1" w:themeFillTint="66"/>
          </w:tcPr>
          <w:p w14:paraId="66BBF623" w14:textId="77777777" w:rsidR="007234C4" w:rsidRPr="00A64256" w:rsidRDefault="007234C4" w:rsidP="00C77C7A">
            <w:pPr>
              <w:tabs>
                <w:tab w:val="left" w:pos="1080"/>
              </w:tabs>
              <w:jc w:val="center"/>
              <w:rPr>
                <w:rFonts w:eastAsia="Times New Roman" w:cs="Calibri"/>
                <w:b/>
              </w:rPr>
            </w:pPr>
            <w:r w:rsidRPr="00A64256">
              <w:rPr>
                <w:rFonts w:eastAsia="Times New Roman" w:cs="Calibri"/>
                <w:b/>
              </w:rPr>
              <w:t>VOTE</w:t>
            </w:r>
          </w:p>
        </w:tc>
      </w:tr>
      <w:tr w:rsidR="007234C4" w:rsidRPr="00A64256" w14:paraId="6272025C" w14:textId="77777777" w:rsidTr="00C77C7A">
        <w:trPr>
          <w:trHeight w:val="627"/>
          <w:jc w:val="center"/>
        </w:trPr>
        <w:tc>
          <w:tcPr>
            <w:tcW w:w="2268" w:type="dxa"/>
            <w:shd w:val="clear" w:color="auto" w:fill="B8CCE4" w:themeFill="accent1" w:themeFillTint="66"/>
          </w:tcPr>
          <w:p w14:paraId="1C6DA99C" w14:textId="77777777" w:rsidR="007234C4" w:rsidRPr="00A64256" w:rsidRDefault="007234C4" w:rsidP="00C77C7A">
            <w:pPr>
              <w:tabs>
                <w:tab w:val="left" w:pos="1080"/>
              </w:tabs>
              <w:jc w:val="center"/>
              <w:rPr>
                <w:rFonts w:eastAsia="Times New Roman" w:cs="Calibri"/>
                <w:b/>
              </w:rPr>
            </w:pPr>
            <w:r w:rsidRPr="00A64256">
              <w:rPr>
                <w:rFonts w:eastAsia="Times New Roman" w:cs="Calibri"/>
                <w:b/>
              </w:rPr>
              <w:t>Abstention</w:t>
            </w:r>
          </w:p>
          <w:p w14:paraId="36107BC5" w14:textId="4A9BF517" w:rsidR="007234C4" w:rsidRPr="00A64256" w:rsidRDefault="007234C4" w:rsidP="00C77C7A">
            <w:pPr>
              <w:tabs>
                <w:tab w:val="left" w:pos="1080"/>
              </w:tabs>
              <w:jc w:val="center"/>
              <w:rPr>
                <w:rFonts w:eastAsia="Times New Roman" w:cs="Calibri"/>
                <w:b/>
              </w:rPr>
            </w:pPr>
            <w:r w:rsidRPr="00A64256">
              <w:rPr>
                <w:rFonts w:eastAsia="Times New Roman" w:cs="Calibri"/>
                <w:b/>
              </w:rPr>
              <w:t>__</w:t>
            </w:r>
            <w:r w:rsidR="001B6D8F">
              <w:rPr>
                <w:rFonts w:eastAsia="Times New Roman" w:cs="Calibri"/>
                <w:b/>
              </w:rPr>
              <w:t>/</w:t>
            </w:r>
            <w:r w:rsidRPr="00A64256">
              <w:rPr>
                <w:rFonts w:eastAsia="Times New Roman" w:cs="Calibri"/>
                <w:b/>
              </w:rPr>
              <w:t>__</w:t>
            </w:r>
          </w:p>
          <w:p w14:paraId="316913F4" w14:textId="77777777" w:rsidR="007234C4" w:rsidRPr="00A64256" w:rsidRDefault="007234C4" w:rsidP="00C77C7A">
            <w:pPr>
              <w:tabs>
                <w:tab w:val="left" w:pos="1080"/>
              </w:tabs>
              <w:jc w:val="both"/>
              <w:rPr>
                <w:rFonts w:eastAsia="Times New Roman" w:cs="Calibri"/>
                <w:b/>
              </w:rPr>
            </w:pPr>
          </w:p>
        </w:tc>
        <w:tc>
          <w:tcPr>
            <w:tcW w:w="2268" w:type="dxa"/>
            <w:shd w:val="clear" w:color="auto" w:fill="B8CCE4" w:themeFill="accent1" w:themeFillTint="66"/>
          </w:tcPr>
          <w:p w14:paraId="272F33E3" w14:textId="77777777" w:rsidR="007234C4" w:rsidRPr="00A64256" w:rsidRDefault="007234C4" w:rsidP="00C77C7A">
            <w:pPr>
              <w:tabs>
                <w:tab w:val="left" w:pos="1080"/>
              </w:tabs>
              <w:jc w:val="center"/>
              <w:rPr>
                <w:rFonts w:eastAsia="Times New Roman" w:cs="Calibri"/>
                <w:b/>
              </w:rPr>
            </w:pPr>
            <w:r w:rsidRPr="00A64256">
              <w:rPr>
                <w:rFonts w:eastAsia="Times New Roman" w:cs="Calibri"/>
                <w:b/>
              </w:rPr>
              <w:t>Contre</w:t>
            </w:r>
          </w:p>
          <w:p w14:paraId="58E64070" w14:textId="5C1650CA" w:rsidR="007234C4" w:rsidRPr="00A64256" w:rsidRDefault="007234C4" w:rsidP="00C77C7A">
            <w:pPr>
              <w:tabs>
                <w:tab w:val="left" w:pos="1080"/>
              </w:tabs>
              <w:jc w:val="center"/>
              <w:rPr>
                <w:rFonts w:eastAsia="Times New Roman" w:cs="Calibri"/>
                <w:b/>
              </w:rPr>
            </w:pPr>
            <w:r w:rsidRPr="00A64256">
              <w:rPr>
                <w:rFonts w:eastAsia="Times New Roman" w:cs="Calibri"/>
                <w:b/>
              </w:rPr>
              <w:t>__</w:t>
            </w:r>
            <w:r w:rsidR="001B6D8F">
              <w:rPr>
                <w:rFonts w:eastAsia="Times New Roman" w:cs="Calibri"/>
                <w:b/>
              </w:rPr>
              <w:t>/</w:t>
            </w:r>
            <w:r w:rsidRPr="00A64256">
              <w:rPr>
                <w:rFonts w:eastAsia="Times New Roman" w:cs="Calibri"/>
                <w:b/>
              </w:rPr>
              <w:t>__</w:t>
            </w:r>
          </w:p>
        </w:tc>
        <w:tc>
          <w:tcPr>
            <w:tcW w:w="2268" w:type="dxa"/>
            <w:shd w:val="clear" w:color="auto" w:fill="B8CCE4" w:themeFill="accent1" w:themeFillTint="66"/>
          </w:tcPr>
          <w:p w14:paraId="1442F2A4" w14:textId="77777777" w:rsidR="007234C4" w:rsidRPr="00A64256" w:rsidRDefault="007234C4" w:rsidP="00C77C7A">
            <w:pPr>
              <w:tabs>
                <w:tab w:val="left" w:pos="1080"/>
              </w:tabs>
              <w:jc w:val="center"/>
              <w:rPr>
                <w:rFonts w:eastAsia="Times New Roman" w:cs="Calibri"/>
                <w:b/>
              </w:rPr>
            </w:pPr>
            <w:r w:rsidRPr="00A64256">
              <w:rPr>
                <w:rFonts w:eastAsia="Times New Roman" w:cs="Calibri"/>
                <w:b/>
              </w:rPr>
              <w:t>Pour</w:t>
            </w:r>
          </w:p>
          <w:p w14:paraId="67632AE8" w14:textId="15F02854" w:rsidR="007234C4" w:rsidRPr="00A64256" w:rsidRDefault="007234C4" w:rsidP="00C77C7A">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15</w:t>
            </w:r>
            <w:r w:rsidRPr="00A64256">
              <w:rPr>
                <w:rFonts w:eastAsia="Times New Roman" w:cs="Calibri"/>
                <w:b/>
              </w:rPr>
              <w:t>__</w:t>
            </w:r>
          </w:p>
        </w:tc>
      </w:tr>
    </w:tbl>
    <w:p w14:paraId="4AD17BD5" w14:textId="77777777" w:rsidR="007234C4" w:rsidRDefault="007234C4" w:rsidP="007234C4">
      <w:pPr>
        <w:tabs>
          <w:tab w:val="left" w:pos="1080"/>
          <w:tab w:val="right" w:leader="underscore" w:pos="9072"/>
        </w:tabs>
        <w:spacing w:after="0" w:line="240" w:lineRule="auto"/>
        <w:jc w:val="both"/>
        <w:rPr>
          <w:rFonts w:eastAsia="Calibri" w:cstheme="minorHAnsi"/>
        </w:rPr>
      </w:pPr>
    </w:p>
    <w:p w14:paraId="071A86E3" w14:textId="2250DE99" w:rsidR="00E615BA" w:rsidRDefault="00E615BA" w:rsidP="00063F9B">
      <w:pPr>
        <w:tabs>
          <w:tab w:val="left" w:pos="1080"/>
          <w:tab w:val="right" w:leader="underscore" w:pos="9072"/>
        </w:tabs>
        <w:spacing w:after="0" w:line="240" w:lineRule="auto"/>
        <w:jc w:val="both"/>
        <w:rPr>
          <w:rFonts w:eastAsia="Calibri" w:cstheme="minorHAnsi"/>
        </w:rPr>
      </w:pPr>
      <w:r w:rsidRPr="00723D9F">
        <w:rPr>
          <w:rFonts w:eastAsia="Calibri" w:cstheme="minorHAnsi"/>
          <w:b/>
          <w:bCs/>
          <w:u w:val="single"/>
        </w:rPr>
        <w:t>Débat</w:t>
      </w:r>
      <w:r>
        <w:rPr>
          <w:rFonts w:eastAsia="Calibri" w:cstheme="minorHAnsi"/>
        </w:rPr>
        <w:t> :</w:t>
      </w:r>
    </w:p>
    <w:p w14:paraId="1290C6BA" w14:textId="77777777" w:rsidR="00E615BA" w:rsidRDefault="00E615BA" w:rsidP="007234C4">
      <w:pPr>
        <w:tabs>
          <w:tab w:val="left" w:pos="1080"/>
          <w:tab w:val="right" w:leader="underscore" w:pos="9072"/>
        </w:tabs>
        <w:spacing w:after="0" w:line="240" w:lineRule="auto"/>
        <w:jc w:val="both"/>
        <w:rPr>
          <w:rFonts w:eastAsia="Calibri" w:cstheme="minorHAnsi"/>
        </w:rPr>
      </w:pPr>
    </w:p>
    <w:p w14:paraId="36BF782A" w14:textId="2DA9609B" w:rsidR="00A52044" w:rsidRDefault="00A52044" w:rsidP="007234C4">
      <w:pPr>
        <w:tabs>
          <w:tab w:val="left" w:pos="1080"/>
          <w:tab w:val="right" w:leader="underscore" w:pos="9072"/>
        </w:tabs>
        <w:spacing w:after="0" w:line="240" w:lineRule="auto"/>
        <w:jc w:val="both"/>
        <w:rPr>
          <w:rFonts w:eastAsia="Calibri" w:cstheme="minorHAnsi"/>
        </w:rPr>
      </w:pPr>
      <w:r w:rsidRPr="001B6D8F">
        <w:rPr>
          <w:rFonts w:eastAsia="Calibri" w:cstheme="minorHAnsi"/>
          <w:u w:val="single"/>
        </w:rPr>
        <w:t>Michèle BELLET</w:t>
      </w:r>
      <w:r>
        <w:rPr>
          <w:rFonts w:eastAsia="Calibri" w:cstheme="minorHAnsi"/>
        </w:rPr>
        <w:t> : « C’est la somme qu’ils ont demandée ? »</w:t>
      </w:r>
    </w:p>
    <w:p w14:paraId="6010C611" w14:textId="77777777" w:rsidR="00A52044" w:rsidRDefault="00A52044" w:rsidP="007234C4">
      <w:pPr>
        <w:tabs>
          <w:tab w:val="left" w:pos="1080"/>
          <w:tab w:val="right" w:leader="underscore" w:pos="9072"/>
        </w:tabs>
        <w:spacing w:after="0" w:line="240" w:lineRule="auto"/>
        <w:jc w:val="both"/>
        <w:rPr>
          <w:rFonts w:eastAsia="Calibri" w:cstheme="minorHAnsi"/>
        </w:rPr>
      </w:pPr>
    </w:p>
    <w:p w14:paraId="41BB73C8" w14:textId="33A52CA4" w:rsidR="00A52044" w:rsidRDefault="00A52044" w:rsidP="007234C4">
      <w:pPr>
        <w:tabs>
          <w:tab w:val="left" w:pos="1080"/>
          <w:tab w:val="right" w:leader="underscore" w:pos="9072"/>
        </w:tabs>
        <w:spacing w:after="0" w:line="240" w:lineRule="auto"/>
        <w:jc w:val="both"/>
        <w:rPr>
          <w:rFonts w:eastAsia="Calibri" w:cstheme="minorHAnsi"/>
        </w:rPr>
      </w:pPr>
      <w:r w:rsidRPr="001B6D8F">
        <w:rPr>
          <w:rFonts w:eastAsia="Calibri" w:cstheme="minorHAnsi"/>
          <w:u w:val="single"/>
        </w:rPr>
        <w:t>Madame la Maire</w:t>
      </w:r>
      <w:r>
        <w:rPr>
          <w:rFonts w:eastAsia="Calibri" w:cstheme="minorHAnsi"/>
        </w:rPr>
        <w:t> : « Oui. »</w:t>
      </w:r>
    </w:p>
    <w:p w14:paraId="567F7185" w14:textId="77777777" w:rsidR="00A52044" w:rsidRDefault="00A52044" w:rsidP="007234C4">
      <w:pPr>
        <w:tabs>
          <w:tab w:val="left" w:pos="1080"/>
          <w:tab w:val="right" w:leader="underscore" w:pos="9072"/>
        </w:tabs>
        <w:spacing w:after="0" w:line="240" w:lineRule="auto"/>
        <w:jc w:val="both"/>
        <w:rPr>
          <w:rFonts w:eastAsia="Calibri" w:cstheme="minorHAnsi"/>
        </w:rPr>
      </w:pPr>
    </w:p>
    <w:p w14:paraId="06A6FEFA" w14:textId="5053F4C5" w:rsidR="007234C4" w:rsidRDefault="00A52044" w:rsidP="002C1F19">
      <w:pPr>
        <w:tabs>
          <w:tab w:val="left" w:pos="1080"/>
          <w:tab w:val="right" w:leader="underscore" w:pos="9072"/>
        </w:tabs>
        <w:spacing w:after="0" w:line="240" w:lineRule="auto"/>
        <w:jc w:val="both"/>
        <w:rPr>
          <w:rFonts w:eastAsia="Calibri" w:cstheme="minorHAnsi"/>
        </w:rPr>
      </w:pPr>
      <w:r w:rsidRPr="001B6D8F">
        <w:rPr>
          <w:rFonts w:eastAsia="Calibri" w:cstheme="minorHAnsi"/>
          <w:u w:val="single"/>
        </w:rPr>
        <w:t>Armelle MOUSSE </w:t>
      </w:r>
      <w:r>
        <w:rPr>
          <w:rFonts w:eastAsia="Calibri" w:cstheme="minorHAnsi"/>
        </w:rPr>
        <w:t>: « </w:t>
      </w:r>
      <w:r w:rsidR="00016C39">
        <w:rPr>
          <w:rFonts w:eastAsia="Calibri" w:cstheme="minorHAnsi"/>
        </w:rPr>
        <w:t xml:space="preserve">En 2024, </w:t>
      </w:r>
      <w:r>
        <w:rPr>
          <w:rFonts w:eastAsia="Calibri" w:cstheme="minorHAnsi"/>
        </w:rPr>
        <w:t>Ils ont eu une subvention de 721€. »</w:t>
      </w:r>
    </w:p>
    <w:p w14:paraId="527416CF" w14:textId="77777777" w:rsidR="001B6D8F" w:rsidRDefault="001B6D8F" w:rsidP="002C1F19">
      <w:pPr>
        <w:tabs>
          <w:tab w:val="left" w:pos="1080"/>
          <w:tab w:val="right" w:leader="underscore" w:pos="9072"/>
        </w:tabs>
        <w:spacing w:after="0" w:line="240" w:lineRule="auto"/>
        <w:jc w:val="both"/>
        <w:rPr>
          <w:rFonts w:eastAsia="Calibri" w:cstheme="minorHAnsi"/>
        </w:rPr>
      </w:pPr>
    </w:p>
    <w:p w14:paraId="5B9B4A9C" w14:textId="77777777" w:rsidR="00016C39" w:rsidRDefault="00016C39" w:rsidP="002C1F19">
      <w:pPr>
        <w:tabs>
          <w:tab w:val="left" w:pos="1080"/>
          <w:tab w:val="right" w:leader="underscore" w:pos="9072"/>
        </w:tabs>
        <w:spacing w:after="0" w:line="240" w:lineRule="auto"/>
        <w:jc w:val="both"/>
        <w:rPr>
          <w:rFonts w:eastAsia="Calibri" w:cstheme="minorHAnsi"/>
        </w:rPr>
      </w:pPr>
    </w:p>
    <w:p w14:paraId="4970304D" w14:textId="02DA2BFF" w:rsidR="007234C4" w:rsidRPr="0056087E" w:rsidRDefault="00C323EC" w:rsidP="007234C4">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color w:val="000000" w:themeColor="text1"/>
        </w:rPr>
      </w:pPr>
      <w:r>
        <w:rPr>
          <w:rFonts w:eastAsia="Calibri" w:cstheme="minorHAnsi"/>
          <w:b/>
        </w:rPr>
        <w:t>29</w:t>
      </w:r>
      <w:r w:rsidR="00D65BB1">
        <w:rPr>
          <w:rFonts w:eastAsia="Calibri" w:cstheme="minorHAnsi"/>
          <w:b/>
        </w:rPr>
        <w:t xml:space="preserve">/2024 </w:t>
      </w:r>
      <w:r w:rsidR="007234C4">
        <w:rPr>
          <w:rFonts w:eastAsia="Calibri" w:cstheme="minorHAnsi"/>
          <w:b/>
        </w:rPr>
        <w:t xml:space="preserve">Décision Modificative – Budget Annexe </w:t>
      </w:r>
      <w:r w:rsidR="00F570AA">
        <w:rPr>
          <w:rFonts w:eastAsia="Calibri" w:cstheme="minorHAnsi"/>
          <w:b/>
        </w:rPr>
        <w:t>Eau et Assainissement</w:t>
      </w:r>
    </w:p>
    <w:p w14:paraId="6253C67F" w14:textId="77777777" w:rsidR="00100E8A" w:rsidRDefault="00100E8A" w:rsidP="001B0AE9">
      <w:pPr>
        <w:tabs>
          <w:tab w:val="left" w:pos="1080"/>
          <w:tab w:val="right" w:leader="underscore" w:pos="9072"/>
        </w:tabs>
        <w:spacing w:after="0" w:line="240" w:lineRule="auto"/>
        <w:jc w:val="both"/>
        <w:rPr>
          <w:rFonts w:eastAsia="Calibri" w:cstheme="minorHAnsi"/>
          <w:color w:val="000000" w:themeColor="text1"/>
        </w:rPr>
      </w:pPr>
    </w:p>
    <w:p w14:paraId="5BA89053" w14:textId="5FF707B8" w:rsidR="005D6EA6" w:rsidRDefault="005D6EA6" w:rsidP="005D6EA6">
      <w:pPr>
        <w:tabs>
          <w:tab w:val="left" w:pos="1080"/>
          <w:tab w:val="right" w:leader="underscore" w:pos="9072"/>
        </w:tabs>
        <w:spacing w:after="0" w:line="240" w:lineRule="auto"/>
        <w:jc w:val="both"/>
        <w:rPr>
          <w:rFonts w:eastAsia="Calibri" w:cstheme="minorHAnsi"/>
          <w:color w:val="000000" w:themeColor="text1"/>
        </w:rPr>
      </w:pPr>
      <w:bookmarkStart w:id="4" w:name="_Hlk167801386"/>
      <w:r w:rsidRPr="005D6EA6">
        <w:rPr>
          <w:rFonts w:eastAsia="Calibri" w:cstheme="minorHAnsi"/>
          <w:color w:val="000000" w:themeColor="text1"/>
        </w:rPr>
        <w:t xml:space="preserve">Madame la Maire expose au Conseil Municipal que le Budget Annexe Eau &amp; Assainissement 202 a été approuvé par délibération lors de la séance du Conseil Municipal du </w:t>
      </w:r>
      <w:r>
        <w:rPr>
          <w:rFonts w:eastAsia="Calibri" w:cstheme="minorHAnsi"/>
          <w:color w:val="000000" w:themeColor="text1"/>
        </w:rPr>
        <w:t>11</w:t>
      </w:r>
      <w:r w:rsidRPr="005D6EA6">
        <w:rPr>
          <w:rFonts w:eastAsia="Calibri" w:cstheme="minorHAnsi"/>
          <w:color w:val="000000" w:themeColor="text1"/>
        </w:rPr>
        <w:t xml:space="preserve"> avril 202</w:t>
      </w:r>
      <w:r>
        <w:rPr>
          <w:rFonts w:eastAsia="Calibri" w:cstheme="minorHAnsi"/>
          <w:color w:val="000000" w:themeColor="text1"/>
        </w:rPr>
        <w:t>4</w:t>
      </w:r>
      <w:r w:rsidRPr="005D6EA6">
        <w:rPr>
          <w:rFonts w:eastAsia="Calibri" w:cstheme="minorHAnsi"/>
          <w:color w:val="000000" w:themeColor="text1"/>
        </w:rPr>
        <w:t>.</w:t>
      </w:r>
    </w:p>
    <w:p w14:paraId="6CDAF0C7"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p>
    <w:p w14:paraId="6CB5B3C4"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 xml:space="preserve">Dans le cadre de son exécution, il convient de prévoir une décision modificative. </w:t>
      </w:r>
    </w:p>
    <w:p w14:paraId="11BE4A76"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p>
    <w:p w14:paraId="4C3B45D7"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En voici le détail :</w:t>
      </w:r>
    </w:p>
    <w:p w14:paraId="703703C7"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p>
    <w:p w14:paraId="7B95F3EC" w14:textId="0998EC6C" w:rsid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En conséquence, Madame la Maire propose au Conseil Municipal d’autoriser cette décision modificative.</w:t>
      </w:r>
    </w:p>
    <w:p w14:paraId="35400B17" w14:textId="77777777" w:rsidR="005D6EA6" w:rsidRDefault="005D6EA6" w:rsidP="001B0AE9">
      <w:pPr>
        <w:tabs>
          <w:tab w:val="left" w:pos="1080"/>
          <w:tab w:val="right" w:leader="underscore" w:pos="9072"/>
        </w:tabs>
        <w:spacing w:after="0" w:line="240" w:lineRule="auto"/>
        <w:jc w:val="both"/>
        <w:rPr>
          <w:rFonts w:eastAsia="Calibri" w:cstheme="minorHAnsi"/>
          <w:color w:val="000000" w:themeColor="text1"/>
        </w:rPr>
      </w:pPr>
    </w:p>
    <w:p w14:paraId="1B96EE7E" w14:textId="06A5CA4F" w:rsidR="005D6EA6" w:rsidRPr="00001A18" w:rsidRDefault="005D6EA6" w:rsidP="00001A18">
      <w:pPr>
        <w:widowControl w:val="0"/>
        <w:tabs>
          <w:tab w:val="left" w:pos="1080"/>
          <w:tab w:val="right" w:leader="underscore" w:pos="9072"/>
        </w:tabs>
        <w:suppressAutoHyphens/>
        <w:autoSpaceDN w:val="0"/>
        <w:spacing w:after="0" w:line="240" w:lineRule="auto"/>
        <w:jc w:val="center"/>
        <w:textAlignment w:val="baseline"/>
        <w:rPr>
          <w:rFonts w:ascii="Calibri" w:eastAsia="Times New Roman" w:hAnsi="Calibri" w:cs="Calibri"/>
          <w:b/>
          <w:kern w:val="3"/>
          <w:sz w:val="18"/>
          <w:szCs w:val="18"/>
          <w:lang w:eastAsia="en-US"/>
        </w:rPr>
      </w:pPr>
      <w:bookmarkStart w:id="5" w:name="_Hlk167801446"/>
      <w:r w:rsidRPr="005D6EA6">
        <w:rPr>
          <w:rFonts w:ascii="Calibri" w:eastAsia="Times New Roman" w:hAnsi="Calibri" w:cs="Calibri"/>
          <w:b/>
          <w:kern w:val="3"/>
          <w:sz w:val="18"/>
          <w:szCs w:val="18"/>
          <w:lang w:eastAsia="en-US"/>
        </w:rPr>
        <w:t>Section Investissement</w:t>
      </w:r>
    </w:p>
    <w:tbl>
      <w:tblPr>
        <w:tblW w:w="8926" w:type="dxa"/>
        <w:tblLayout w:type="fixed"/>
        <w:tblCellMar>
          <w:left w:w="10" w:type="dxa"/>
          <w:right w:w="10" w:type="dxa"/>
        </w:tblCellMar>
        <w:tblLook w:val="0000" w:firstRow="0" w:lastRow="0" w:firstColumn="0" w:lastColumn="0" w:noHBand="0" w:noVBand="0"/>
      </w:tblPr>
      <w:tblGrid>
        <w:gridCol w:w="736"/>
        <w:gridCol w:w="4221"/>
        <w:gridCol w:w="1842"/>
        <w:gridCol w:w="2127"/>
      </w:tblGrid>
      <w:tr w:rsidR="005D6EA6" w:rsidRPr="005D6EA6" w14:paraId="25AAA484" w14:textId="77777777" w:rsidTr="00C77C7A">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1D3C" w14:textId="77777777" w:rsidR="005D6EA6" w:rsidRPr="005D6EA6" w:rsidRDefault="005D6EA6" w:rsidP="005D6EA6">
            <w:pPr>
              <w:widowControl w:val="0"/>
              <w:tabs>
                <w:tab w:val="left" w:pos="1080"/>
                <w:tab w:val="right" w:leader="underscore" w:pos="9072"/>
              </w:tabs>
              <w:suppressAutoHyphens/>
              <w:autoSpaceDN w:val="0"/>
              <w:spacing w:after="0" w:line="240" w:lineRule="auto"/>
              <w:jc w:val="center"/>
              <w:textAlignment w:val="baseline"/>
              <w:rPr>
                <w:rFonts w:ascii="Calibri" w:eastAsia="Times New Roman" w:hAnsi="Calibri" w:cs="Calibri"/>
                <w:b/>
                <w:kern w:val="3"/>
                <w:sz w:val="18"/>
                <w:szCs w:val="18"/>
                <w:lang w:eastAsia="en-US"/>
              </w:rPr>
            </w:pPr>
            <w:r w:rsidRPr="005D6EA6">
              <w:rPr>
                <w:rFonts w:ascii="Calibri" w:eastAsia="Times New Roman" w:hAnsi="Calibri" w:cs="Calibri"/>
                <w:b/>
                <w:kern w:val="3"/>
                <w:sz w:val="18"/>
                <w:szCs w:val="18"/>
                <w:lang w:eastAsia="en-US"/>
              </w:rPr>
              <w:t>Chap.</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48E2" w14:textId="77777777" w:rsidR="005D6EA6" w:rsidRPr="005D6EA6" w:rsidRDefault="005D6EA6" w:rsidP="005D6EA6">
            <w:pPr>
              <w:widowControl w:val="0"/>
              <w:tabs>
                <w:tab w:val="left" w:pos="1080"/>
                <w:tab w:val="right" w:leader="underscore" w:pos="9072"/>
              </w:tabs>
              <w:suppressAutoHyphens/>
              <w:autoSpaceDN w:val="0"/>
              <w:spacing w:after="0" w:line="240" w:lineRule="auto"/>
              <w:jc w:val="center"/>
              <w:textAlignment w:val="baseline"/>
              <w:rPr>
                <w:rFonts w:ascii="Calibri" w:eastAsia="Times New Roman" w:hAnsi="Calibri" w:cs="Calibri"/>
                <w:b/>
                <w:kern w:val="3"/>
                <w:sz w:val="18"/>
                <w:szCs w:val="18"/>
                <w:lang w:eastAsia="en-US"/>
              </w:rPr>
            </w:pPr>
            <w:r w:rsidRPr="005D6EA6">
              <w:rPr>
                <w:rFonts w:ascii="Calibri" w:eastAsia="Times New Roman" w:hAnsi="Calibri" w:cs="Calibri"/>
                <w:b/>
                <w:kern w:val="3"/>
                <w:sz w:val="18"/>
                <w:szCs w:val="18"/>
                <w:lang w:eastAsia="en-US"/>
              </w:rPr>
              <w:t>Articles</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6E7E3" w14:textId="77777777" w:rsidR="005D6EA6" w:rsidRPr="005D6EA6" w:rsidRDefault="005D6EA6" w:rsidP="005D6EA6">
            <w:pPr>
              <w:widowControl w:val="0"/>
              <w:tabs>
                <w:tab w:val="left" w:pos="1080"/>
                <w:tab w:val="right" w:leader="underscore" w:pos="9072"/>
              </w:tabs>
              <w:suppressAutoHyphens/>
              <w:autoSpaceDN w:val="0"/>
              <w:spacing w:after="0" w:line="240" w:lineRule="auto"/>
              <w:jc w:val="center"/>
              <w:textAlignment w:val="baseline"/>
              <w:rPr>
                <w:rFonts w:ascii="Calibri" w:eastAsia="Times New Roman" w:hAnsi="Calibri" w:cs="Calibri"/>
                <w:b/>
                <w:kern w:val="3"/>
                <w:sz w:val="18"/>
                <w:szCs w:val="18"/>
                <w:lang w:eastAsia="en-US"/>
              </w:rPr>
            </w:pPr>
            <w:r w:rsidRPr="005D6EA6">
              <w:rPr>
                <w:rFonts w:ascii="Calibri" w:eastAsia="Times New Roman" w:hAnsi="Calibri" w:cs="Calibri"/>
                <w:b/>
                <w:kern w:val="3"/>
                <w:sz w:val="18"/>
                <w:szCs w:val="18"/>
                <w:lang w:eastAsia="en-US"/>
              </w:rPr>
              <w:t>Mouvements</w:t>
            </w:r>
          </w:p>
        </w:tc>
      </w:tr>
      <w:tr w:rsidR="005D6EA6" w:rsidRPr="005D6EA6" w14:paraId="6D2F4727" w14:textId="77777777" w:rsidTr="00C77C7A">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2682" w14:textId="2AB16C1C" w:rsidR="005D6EA6" w:rsidRPr="005D6EA6" w:rsidRDefault="005D6EA6" w:rsidP="005D6EA6">
            <w:pPr>
              <w:widowControl w:val="0"/>
              <w:tabs>
                <w:tab w:val="left" w:pos="1080"/>
                <w:tab w:val="right" w:leader="underscore" w:pos="9072"/>
              </w:tabs>
              <w:suppressAutoHyphens/>
              <w:autoSpaceDN w:val="0"/>
              <w:spacing w:after="0" w:line="240" w:lineRule="auto"/>
              <w:jc w:val="both"/>
              <w:textAlignment w:val="baseline"/>
              <w:rPr>
                <w:rFonts w:ascii="Calibri" w:eastAsia="Times New Roman" w:hAnsi="Calibri" w:cs="Calibri"/>
                <w:kern w:val="3"/>
                <w:sz w:val="18"/>
                <w:szCs w:val="18"/>
                <w:lang w:eastAsia="en-US"/>
              </w:rPr>
            </w:pPr>
            <w:r>
              <w:rPr>
                <w:rFonts w:ascii="Calibri" w:eastAsia="Times New Roman" w:hAnsi="Calibri" w:cs="Calibri"/>
                <w:kern w:val="3"/>
                <w:sz w:val="18"/>
                <w:szCs w:val="18"/>
                <w:lang w:eastAsia="en-US"/>
              </w:rPr>
              <w:t>10</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018CD" w14:textId="15F35203" w:rsidR="005D6EA6" w:rsidRPr="005D6EA6" w:rsidRDefault="005D6EA6" w:rsidP="005D6EA6">
            <w:pPr>
              <w:suppressAutoHyphens/>
              <w:autoSpaceDN w:val="0"/>
              <w:spacing w:after="0" w:line="240" w:lineRule="auto"/>
              <w:jc w:val="both"/>
              <w:textAlignment w:val="baseline"/>
              <w:rPr>
                <w:rFonts w:ascii="Calibri" w:eastAsia="Times New Roman" w:hAnsi="Calibri" w:cs="Calibri"/>
                <w:kern w:val="3"/>
                <w:sz w:val="18"/>
                <w:szCs w:val="18"/>
                <w:lang w:eastAsia="en-US"/>
              </w:rPr>
            </w:pPr>
            <w:r>
              <w:rPr>
                <w:rFonts w:ascii="Calibri" w:eastAsia="Times New Roman" w:hAnsi="Calibri" w:cs="Calibri"/>
                <w:kern w:val="3"/>
                <w:sz w:val="18"/>
                <w:szCs w:val="18"/>
                <w:lang w:eastAsia="en-US"/>
              </w:rPr>
              <w:t>10222 - FCTVA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44691" w14:textId="3DBFC178" w:rsidR="005D6EA6" w:rsidRPr="005D6EA6" w:rsidRDefault="005D6EA6" w:rsidP="005D6EA6">
            <w:pPr>
              <w:widowControl w:val="0"/>
              <w:suppressAutoHyphens/>
              <w:autoSpaceDN w:val="0"/>
              <w:spacing w:after="0" w:line="240" w:lineRule="auto"/>
              <w:jc w:val="center"/>
              <w:textAlignment w:val="baseline"/>
              <w:rPr>
                <w:rFonts w:ascii="Calibri" w:eastAsia="Times New Roman" w:hAnsi="Calibri" w:cs="Calibri"/>
                <w:kern w:val="3"/>
                <w:sz w:val="18"/>
                <w:szCs w:val="18"/>
                <w:lang w:eastAsia="en-US"/>
              </w:rPr>
            </w:pPr>
            <w:r w:rsidRPr="005D6EA6">
              <w:rPr>
                <w:rFonts w:ascii="Calibri" w:eastAsia="Times New Roman" w:hAnsi="Calibri" w:cs="Calibri"/>
                <w:kern w:val="3"/>
                <w:sz w:val="18"/>
                <w:szCs w:val="18"/>
                <w:lang w:eastAsia="en-US"/>
              </w:rPr>
              <w:t>-939.00 €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3F734" w14:textId="77777777" w:rsidR="005D6EA6" w:rsidRPr="005D6EA6" w:rsidRDefault="005D6EA6" w:rsidP="005D6EA6">
            <w:pPr>
              <w:widowControl w:val="0"/>
              <w:suppressAutoHyphens/>
              <w:autoSpaceDN w:val="0"/>
              <w:spacing w:after="0" w:line="240" w:lineRule="auto"/>
              <w:jc w:val="center"/>
              <w:textAlignment w:val="baseline"/>
              <w:rPr>
                <w:rFonts w:ascii="Calibri" w:eastAsia="Times New Roman" w:hAnsi="Calibri" w:cs="Calibri"/>
                <w:kern w:val="3"/>
                <w:sz w:val="18"/>
                <w:szCs w:val="18"/>
                <w:lang w:eastAsia="en-US"/>
              </w:rPr>
            </w:pPr>
          </w:p>
        </w:tc>
      </w:tr>
      <w:tr w:rsidR="005D6EA6" w:rsidRPr="005D6EA6" w14:paraId="7D69AE56" w14:textId="77777777" w:rsidTr="00C77C7A">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8507" w14:textId="5AB09EEC" w:rsidR="005D6EA6" w:rsidRPr="005D6EA6" w:rsidRDefault="005D6EA6" w:rsidP="005D6EA6">
            <w:pPr>
              <w:widowControl w:val="0"/>
              <w:tabs>
                <w:tab w:val="left" w:pos="1080"/>
                <w:tab w:val="right" w:leader="underscore" w:pos="9072"/>
              </w:tabs>
              <w:suppressAutoHyphens/>
              <w:autoSpaceDN w:val="0"/>
              <w:spacing w:after="0" w:line="240" w:lineRule="auto"/>
              <w:jc w:val="both"/>
              <w:textAlignment w:val="baseline"/>
              <w:rPr>
                <w:rFonts w:ascii="Calibri" w:eastAsia="Times New Roman" w:hAnsi="Calibri" w:cs="Calibri"/>
                <w:kern w:val="3"/>
                <w:sz w:val="18"/>
                <w:szCs w:val="18"/>
                <w:lang w:eastAsia="en-US"/>
              </w:rPr>
            </w:pPr>
            <w:r>
              <w:rPr>
                <w:rFonts w:ascii="Calibri" w:eastAsia="Times New Roman" w:hAnsi="Calibri" w:cs="Calibri"/>
                <w:kern w:val="3"/>
                <w:sz w:val="18"/>
                <w:szCs w:val="18"/>
                <w:lang w:eastAsia="en-US"/>
              </w:rPr>
              <w:t>40</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30A3" w14:textId="7A274FBF" w:rsidR="005D6EA6" w:rsidRPr="005D6EA6" w:rsidRDefault="005D6EA6" w:rsidP="005D6EA6">
            <w:pPr>
              <w:widowControl w:val="0"/>
              <w:suppressAutoHyphens/>
              <w:autoSpaceDN w:val="0"/>
              <w:spacing w:after="0" w:line="240" w:lineRule="auto"/>
              <w:jc w:val="both"/>
              <w:textAlignment w:val="baseline"/>
              <w:rPr>
                <w:rFonts w:ascii="Calibri" w:eastAsia="Times New Roman" w:hAnsi="Calibri" w:cs="Calibri"/>
                <w:kern w:val="3"/>
                <w:sz w:val="18"/>
                <w:szCs w:val="18"/>
                <w:lang w:eastAsia="en-US"/>
              </w:rPr>
            </w:pPr>
            <w:r>
              <w:rPr>
                <w:rFonts w:ascii="Calibri" w:eastAsia="Times New Roman" w:hAnsi="Calibri" w:cs="Calibri"/>
                <w:kern w:val="3"/>
                <w:sz w:val="18"/>
                <w:szCs w:val="18"/>
                <w:lang w:eastAsia="en-US"/>
              </w:rPr>
              <w:t>28156 – Matériel spécifique d’exploitation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C7E9" w14:textId="77777777" w:rsidR="005D6EA6" w:rsidRPr="005D6EA6" w:rsidRDefault="005D6EA6" w:rsidP="005D6EA6">
            <w:pPr>
              <w:widowControl w:val="0"/>
              <w:suppressAutoHyphens/>
              <w:autoSpaceDN w:val="0"/>
              <w:spacing w:after="0" w:line="240" w:lineRule="auto"/>
              <w:jc w:val="center"/>
              <w:textAlignment w:val="baseline"/>
              <w:rPr>
                <w:rFonts w:ascii="Calibri" w:eastAsia="Times New Roman" w:hAnsi="Calibri" w:cs="Calibri"/>
                <w:kern w:val="3"/>
                <w:sz w:val="18"/>
                <w:szCs w:val="18"/>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28A8" w14:textId="236F5A55" w:rsidR="005D6EA6" w:rsidRPr="005D6EA6" w:rsidRDefault="005D6EA6" w:rsidP="005D6EA6">
            <w:pPr>
              <w:widowControl w:val="0"/>
              <w:suppressAutoHyphens/>
              <w:autoSpaceDN w:val="0"/>
              <w:spacing w:after="0" w:line="240" w:lineRule="auto"/>
              <w:jc w:val="center"/>
              <w:textAlignment w:val="baseline"/>
              <w:rPr>
                <w:rFonts w:ascii="Calibri" w:eastAsia="Times New Roman" w:hAnsi="Calibri" w:cs="Calibri"/>
                <w:kern w:val="3"/>
                <w:sz w:val="18"/>
                <w:szCs w:val="18"/>
                <w:lang w:eastAsia="en-US"/>
              </w:rPr>
            </w:pPr>
            <w:r w:rsidRPr="005D6EA6">
              <w:rPr>
                <w:rFonts w:ascii="Calibri" w:eastAsia="Times New Roman" w:hAnsi="Calibri" w:cs="Calibri"/>
                <w:kern w:val="3"/>
                <w:sz w:val="18"/>
                <w:szCs w:val="18"/>
                <w:lang w:eastAsia="en-US"/>
              </w:rPr>
              <w:t>+939.00 €</w:t>
            </w:r>
          </w:p>
        </w:tc>
      </w:tr>
      <w:bookmarkEnd w:id="5"/>
    </w:tbl>
    <w:p w14:paraId="26B565CC" w14:textId="77777777" w:rsidR="005D6EA6" w:rsidRDefault="005D6EA6" w:rsidP="001B0AE9">
      <w:pPr>
        <w:tabs>
          <w:tab w:val="left" w:pos="1080"/>
          <w:tab w:val="right" w:leader="underscore" w:pos="9072"/>
        </w:tabs>
        <w:spacing w:after="0" w:line="240" w:lineRule="auto"/>
        <w:jc w:val="both"/>
        <w:rPr>
          <w:rFonts w:eastAsia="Calibri" w:cstheme="minorHAnsi"/>
          <w:color w:val="000000" w:themeColor="text1"/>
        </w:rPr>
      </w:pPr>
    </w:p>
    <w:p w14:paraId="3164FE75" w14:textId="6F8A1FCE" w:rsidR="005D6EA6" w:rsidRDefault="005D6EA6" w:rsidP="005D6EA6">
      <w:pPr>
        <w:tabs>
          <w:tab w:val="left" w:pos="1080"/>
          <w:tab w:val="right" w:leader="underscore" w:pos="9072"/>
        </w:tabs>
        <w:rPr>
          <w:rFonts w:eastAsia="Calibri" w:cs="Calibri"/>
          <w:sz w:val="18"/>
          <w:szCs w:val="18"/>
        </w:rPr>
      </w:pPr>
    </w:p>
    <w:tbl>
      <w:tblPr>
        <w:tblStyle w:val="Grilledutableau1"/>
        <w:tblW w:w="0" w:type="auto"/>
        <w:jc w:val="center"/>
        <w:tblLook w:val="04A0" w:firstRow="1" w:lastRow="0" w:firstColumn="1" w:lastColumn="0" w:noHBand="0" w:noVBand="1"/>
      </w:tblPr>
      <w:tblGrid>
        <w:gridCol w:w="2268"/>
        <w:gridCol w:w="2268"/>
        <w:gridCol w:w="2268"/>
      </w:tblGrid>
      <w:tr w:rsidR="005D6EA6" w:rsidRPr="00A64256" w14:paraId="0534982B" w14:textId="77777777" w:rsidTr="00C77C7A">
        <w:trPr>
          <w:jc w:val="center"/>
        </w:trPr>
        <w:tc>
          <w:tcPr>
            <w:tcW w:w="6804" w:type="dxa"/>
            <w:gridSpan w:val="3"/>
            <w:shd w:val="clear" w:color="auto" w:fill="B8CCE4" w:themeFill="accent1" w:themeFillTint="66"/>
          </w:tcPr>
          <w:bookmarkEnd w:id="4"/>
          <w:p w14:paraId="26D6457D" w14:textId="6E218A74" w:rsidR="005D6EA6" w:rsidRPr="00A64256" w:rsidRDefault="005D6EA6" w:rsidP="00C77C7A">
            <w:pPr>
              <w:tabs>
                <w:tab w:val="left" w:pos="1080"/>
              </w:tabs>
              <w:jc w:val="center"/>
              <w:rPr>
                <w:rFonts w:eastAsia="Times New Roman" w:cs="Calibri"/>
                <w:b/>
              </w:rPr>
            </w:pPr>
            <w:r w:rsidRPr="00A64256">
              <w:rPr>
                <w:rFonts w:eastAsia="Times New Roman" w:cs="Calibri"/>
                <w:b/>
              </w:rPr>
              <w:t>VOTE</w:t>
            </w:r>
          </w:p>
        </w:tc>
      </w:tr>
      <w:tr w:rsidR="005D6EA6" w:rsidRPr="00A64256" w14:paraId="487770A1" w14:textId="77777777" w:rsidTr="00C77C7A">
        <w:trPr>
          <w:trHeight w:val="627"/>
          <w:jc w:val="center"/>
        </w:trPr>
        <w:tc>
          <w:tcPr>
            <w:tcW w:w="2268" w:type="dxa"/>
            <w:shd w:val="clear" w:color="auto" w:fill="B8CCE4" w:themeFill="accent1" w:themeFillTint="66"/>
          </w:tcPr>
          <w:p w14:paraId="4DBE4F3C" w14:textId="77777777" w:rsidR="005D6EA6" w:rsidRPr="00A64256" w:rsidRDefault="005D6EA6" w:rsidP="00C77C7A">
            <w:pPr>
              <w:tabs>
                <w:tab w:val="left" w:pos="1080"/>
              </w:tabs>
              <w:jc w:val="center"/>
              <w:rPr>
                <w:rFonts w:eastAsia="Times New Roman" w:cs="Calibri"/>
                <w:b/>
              </w:rPr>
            </w:pPr>
            <w:r w:rsidRPr="00A64256">
              <w:rPr>
                <w:rFonts w:eastAsia="Times New Roman" w:cs="Calibri"/>
                <w:b/>
              </w:rPr>
              <w:t>Abstention</w:t>
            </w:r>
          </w:p>
          <w:p w14:paraId="18F291AF" w14:textId="17BEB164" w:rsidR="005D6EA6" w:rsidRPr="00A64256" w:rsidRDefault="005D6EA6" w:rsidP="00C77C7A">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w:t>
            </w:r>
            <w:r w:rsidRPr="00A64256">
              <w:rPr>
                <w:rFonts w:eastAsia="Times New Roman" w:cs="Calibri"/>
                <w:b/>
              </w:rPr>
              <w:t>__</w:t>
            </w:r>
          </w:p>
          <w:p w14:paraId="2CCB94BB" w14:textId="77777777" w:rsidR="005D6EA6" w:rsidRPr="00A64256" w:rsidRDefault="005D6EA6" w:rsidP="00C77C7A">
            <w:pPr>
              <w:tabs>
                <w:tab w:val="left" w:pos="1080"/>
              </w:tabs>
              <w:jc w:val="both"/>
              <w:rPr>
                <w:rFonts w:eastAsia="Times New Roman" w:cs="Calibri"/>
                <w:b/>
              </w:rPr>
            </w:pPr>
          </w:p>
        </w:tc>
        <w:tc>
          <w:tcPr>
            <w:tcW w:w="2268" w:type="dxa"/>
            <w:shd w:val="clear" w:color="auto" w:fill="B8CCE4" w:themeFill="accent1" w:themeFillTint="66"/>
          </w:tcPr>
          <w:p w14:paraId="19159F94" w14:textId="77777777" w:rsidR="005D6EA6" w:rsidRPr="00A64256" w:rsidRDefault="005D6EA6" w:rsidP="00C77C7A">
            <w:pPr>
              <w:tabs>
                <w:tab w:val="left" w:pos="1080"/>
              </w:tabs>
              <w:jc w:val="center"/>
              <w:rPr>
                <w:rFonts w:eastAsia="Times New Roman" w:cs="Calibri"/>
                <w:b/>
              </w:rPr>
            </w:pPr>
            <w:r w:rsidRPr="00A64256">
              <w:rPr>
                <w:rFonts w:eastAsia="Times New Roman" w:cs="Calibri"/>
                <w:b/>
              </w:rPr>
              <w:t>Contre</w:t>
            </w:r>
          </w:p>
          <w:p w14:paraId="6D97BBD7" w14:textId="09A810D0" w:rsidR="005D6EA6" w:rsidRPr="00A64256" w:rsidRDefault="005D6EA6" w:rsidP="00C77C7A">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w:t>
            </w:r>
            <w:r w:rsidRPr="00A64256">
              <w:rPr>
                <w:rFonts w:eastAsia="Times New Roman" w:cs="Calibri"/>
                <w:b/>
              </w:rPr>
              <w:t>__</w:t>
            </w:r>
          </w:p>
        </w:tc>
        <w:tc>
          <w:tcPr>
            <w:tcW w:w="2268" w:type="dxa"/>
            <w:shd w:val="clear" w:color="auto" w:fill="B8CCE4" w:themeFill="accent1" w:themeFillTint="66"/>
          </w:tcPr>
          <w:p w14:paraId="710E2774" w14:textId="77777777" w:rsidR="005D6EA6" w:rsidRPr="00A64256" w:rsidRDefault="005D6EA6" w:rsidP="00C77C7A">
            <w:pPr>
              <w:tabs>
                <w:tab w:val="left" w:pos="1080"/>
              </w:tabs>
              <w:jc w:val="center"/>
              <w:rPr>
                <w:rFonts w:eastAsia="Times New Roman" w:cs="Calibri"/>
                <w:b/>
              </w:rPr>
            </w:pPr>
            <w:r w:rsidRPr="00A64256">
              <w:rPr>
                <w:rFonts w:eastAsia="Times New Roman" w:cs="Calibri"/>
                <w:b/>
              </w:rPr>
              <w:t>Pour</w:t>
            </w:r>
          </w:p>
          <w:p w14:paraId="470C9330" w14:textId="58ED03FC" w:rsidR="005D6EA6" w:rsidRPr="00A64256" w:rsidRDefault="005D6EA6" w:rsidP="00C77C7A">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15</w:t>
            </w:r>
            <w:r w:rsidRPr="00A64256">
              <w:rPr>
                <w:rFonts w:eastAsia="Times New Roman" w:cs="Calibri"/>
                <w:b/>
              </w:rPr>
              <w:t>__</w:t>
            </w:r>
          </w:p>
        </w:tc>
      </w:tr>
    </w:tbl>
    <w:p w14:paraId="1780916D" w14:textId="77777777" w:rsidR="00D65BB1" w:rsidRDefault="00D65BB1" w:rsidP="005D6EA6">
      <w:pPr>
        <w:tabs>
          <w:tab w:val="left" w:pos="1080"/>
          <w:tab w:val="right" w:leader="underscore" w:pos="9072"/>
        </w:tabs>
        <w:spacing w:after="0" w:line="240" w:lineRule="auto"/>
        <w:jc w:val="both"/>
        <w:rPr>
          <w:rFonts w:eastAsia="Calibri" w:cstheme="minorHAnsi"/>
        </w:rPr>
      </w:pPr>
    </w:p>
    <w:p w14:paraId="7EBC3B28" w14:textId="234A8DA1" w:rsidR="00E615BA" w:rsidRDefault="00E615BA" w:rsidP="00E615BA">
      <w:pPr>
        <w:tabs>
          <w:tab w:val="left" w:pos="1080"/>
          <w:tab w:val="right" w:leader="underscore" w:pos="9072"/>
        </w:tabs>
        <w:spacing w:after="0" w:line="240" w:lineRule="auto"/>
        <w:jc w:val="both"/>
        <w:rPr>
          <w:rFonts w:eastAsia="Calibri" w:cstheme="minorHAnsi"/>
        </w:rPr>
      </w:pPr>
      <w:r w:rsidRPr="00AD540F">
        <w:rPr>
          <w:rFonts w:eastAsia="Calibri" w:cstheme="minorHAnsi"/>
          <w:b/>
          <w:bCs/>
          <w:sz w:val="24"/>
          <w:szCs w:val="24"/>
          <w:u w:val="single"/>
        </w:rPr>
        <w:t>Débat</w:t>
      </w:r>
      <w:r>
        <w:rPr>
          <w:rFonts w:eastAsia="Calibri" w:cstheme="minorHAnsi"/>
        </w:rPr>
        <w:t> :</w:t>
      </w:r>
      <w:r w:rsidR="00477F93">
        <w:rPr>
          <w:rFonts w:eastAsia="Calibri" w:cstheme="minorHAnsi"/>
        </w:rPr>
        <w:t xml:space="preserve"> </w:t>
      </w:r>
    </w:p>
    <w:p w14:paraId="6662D967" w14:textId="77777777" w:rsidR="00723D9F" w:rsidRDefault="00723D9F" w:rsidP="00E615BA">
      <w:pPr>
        <w:tabs>
          <w:tab w:val="left" w:pos="1080"/>
          <w:tab w:val="right" w:leader="underscore" w:pos="9072"/>
        </w:tabs>
        <w:spacing w:after="0" w:line="240" w:lineRule="auto"/>
        <w:jc w:val="both"/>
        <w:rPr>
          <w:rFonts w:eastAsia="Calibri" w:cstheme="minorHAnsi"/>
        </w:rPr>
      </w:pPr>
    </w:p>
    <w:p w14:paraId="6EC1FC17" w14:textId="3C421689" w:rsidR="00723D9F" w:rsidRDefault="00723D9F" w:rsidP="00E615BA">
      <w:pPr>
        <w:tabs>
          <w:tab w:val="left" w:pos="1080"/>
          <w:tab w:val="right" w:leader="underscore" w:pos="9072"/>
        </w:tabs>
        <w:spacing w:after="0" w:line="240" w:lineRule="auto"/>
        <w:jc w:val="both"/>
        <w:rPr>
          <w:rFonts w:eastAsia="Calibri" w:cstheme="minorHAnsi"/>
        </w:rPr>
      </w:pPr>
      <w:r w:rsidRPr="00FF3BDA">
        <w:rPr>
          <w:rFonts w:eastAsia="Calibri" w:cstheme="minorHAnsi"/>
          <w:u w:val="single"/>
        </w:rPr>
        <w:t>Armelle MOUSSE</w:t>
      </w:r>
      <w:r>
        <w:rPr>
          <w:rFonts w:eastAsia="Calibri" w:cstheme="minorHAnsi"/>
        </w:rPr>
        <w:t> : « Pourquoi cela n’a pas été fait d’entrée de jeu ? »</w:t>
      </w:r>
    </w:p>
    <w:p w14:paraId="6D78849A" w14:textId="77777777" w:rsidR="00723D9F" w:rsidRDefault="00723D9F" w:rsidP="00E615BA">
      <w:pPr>
        <w:tabs>
          <w:tab w:val="left" w:pos="1080"/>
          <w:tab w:val="right" w:leader="underscore" w:pos="9072"/>
        </w:tabs>
        <w:spacing w:after="0" w:line="240" w:lineRule="auto"/>
        <w:jc w:val="both"/>
        <w:rPr>
          <w:rFonts w:eastAsia="Calibri" w:cstheme="minorHAnsi"/>
        </w:rPr>
      </w:pPr>
    </w:p>
    <w:p w14:paraId="394B01CC" w14:textId="23EB3270" w:rsidR="00723D9F" w:rsidRDefault="00723D9F" w:rsidP="00E615BA">
      <w:pPr>
        <w:tabs>
          <w:tab w:val="left" w:pos="1080"/>
          <w:tab w:val="right" w:leader="underscore" w:pos="9072"/>
        </w:tabs>
        <w:spacing w:after="0" w:line="240" w:lineRule="auto"/>
        <w:jc w:val="both"/>
        <w:rPr>
          <w:rFonts w:eastAsia="Calibri" w:cstheme="minorHAnsi"/>
        </w:rPr>
      </w:pPr>
      <w:r w:rsidRPr="00FF3BDA">
        <w:rPr>
          <w:rFonts w:eastAsia="Calibri" w:cstheme="minorHAnsi"/>
          <w:u w:val="single"/>
        </w:rPr>
        <w:t>Amélie ANTUNES</w:t>
      </w:r>
      <w:r>
        <w:rPr>
          <w:rFonts w:eastAsia="Calibri" w:cstheme="minorHAnsi"/>
        </w:rPr>
        <w:t xml:space="preserve"> : « Ce sont des opérations d’ordre, nous devons avoir la même somme en dépenses de fonctionnement et en recettes d’investissement. Il y a eu 31000€ et 31939€ </w:t>
      </w:r>
      <w:r w:rsidR="00016C39">
        <w:rPr>
          <w:rFonts w:eastAsia="Calibri" w:cstheme="minorHAnsi"/>
        </w:rPr>
        <w:t>d’inscris</w:t>
      </w:r>
      <w:r>
        <w:rPr>
          <w:rFonts w:eastAsia="Calibri" w:cstheme="minorHAnsi"/>
        </w:rPr>
        <w:t xml:space="preserve"> de chaque côté. »</w:t>
      </w:r>
    </w:p>
    <w:p w14:paraId="183CC96C" w14:textId="77777777" w:rsidR="00D65BB1" w:rsidRDefault="00D65BB1" w:rsidP="005D6EA6">
      <w:pPr>
        <w:tabs>
          <w:tab w:val="left" w:pos="1080"/>
          <w:tab w:val="right" w:leader="underscore" w:pos="9072"/>
        </w:tabs>
        <w:spacing w:after="0" w:line="240" w:lineRule="auto"/>
        <w:jc w:val="both"/>
        <w:rPr>
          <w:rFonts w:eastAsia="Calibri" w:cstheme="minorHAnsi"/>
        </w:rPr>
      </w:pPr>
    </w:p>
    <w:p w14:paraId="381E4E3B" w14:textId="72CA28F6" w:rsidR="005D6EA6" w:rsidRPr="005D6EA6" w:rsidRDefault="005D6EA6" w:rsidP="005D6EA6">
      <w:pPr>
        <w:pStyle w:val="Paragraphedeliste"/>
        <w:numPr>
          <w:ilvl w:val="0"/>
          <w:numId w:val="1"/>
        </w:numPr>
        <w:tabs>
          <w:tab w:val="left" w:pos="1080"/>
          <w:tab w:val="right" w:leader="underscore" w:pos="9072"/>
        </w:tabs>
        <w:spacing w:after="0" w:line="240" w:lineRule="auto"/>
        <w:jc w:val="both"/>
        <w:rPr>
          <w:rFonts w:eastAsia="Calibri" w:cstheme="minorHAnsi"/>
          <w:b/>
          <w:bCs/>
          <w:i/>
          <w:iCs/>
          <w:sz w:val="28"/>
          <w:szCs w:val="28"/>
          <w:u w:val="single"/>
        </w:rPr>
      </w:pPr>
      <w:r>
        <w:rPr>
          <w:rFonts w:eastAsia="Calibri" w:cstheme="minorHAnsi"/>
          <w:b/>
          <w:bCs/>
          <w:i/>
          <w:iCs/>
          <w:sz w:val="28"/>
          <w:szCs w:val="28"/>
          <w:u w:val="single"/>
        </w:rPr>
        <w:t>PATRIMOINE</w:t>
      </w:r>
    </w:p>
    <w:p w14:paraId="47E85C00" w14:textId="77777777" w:rsidR="005D6EA6" w:rsidRDefault="005D6EA6" w:rsidP="001B0AE9">
      <w:pPr>
        <w:tabs>
          <w:tab w:val="left" w:pos="1080"/>
          <w:tab w:val="right" w:leader="underscore" w:pos="9072"/>
        </w:tabs>
        <w:spacing w:after="0" w:line="240" w:lineRule="auto"/>
        <w:jc w:val="both"/>
        <w:rPr>
          <w:rFonts w:eastAsia="Calibri" w:cstheme="minorHAnsi"/>
          <w:color w:val="000000" w:themeColor="text1"/>
        </w:rPr>
      </w:pPr>
    </w:p>
    <w:p w14:paraId="183EA72B" w14:textId="6731188C" w:rsidR="005D6EA6" w:rsidRPr="0056087E" w:rsidRDefault="00C323EC" w:rsidP="005D6EA6">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color w:val="000000" w:themeColor="text1"/>
        </w:rPr>
      </w:pPr>
      <w:r>
        <w:rPr>
          <w:rFonts w:eastAsia="Calibri" w:cstheme="minorHAnsi"/>
          <w:b/>
        </w:rPr>
        <w:t>30</w:t>
      </w:r>
      <w:r w:rsidR="00D65BB1">
        <w:rPr>
          <w:rFonts w:eastAsia="Calibri" w:cstheme="minorHAnsi"/>
          <w:b/>
        </w:rPr>
        <w:t xml:space="preserve">/2024 - </w:t>
      </w:r>
      <w:r w:rsidR="005D6EA6">
        <w:rPr>
          <w:rFonts w:eastAsia="Calibri" w:cstheme="minorHAnsi"/>
          <w:b/>
        </w:rPr>
        <w:t>Modification simplifiée du PLU n°2</w:t>
      </w:r>
    </w:p>
    <w:p w14:paraId="58C8051D" w14:textId="77777777" w:rsidR="005D6EA6" w:rsidRDefault="005D6EA6" w:rsidP="001B0AE9">
      <w:pPr>
        <w:tabs>
          <w:tab w:val="left" w:pos="1080"/>
          <w:tab w:val="right" w:leader="underscore" w:pos="9072"/>
        </w:tabs>
        <w:spacing w:after="0" w:line="240" w:lineRule="auto"/>
        <w:jc w:val="both"/>
        <w:rPr>
          <w:rFonts w:eastAsia="Calibri" w:cstheme="minorHAnsi"/>
          <w:color w:val="000000" w:themeColor="text1"/>
        </w:rPr>
      </w:pPr>
    </w:p>
    <w:p w14:paraId="6CC04066"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bookmarkStart w:id="6" w:name="_Hlk167801569"/>
      <w:r w:rsidRPr="005D6EA6">
        <w:rPr>
          <w:rFonts w:eastAsia="Calibri" w:cstheme="minorHAnsi"/>
          <w:color w:val="000000" w:themeColor="text1"/>
        </w:rPr>
        <w:t>Mme le Maire de Saint-Saëns rappelle :</w:t>
      </w:r>
    </w:p>
    <w:p w14:paraId="26737F12"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p>
    <w:p w14:paraId="37DE8C50"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 Que la modification simplifiée porte sur les points suivants :</w:t>
      </w:r>
    </w:p>
    <w:p w14:paraId="6FB9AA6F"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p>
    <w:p w14:paraId="40CC4834"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1. Modifier le règlement de la zone Uy afin de faciliter les activités de revalorisation des entreprises existantes</w:t>
      </w:r>
    </w:p>
    <w:p w14:paraId="77FAD1AC"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p>
    <w:p w14:paraId="6C4AAB11"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2. Adapter plusieurs dispositions règlementaires posant des difficultés d’application (règles relatives à l’aspect des constructions, le stationnement et la mixité fonctionnelle dans les zones à urbaniser)</w:t>
      </w:r>
    </w:p>
    <w:p w14:paraId="175BB3CE" w14:textId="340DA946" w:rsidR="00314EF0" w:rsidRPr="005D6EA6" w:rsidRDefault="00D65BB1" w:rsidP="005D6EA6">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ab/>
      </w:r>
      <w:r w:rsidR="005D6EA6" w:rsidRPr="005D6EA6">
        <w:rPr>
          <w:rFonts w:eastAsia="Calibri" w:cstheme="minorHAnsi"/>
          <w:color w:val="000000" w:themeColor="text1"/>
        </w:rPr>
        <w:t>- Que, pour la mise en œuvre de cette procédure, le projet de modification, l'exposé de ses motifs et, le cas échéant, les avis émis par les personnes publiques, doivent être mis à disposition du public pendant un mois, dans des conditions lui permettant de formuler ses observations. Ces observations sont alors enregistrées et conservées ;</w:t>
      </w:r>
    </w:p>
    <w:p w14:paraId="59A27BFD" w14:textId="1C682D44" w:rsidR="005D6EA6" w:rsidRPr="005D6EA6" w:rsidRDefault="00D65BB1" w:rsidP="005D6EA6">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ab/>
      </w:r>
      <w:r w:rsidR="005D6EA6" w:rsidRPr="005D6EA6">
        <w:rPr>
          <w:rFonts w:eastAsia="Calibri" w:cstheme="minorHAnsi"/>
          <w:color w:val="000000" w:themeColor="text1"/>
        </w:rPr>
        <w:t>- Que les modalités de cette mise à disposition doivent être précisées par le conseil municipal et portées à la connaissance du public au moins huit jours avant le début de cette mise à disposition ;</w:t>
      </w:r>
    </w:p>
    <w:p w14:paraId="2468EDD3" w14:textId="639D57B4" w:rsidR="005D6EA6" w:rsidRPr="005D6EA6" w:rsidRDefault="00D65BB1" w:rsidP="005D6EA6">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ab/>
      </w:r>
      <w:r w:rsidR="005D6EA6" w:rsidRPr="005D6EA6">
        <w:rPr>
          <w:rFonts w:eastAsia="Calibri" w:cstheme="minorHAnsi"/>
          <w:color w:val="000000" w:themeColor="text1"/>
        </w:rPr>
        <w:t>- Que dans ces conditions il y a lieu pour le conseil municipal de délibérer sur les modalités de la mise à disposition du public du dossier de modification simplifiée du Plan Local d'Urbanisme de Saint-Saëns.</w:t>
      </w:r>
    </w:p>
    <w:p w14:paraId="6D0C6065" w14:textId="77777777" w:rsidR="00EE1AA5" w:rsidRPr="005D6EA6" w:rsidRDefault="00EE1AA5" w:rsidP="005D6EA6">
      <w:pPr>
        <w:tabs>
          <w:tab w:val="left" w:pos="1080"/>
          <w:tab w:val="right" w:leader="underscore" w:pos="9072"/>
        </w:tabs>
        <w:spacing w:after="0" w:line="240" w:lineRule="auto"/>
        <w:jc w:val="both"/>
        <w:rPr>
          <w:rFonts w:eastAsia="Calibri" w:cstheme="minorHAnsi"/>
          <w:color w:val="000000" w:themeColor="text1"/>
        </w:rPr>
      </w:pPr>
    </w:p>
    <w:p w14:paraId="6F6D7A40"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Le conseil municipal,</w:t>
      </w:r>
    </w:p>
    <w:p w14:paraId="22CC7894"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Vu le code de l’urbanisme et notamment les articles L153-36, L153-45 et L153-47 ;</w:t>
      </w:r>
    </w:p>
    <w:p w14:paraId="73752F41"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Vu la délibération du conseil municipal de la commune de Saint-Saëns en date du 21 mars 2017 approuvant le PLU ;</w:t>
      </w:r>
    </w:p>
    <w:p w14:paraId="0A9CBCDB"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r w:rsidRPr="005D6EA6">
        <w:rPr>
          <w:rFonts w:eastAsia="Calibri" w:cstheme="minorHAnsi"/>
          <w:color w:val="000000" w:themeColor="text1"/>
        </w:rPr>
        <w:t>Vu la délibération du conseil municipal de la commune de Saint-Saëns en date du 29 mars 2023 approuvant la 1ère modification simplifiée PLU ;</w:t>
      </w:r>
    </w:p>
    <w:p w14:paraId="3A05DAED" w14:textId="77777777" w:rsidR="005D6EA6" w:rsidRPr="005D6EA6" w:rsidRDefault="005D6EA6" w:rsidP="005D6EA6">
      <w:pPr>
        <w:tabs>
          <w:tab w:val="left" w:pos="1080"/>
          <w:tab w:val="right" w:leader="underscore" w:pos="9072"/>
        </w:tabs>
        <w:spacing w:after="0" w:line="240" w:lineRule="auto"/>
        <w:jc w:val="both"/>
        <w:rPr>
          <w:rFonts w:eastAsia="Calibri" w:cstheme="minorHAnsi"/>
          <w:color w:val="000000" w:themeColor="text1"/>
        </w:rPr>
      </w:pPr>
    </w:p>
    <w:p w14:paraId="0DAC86E0" w14:textId="560D83EF" w:rsidR="005D6EA6" w:rsidRPr="005D6EA6" w:rsidRDefault="00FB51A2" w:rsidP="005D6EA6">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Madame la Maire propose au Conseil municipal :</w:t>
      </w:r>
    </w:p>
    <w:p w14:paraId="6ABC6236" w14:textId="5F4AC553" w:rsidR="00FB51A2" w:rsidRPr="003E4A01" w:rsidRDefault="00FB51A2" w:rsidP="003E4A01">
      <w:pPr>
        <w:pStyle w:val="Paragraphedeliste"/>
        <w:numPr>
          <w:ilvl w:val="0"/>
          <w:numId w:val="13"/>
        </w:numPr>
        <w:tabs>
          <w:tab w:val="left" w:pos="1080"/>
          <w:tab w:val="right" w:leader="underscore" w:pos="9072"/>
        </w:tabs>
        <w:spacing w:after="0" w:line="240" w:lineRule="auto"/>
        <w:jc w:val="both"/>
        <w:rPr>
          <w:rFonts w:eastAsia="Calibri" w:cstheme="minorHAnsi"/>
          <w:color w:val="000000" w:themeColor="text1"/>
        </w:rPr>
      </w:pPr>
      <w:r w:rsidRPr="003E4A01">
        <w:rPr>
          <w:rFonts w:eastAsia="Calibri" w:cstheme="minorHAnsi"/>
          <w:color w:val="000000" w:themeColor="text1"/>
        </w:rPr>
        <w:t xml:space="preserve">Mise à disposition du dossier de modification simplifiée en mairie de Saint-Saëns du </w:t>
      </w:r>
      <w:r w:rsidR="003E4A01">
        <w:rPr>
          <w:rFonts w:eastAsia="Calibri" w:cstheme="minorHAnsi"/>
          <w:color w:val="000000" w:themeColor="text1"/>
        </w:rPr>
        <w:t xml:space="preserve">10 </w:t>
      </w:r>
      <w:r w:rsidR="004F7E6C">
        <w:rPr>
          <w:rFonts w:eastAsia="Calibri" w:cstheme="minorHAnsi"/>
          <w:color w:val="000000" w:themeColor="text1"/>
        </w:rPr>
        <w:t xml:space="preserve">juin </w:t>
      </w:r>
      <w:r w:rsidR="004F7E6C" w:rsidRPr="003E4A01">
        <w:rPr>
          <w:rFonts w:eastAsia="Calibri" w:cstheme="minorHAnsi"/>
          <w:color w:val="000000" w:themeColor="text1"/>
        </w:rPr>
        <w:t>au</w:t>
      </w:r>
      <w:r w:rsidRPr="003E4A01">
        <w:rPr>
          <w:rFonts w:eastAsia="Calibri" w:cstheme="minorHAnsi"/>
          <w:color w:val="000000" w:themeColor="text1"/>
        </w:rPr>
        <w:t xml:space="preserve"> </w:t>
      </w:r>
      <w:r w:rsidR="001757E1">
        <w:rPr>
          <w:rFonts w:eastAsia="Calibri" w:cstheme="minorHAnsi"/>
          <w:color w:val="000000" w:themeColor="text1"/>
        </w:rPr>
        <w:t>09 juillet 2024</w:t>
      </w:r>
      <w:r w:rsidR="004F7E6C">
        <w:rPr>
          <w:rFonts w:eastAsia="Calibri" w:cstheme="minorHAnsi"/>
          <w:color w:val="000000" w:themeColor="text1"/>
        </w:rPr>
        <w:t xml:space="preserve"> </w:t>
      </w:r>
      <w:r w:rsidRPr="003E4A01">
        <w:rPr>
          <w:rFonts w:eastAsia="Calibri" w:cstheme="minorHAnsi"/>
          <w:color w:val="000000" w:themeColor="text1"/>
        </w:rPr>
        <w:t>;</w:t>
      </w:r>
    </w:p>
    <w:p w14:paraId="581097F8" w14:textId="1AD9C104" w:rsidR="00FB51A2" w:rsidRPr="003E4A01" w:rsidRDefault="00FB51A2" w:rsidP="003E4A01">
      <w:pPr>
        <w:pStyle w:val="Paragraphedeliste"/>
        <w:numPr>
          <w:ilvl w:val="0"/>
          <w:numId w:val="13"/>
        </w:numPr>
        <w:tabs>
          <w:tab w:val="left" w:pos="1080"/>
          <w:tab w:val="right" w:leader="underscore" w:pos="9072"/>
        </w:tabs>
        <w:spacing w:after="0" w:line="240" w:lineRule="auto"/>
        <w:jc w:val="both"/>
        <w:rPr>
          <w:rFonts w:eastAsia="Calibri" w:cstheme="minorHAnsi"/>
          <w:color w:val="000000" w:themeColor="text1"/>
        </w:rPr>
      </w:pPr>
      <w:r w:rsidRPr="003E4A01">
        <w:rPr>
          <w:rFonts w:eastAsia="Calibri" w:cstheme="minorHAnsi"/>
          <w:color w:val="000000" w:themeColor="text1"/>
        </w:rPr>
        <w:t>Mise à disposition d’un registre en mairie de Saint-Saëns où le public peut porter ses observations ;</w:t>
      </w:r>
    </w:p>
    <w:p w14:paraId="0FA2E395" w14:textId="3FAE820A" w:rsidR="00FB51A2" w:rsidRPr="003E4A01" w:rsidRDefault="00FB51A2" w:rsidP="003E4A01">
      <w:pPr>
        <w:pStyle w:val="Paragraphedeliste"/>
        <w:numPr>
          <w:ilvl w:val="0"/>
          <w:numId w:val="13"/>
        </w:numPr>
        <w:tabs>
          <w:tab w:val="left" w:pos="1080"/>
          <w:tab w:val="right" w:leader="underscore" w:pos="9072"/>
        </w:tabs>
        <w:spacing w:after="0" w:line="240" w:lineRule="auto"/>
        <w:jc w:val="both"/>
        <w:rPr>
          <w:rFonts w:eastAsia="Calibri" w:cstheme="minorHAnsi"/>
          <w:color w:val="000000" w:themeColor="text1"/>
        </w:rPr>
      </w:pPr>
      <w:r w:rsidRPr="003E4A01">
        <w:rPr>
          <w:rFonts w:eastAsia="Calibri" w:cstheme="minorHAnsi"/>
          <w:color w:val="000000" w:themeColor="text1"/>
        </w:rPr>
        <w:t>Mise en ligne du dossier sur le site internet de la commune : www.saintsaens.fr ;</w:t>
      </w:r>
    </w:p>
    <w:p w14:paraId="7701807A" w14:textId="630B0BD4" w:rsidR="00FB51A2" w:rsidRPr="003E4A01" w:rsidRDefault="00FB51A2" w:rsidP="003E4A01">
      <w:pPr>
        <w:pStyle w:val="Paragraphedeliste"/>
        <w:numPr>
          <w:ilvl w:val="0"/>
          <w:numId w:val="13"/>
        </w:numPr>
        <w:tabs>
          <w:tab w:val="left" w:pos="1080"/>
          <w:tab w:val="right" w:leader="underscore" w:pos="9072"/>
        </w:tabs>
        <w:spacing w:after="0" w:line="240" w:lineRule="auto"/>
        <w:jc w:val="both"/>
        <w:rPr>
          <w:rFonts w:eastAsia="Calibri" w:cstheme="minorHAnsi"/>
          <w:color w:val="000000" w:themeColor="text1"/>
        </w:rPr>
      </w:pPr>
      <w:r w:rsidRPr="003E4A01">
        <w:rPr>
          <w:rFonts w:eastAsia="Calibri" w:cstheme="minorHAnsi"/>
          <w:color w:val="000000" w:themeColor="text1"/>
        </w:rPr>
        <w:t>Possibilité, pour le public, d’écrire à la commune pour faire part de ses observations, par courrier : Hôtel de Ville, Place Maintenon, 76680 Saint-Saëns ; ou via l’adresse courriel : contact@saintsaens.fr</w:t>
      </w:r>
    </w:p>
    <w:p w14:paraId="0FAAAEC0" w14:textId="77777777" w:rsidR="00FB51A2" w:rsidRPr="00FB51A2" w:rsidRDefault="00FB51A2" w:rsidP="00FB51A2">
      <w:pPr>
        <w:tabs>
          <w:tab w:val="left" w:pos="1080"/>
          <w:tab w:val="right" w:leader="underscore" w:pos="9072"/>
        </w:tabs>
        <w:spacing w:after="0" w:line="240" w:lineRule="auto"/>
        <w:jc w:val="both"/>
        <w:rPr>
          <w:rFonts w:eastAsia="Calibri" w:cstheme="minorHAnsi"/>
          <w:color w:val="000000" w:themeColor="text1"/>
        </w:rPr>
      </w:pPr>
    </w:p>
    <w:p w14:paraId="21FEBAEB" w14:textId="77777777" w:rsidR="00FB51A2" w:rsidRPr="00FB51A2" w:rsidRDefault="00FB51A2" w:rsidP="00FB51A2">
      <w:pPr>
        <w:tabs>
          <w:tab w:val="left" w:pos="1080"/>
          <w:tab w:val="right" w:leader="underscore" w:pos="9072"/>
        </w:tabs>
        <w:spacing w:after="0" w:line="240" w:lineRule="auto"/>
        <w:jc w:val="both"/>
        <w:rPr>
          <w:rFonts w:eastAsia="Calibri" w:cstheme="minorHAnsi"/>
          <w:color w:val="000000" w:themeColor="text1"/>
        </w:rPr>
      </w:pPr>
      <w:r w:rsidRPr="00FB51A2">
        <w:rPr>
          <w:rFonts w:eastAsia="Calibri" w:cstheme="minorHAnsi"/>
          <w:color w:val="000000" w:themeColor="text1"/>
        </w:rPr>
        <w:t>La présente délibération fera l'objet d'un affichage en mairie de Saint-Saëns durant un mois, et d’une mention dans le journal Le Réveil – édition Pays de Bray, via Médialex.</w:t>
      </w:r>
    </w:p>
    <w:p w14:paraId="7F3583D0" w14:textId="77777777" w:rsidR="00FB51A2" w:rsidRDefault="00FB51A2" w:rsidP="005D6EA6">
      <w:pPr>
        <w:tabs>
          <w:tab w:val="left" w:pos="1080"/>
          <w:tab w:val="right" w:leader="underscore" w:pos="9072"/>
        </w:tabs>
        <w:spacing w:after="0" w:line="240" w:lineRule="auto"/>
        <w:jc w:val="both"/>
        <w:rPr>
          <w:rFonts w:eastAsia="Calibri" w:cstheme="minorHAnsi"/>
          <w:color w:val="000000" w:themeColor="text1"/>
        </w:rPr>
      </w:pPr>
    </w:p>
    <w:tbl>
      <w:tblPr>
        <w:tblStyle w:val="Grilledutableau1"/>
        <w:tblW w:w="0" w:type="auto"/>
        <w:jc w:val="center"/>
        <w:tblLook w:val="04A0" w:firstRow="1" w:lastRow="0" w:firstColumn="1" w:lastColumn="0" w:noHBand="0" w:noVBand="1"/>
      </w:tblPr>
      <w:tblGrid>
        <w:gridCol w:w="2268"/>
        <w:gridCol w:w="2268"/>
        <w:gridCol w:w="2268"/>
      </w:tblGrid>
      <w:tr w:rsidR="003E4A01" w:rsidRPr="00A64256" w14:paraId="28FE3646" w14:textId="77777777" w:rsidTr="00D97787">
        <w:trPr>
          <w:jc w:val="center"/>
        </w:trPr>
        <w:tc>
          <w:tcPr>
            <w:tcW w:w="6804" w:type="dxa"/>
            <w:gridSpan w:val="3"/>
            <w:shd w:val="clear" w:color="auto" w:fill="B8CCE4" w:themeFill="accent1" w:themeFillTint="66"/>
          </w:tcPr>
          <w:p w14:paraId="413F0060"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VOTE</w:t>
            </w:r>
          </w:p>
        </w:tc>
      </w:tr>
      <w:bookmarkEnd w:id="6"/>
      <w:tr w:rsidR="003E4A01" w:rsidRPr="00A64256" w14:paraId="4E9608C5" w14:textId="77777777" w:rsidTr="00D97787">
        <w:trPr>
          <w:trHeight w:val="627"/>
          <w:jc w:val="center"/>
        </w:trPr>
        <w:tc>
          <w:tcPr>
            <w:tcW w:w="2268" w:type="dxa"/>
            <w:shd w:val="clear" w:color="auto" w:fill="B8CCE4" w:themeFill="accent1" w:themeFillTint="66"/>
          </w:tcPr>
          <w:p w14:paraId="3B74D546"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Abstention</w:t>
            </w:r>
          </w:p>
          <w:p w14:paraId="0C26C0F7" w14:textId="447C4547" w:rsidR="003E4A01" w:rsidRPr="00A64256" w:rsidRDefault="003E4A01" w:rsidP="00D97787">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w:t>
            </w:r>
            <w:r w:rsidRPr="00A64256">
              <w:rPr>
                <w:rFonts w:eastAsia="Times New Roman" w:cs="Calibri"/>
                <w:b/>
              </w:rPr>
              <w:t>__</w:t>
            </w:r>
          </w:p>
          <w:p w14:paraId="45C571BD" w14:textId="77777777" w:rsidR="003E4A01" w:rsidRPr="00A64256" w:rsidRDefault="003E4A01" w:rsidP="00D97787">
            <w:pPr>
              <w:tabs>
                <w:tab w:val="left" w:pos="1080"/>
              </w:tabs>
              <w:jc w:val="both"/>
              <w:rPr>
                <w:rFonts w:eastAsia="Times New Roman" w:cs="Calibri"/>
                <w:b/>
              </w:rPr>
            </w:pPr>
          </w:p>
        </w:tc>
        <w:tc>
          <w:tcPr>
            <w:tcW w:w="2268" w:type="dxa"/>
            <w:shd w:val="clear" w:color="auto" w:fill="B8CCE4" w:themeFill="accent1" w:themeFillTint="66"/>
          </w:tcPr>
          <w:p w14:paraId="42A9275E"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Contre</w:t>
            </w:r>
          </w:p>
          <w:p w14:paraId="6E581477" w14:textId="6E7A93E0" w:rsidR="003E4A01" w:rsidRPr="00A64256" w:rsidRDefault="003E4A01" w:rsidP="00D97787">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w:t>
            </w:r>
            <w:r w:rsidRPr="00A64256">
              <w:rPr>
                <w:rFonts w:eastAsia="Times New Roman" w:cs="Calibri"/>
                <w:b/>
              </w:rPr>
              <w:t>__</w:t>
            </w:r>
          </w:p>
        </w:tc>
        <w:tc>
          <w:tcPr>
            <w:tcW w:w="2268" w:type="dxa"/>
            <w:shd w:val="clear" w:color="auto" w:fill="B8CCE4" w:themeFill="accent1" w:themeFillTint="66"/>
          </w:tcPr>
          <w:p w14:paraId="441618D5" w14:textId="77777777" w:rsidR="003E4A01" w:rsidRPr="00A64256" w:rsidRDefault="003E4A01" w:rsidP="00D97787">
            <w:pPr>
              <w:tabs>
                <w:tab w:val="left" w:pos="1080"/>
              </w:tabs>
              <w:jc w:val="center"/>
              <w:rPr>
                <w:rFonts w:eastAsia="Times New Roman" w:cs="Calibri"/>
                <w:b/>
              </w:rPr>
            </w:pPr>
            <w:r w:rsidRPr="00A64256">
              <w:rPr>
                <w:rFonts w:eastAsia="Times New Roman" w:cs="Calibri"/>
                <w:b/>
              </w:rPr>
              <w:t>Pour</w:t>
            </w:r>
          </w:p>
          <w:p w14:paraId="1EC38A1C" w14:textId="2B24F94A" w:rsidR="003E4A01" w:rsidRPr="00A64256" w:rsidRDefault="003E4A01" w:rsidP="00D97787">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15</w:t>
            </w:r>
            <w:r w:rsidRPr="00A64256">
              <w:rPr>
                <w:rFonts w:eastAsia="Times New Roman" w:cs="Calibri"/>
                <w:b/>
              </w:rPr>
              <w:t>__</w:t>
            </w:r>
          </w:p>
        </w:tc>
      </w:tr>
    </w:tbl>
    <w:p w14:paraId="6CDB5B09" w14:textId="77777777" w:rsidR="003E4A01" w:rsidRDefault="003E4A01" w:rsidP="003E4A01">
      <w:pPr>
        <w:tabs>
          <w:tab w:val="left" w:pos="1080"/>
          <w:tab w:val="right" w:leader="underscore" w:pos="9072"/>
        </w:tabs>
        <w:spacing w:after="0" w:line="240" w:lineRule="auto"/>
        <w:jc w:val="both"/>
        <w:rPr>
          <w:rFonts w:eastAsia="Calibri" w:cstheme="minorHAnsi"/>
        </w:rPr>
      </w:pPr>
    </w:p>
    <w:p w14:paraId="67A8ED1B" w14:textId="4D3C9D3E" w:rsidR="00E615BA" w:rsidRDefault="00E615BA" w:rsidP="00AD540F">
      <w:pPr>
        <w:tabs>
          <w:tab w:val="left" w:pos="1080"/>
          <w:tab w:val="right" w:leader="underscore" w:pos="9072"/>
        </w:tabs>
        <w:spacing w:after="0" w:line="240" w:lineRule="auto"/>
        <w:jc w:val="both"/>
        <w:rPr>
          <w:rFonts w:eastAsia="Calibri" w:cstheme="minorHAnsi"/>
        </w:rPr>
      </w:pPr>
      <w:r w:rsidRPr="00D240B4">
        <w:rPr>
          <w:rFonts w:eastAsia="Calibri" w:cstheme="minorHAnsi"/>
          <w:b/>
          <w:bCs/>
          <w:u w:val="single"/>
        </w:rPr>
        <w:t>Débat</w:t>
      </w:r>
      <w:r>
        <w:rPr>
          <w:rFonts w:eastAsia="Calibri" w:cstheme="minorHAnsi"/>
        </w:rPr>
        <w:t> :</w:t>
      </w:r>
      <w:r w:rsidR="00D240B4">
        <w:rPr>
          <w:rFonts w:eastAsia="Calibri" w:cstheme="minorHAnsi"/>
        </w:rPr>
        <w:t xml:space="preserve"> </w:t>
      </w:r>
    </w:p>
    <w:p w14:paraId="44542B11" w14:textId="77777777" w:rsidR="00D240B4" w:rsidRDefault="00D240B4" w:rsidP="00AD540F">
      <w:pPr>
        <w:tabs>
          <w:tab w:val="left" w:pos="1080"/>
          <w:tab w:val="right" w:leader="underscore" w:pos="9072"/>
        </w:tabs>
        <w:spacing w:after="0" w:line="240" w:lineRule="auto"/>
        <w:jc w:val="both"/>
        <w:rPr>
          <w:rFonts w:eastAsia="Calibri" w:cstheme="minorHAnsi"/>
        </w:rPr>
      </w:pPr>
    </w:p>
    <w:p w14:paraId="18CC0E8C" w14:textId="10FAA890" w:rsidR="00D240B4" w:rsidRDefault="00D240B4" w:rsidP="00AD540F">
      <w:pPr>
        <w:tabs>
          <w:tab w:val="left" w:pos="1080"/>
          <w:tab w:val="right" w:leader="underscore" w:pos="9072"/>
        </w:tabs>
        <w:spacing w:after="0" w:line="240" w:lineRule="auto"/>
        <w:jc w:val="both"/>
        <w:rPr>
          <w:rFonts w:eastAsia="Calibri" w:cstheme="minorHAnsi"/>
        </w:rPr>
      </w:pPr>
      <w:r w:rsidRPr="00001A18">
        <w:rPr>
          <w:rFonts w:eastAsia="Calibri" w:cstheme="minorHAnsi"/>
          <w:u w:val="single"/>
        </w:rPr>
        <w:t>Armelle MOUSSE</w:t>
      </w:r>
      <w:r>
        <w:rPr>
          <w:rFonts w:eastAsia="Calibri" w:cstheme="minorHAnsi"/>
        </w:rPr>
        <w:t> : « Comment se fera la communication pour que les administrés puissent consultés </w:t>
      </w:r>
      <w:r w:rsidR="00001A18">
        <w:rPr>
          <w:rFonts w:eastAsia="Calibri" w:cstheme="minorHAnsi"/>
        </w:rPr>
        <w:t xml:space="preserve">le document </w:t>
      </w:r>
      <w:r>
        <w:rPr>
          <w:rFonts w:eastAsia="Calibri" w:cstheme="minorHAnsi"/>
        </w:rPr>
        <w:t>? »</w:t>
      </w:r>
    </w:p>
    <w:p w14:paraId="0FBE7DD1" w14:textId="77777777" w:rsidR="00D240B4" w:rsidRDefault="00D240B4" w:rsidP="00AD540F">
      <w:pPr>
        <w:tabs>
          <w:tab w:val="left" w:pos="1080"/>
          <w:tab w:val="right" w:leader="underscore" w:pos="9072"/>
        </w:tabs>
        <w:spacing w:after="0" w:line="240" w:lineRule="auto"/>
        <w:jc w:val="both"/>
        <w:rPr>
          <w:rFonts w:eastAsia="Calibri" w:cstheme="minorHAnsi"/>
        </w:rPr>
      </w:pPr>
    </w:p>
    <w:p w14:paraId="4A0DC862" w14:textId="63BD52FF" w:rsidR="003E4A01" w:rsidRPr="00001A18" w:rsidRDefault="00D240B4" w:rsidP="005D6EA6">
      <w:pPr>
        <w:tabs>
          <w:tab w:val="left" w:pos="1080"/>
          <w:tab w:val="right" w:leader="underscore" w:pos="9072"/>
        </w:tabs>
        <w:spacing w:after="0" w:line="240" w:lineRule="auto"/>
        <w:jc w:val="both"/>
        <w:rPr>
          <w:rFonts w:eastAsia="Calibri" w:cstheme="minorHAnsi"/>
        </w:rPr>
      </w:pPr>
      <w:r w:rsidRPr="00001A18">
        <w:rPr>
          <w:rFonts w:eastAsia="Calibri" w:cstheme="minorHAnsi"/>
          <w:u w:val="single"/>
        </w:rPr>
        <w:t>Madame la Maire</w:t>
      </w:r>
      <w:r>
        <w:rPr>
          <w:rFonts w:eastAsia="Calibri" w:cstheme="minorHAnsi"/>
        </w:rPr>
        <w:t> : « </w:t>
      </w:r>
      <w:r w:rsidR="00016C39">
        <w:rPr>
          <w:rFonts w:eastAsia="Calibri" w:cstheme="minorHAnsi"/>
        </w:rPr>
        <w:t xml:space="preserve">Via </w:t>
      </w:r>
      <w:r w:rsidR="00A403DC">
        <w:rPr>
          <w:rFonts w:eastAsia="Calibri" w:cstheme="minorHAnsi"/>
        </w:rPr>
        <w:t>le prochain Mag. »</w:t>
      </w:r>
    </w:p>
    <w:p w14:paraId="4B7B186A" w14:textId="77777777" w:rsidR="00D65BB1" w:rsidRDefault="00D65BB1" w:rsidP="005D6EA6">
      <w:pPr>
        <w:tabs>
          <w:tab w:val="left" w:pos="1080"/>
          <w:tab w:val="right" w:leader="underscore" w:pos="9072"/>
        </w:tabs>
        <w:spacing w:after="0" w:line="240" w:lineRule="auto"/>
        <w:jc w:val="both"/>
        <w:rPr>
          <w:rFonts w:eastAsia="Calibri" w:cstheme="minorHAnsi"/>
          <w:color w:val="000000" w:themeColor="text1"/>
        </w:rPr>
      </w:pPr>
    </w:p>
    <w:p w14:paraId="2A1036FB" w14:textId="18B2EAB5" w:rsidR="00FB51A2" w:rsidRDefault="003E4A01" w:rsidP="003E4A01">
      <w:pPr>
        <w:pStyle w:val="Paragraphedeliste"/>
        <w:numPr>
          <w:ilvl w:val="0"/>
          <w:numId w:val="1"/>
        </w:numPr>
        <w:tabs>
          <w:tab w:val="left" w:pos="1080"/>
          <w:tab w:val="right" w:leader="underscore" w:pos="9072"/>
        </w:tabs>
        <w:spacing w:after="0" w:line="240" w:lineRule="auto"/>
        <w:jc w:val="both"/>
        <w:rPr>
          <w:rFonts w:eastAsia="Calibri" w:cstheme="minorHAnsi"/>
          <w:b/>
          <w:bCs/>
          <w:color w:val="000000" w:themeColor="text1"/>
          <w:sz w:val="28"/>
          <w:szCs w:val="28"/>
          <w:u w:val="single"/>
        </w:rPr>
      </w:pPr>
      <w:r w:rsidRPr="003E4A01">
        <w:rPr>
          <w:rFonts w:eastAsia="Calibri" w:cstheme="minorHAnsi"/>
          <w:b/>
          <w:bCs/>
          <w:color w:val="000000" w:themeColor="text1"/>
          <w:sz w:val="28"/>
          <w:szCs w:val="28"/>
          <w:u w:val="single"/>
        </w:rPr>
        <w:t>RESSOURCES HUMAINES</w:t>
      </w:r>
    </w:p>
    <w:p w14:paraId="23F1196E" w14:textId="77777777" w:rsidR="001757E1" w:rsidRDefault="001757E1" w:rsidP="001757E1">
      <w:pPr>
        <w:tabs>
          <w:tab w:val="left" w:pos="1080"/>
          <w:tab w:val="right" w:leader="underscore" w:pos="9072"/>
        </w:tabs>
        <w:spacing w:after="0" w:line="240" w:lineRule="auto"/>
        <w:jc w:val="both"/>
        <w:rPr>
          <w:rFonts w:eastAsia="Calibri" w:cstheme="minorHAnsi"/>
          <w:b/>
          <w:bCs/>
          <w:color w:val="000000" w:themeColor="text1"/>
          <w:sz w:val="28"/>
          <w:szCs w:val="28"/>
          <w:u w:val="single"/>
        </w:rPr>
      </w:pPr>
    </w:p>
    <w:p w14:paraId="3DA28703" w14:textId="250F07F2" w:rsidR="001757E1" w:rsidRPr="0056087E" w:rsidRDefault="00D65BB1" w:rsidP="001757E1">
      <w:pPr>
        <w:pStyle w:val="Paragraphedeliste"/>
        <w:numPr>
          <w:ilvl w:val="0"/>
          <w:numId w:val="2"/>
        </w:numPr>
        <w:shd w:val="clear" w:color="auto" w:fill="FBD4B4" w:themeFill="accent6" w:themeFillTint="66"/>
        <w:tabs>
          <w:tab w:val="left" w:pos="1080"/>
          <w:tab w:val="right" w:leader="underscore" w:pos="9072"/>
        </w:tabs>
        <w:spacing w:after="0" w:line="240" w:lineRule="auto"/>
        <w:jc w:val="both"/>
        <w:rPr>
          <w:rFonts w:eastAsia="Calibri" w:cstheme="minorHAnsi"/>
          <w:color w:val="000000" w:themeColor="text1"/>
        </w:rPr>
      </w:pPr>
      <w:r>
        <w:rPr>
          <w:rFonts w:eastAsia="Calibri" w:cstheme="minorHAnsi"/>
          <w:b/>
        </w:rPr>
        <w:t>3</w:t>
      </w:r>
      <w:r w:rsidR="00C323EC">
        <w:rPr>
          <w:rFonts w:eastAsia="Calibri" w:cstheme="minorHAnsi"/>
          <w:b/>
        </w:rPr>
        <w:t>1</w:t>
      </w:r>
      <w:r>
        <w:rPr>
          <w:rFonts w:eastAsia="Calibri" w:cstheme="minorHAnsi"/>
          <w:b/>
        </w:rPr>
        <w:t xml:space="preserve">/2024 - </w:t>
      </w:r>
      <w:r w:rsidR="00BA63A4">
        <w:rPr>
          <w:rFonts w:eastAsia="Calibri" w:cstheme="minorHAnsi"/>
          <w:b/>
        </w:rPr>
        <w:t>Mise à jour du tableau des emplois et des effectifs</w:t>
      </w:r>
    </w:p>
    <w:p w14:paraId="1F225D41" w14:textId="77777777" w:rsidR="001757E1" w:rsidRDefault="001757E1" w:rsidP="001757E1">
      <w:pPr>
        <w:tabs>
          <w:tab w:val="left" w:pos="1080"/>
          <w:tab w:val="right" w:leader="underscore" w:pos="9072"/>
        </w:tabs>
        <w:spacing w:after="0" w:line="240" w:lineRule="auto"/>
        <w:jc w:val="both"/>
        <w:rPr>
          <w:rFonts w:eastAsia="Calibri" w:cstheme="minorHAnsi"/>
          <w:color w:val="000000" w:themeColor="text1"/>
        </w:rPr>
      </w:pPr>
    </w:p>
    <w:p w14:paraId="3051A109" w14:textId="2D9833E4" w:rsidR="00BA63A4" w:rsidRPr="00BA63A4" w:rsidRDefault="00BA63A4" w:rsidP="00BA63A4">
      <w:pPr>
        <w:tabs>
          <w:tab w:val="left" w:pos="1080"/>
          <w:tab w:val="right" w:leader="underscore" w:pos="9072"/>
        </w:tabs>
        <w:spacing w:after="0" w:line="240" w:lineRule="auto"/>
        <w:jc w:val="both"/>
        <w:rPr>
          <w:rFonts w:eastAsia="Calibri" w:cstheme="minorHAnsi"/>
          <w:color w:val="000000" w:themeColor="text1"/>
        </w:rPr>
      </w:pPr>
      <w:bookmarkStart w:id="7" w:name="_Hlk167802009"/>
      <w:r>
        <w:rPr>
          <w:rFonts w:eastAsia="Calibri" w:cstheme="minorHAnsi"/>
          <w:color w:val="000000" w:themeColor="text1"/>
        </w:rPr>
        <w:t xml:space="preserve">Madame la Maire </w:t>
      </w:r>
      <w:r w:rsidRPr="00BA63A4">
        <w:rPr>
          <w:rFonts w:eastAsia="Calibri" w:cstheme="minorHAnsi"/>
          <w:color w:val="000000" w:themeColor="text1"/>
        </w:rPr>
        <w:t xml:space="preserve">rappelle à l’assemblée </w:t>
      </w:r>
      <w:r>
        <w:rPr>
          <w:rFonts w:eastAsia="Calibri" w:cstheme="minorHAnsi"/>
          <w:color w:val="000000" w:themeColor="text1"/>
        </w:rPr>
        <w:t xml:space="preserve">que </w:t>
      </w:r>
      <w:r w:rsidRPr="00BA63A4">
        <w:rPr>
          <w:rFonts w:eastAsia="Calibri" w:cstheme="minorHAnsi"/>
          <w:color w:val="000000" w:themeColor="text1"/>
        </w:rPr>
        <w:t>:</w:t>
      </w:r>
    </w:p>
    <w:p w14:paraId="469B97C2" w14:textId="77777777" w:rsidR="00BA63A4" w:rsidRPr="00BA63A4" w:rsidRDefault="00BA63A4" w:rsidP="00BA63A4">
      <w:pPr>
        <w:tabs>
          <w:tab w:val="left" w:pos="1080"/>
          <w:tab w:val="right" w:leader="underscore" w:pos="9072"/>
        </w:tabs>
        <w:spacing w:after="0" w:line="240" w:lineRule="auto"/>
        <w:jc w:val="both"/>
        <w:rPr>
          <w:rFonts w:eastAsia="Calibri" w:cstheme="minorHAnsi"/>
          <w:color w:val="000000" w:themeColor="text1"/>
        </w:rPr>
      </w:pPr>
    </w:p>
    <w:p w14:paraId="5A19BDE0" w14:textId="77777777" w:rsidR="00BA63A4" w:rsidRPr="00BA63A4" w:rsidRDefault="00BA63A4" w:rsidP="00D65BB1">
      <w:pPr>
        <w:tabs>
          <w:tab w:val="left" w:pos="1080"/>
          <w:tab w:val="right" w:leader="underscore" w:pos="9072"/>
        </w:tabs>
        <w:spacing w:after="0" w:line="240" w:lineRule="auto"/>
        <w:jc w:val="both"/>
        <w:rPr>
          <w:rFonts w:eastAsia="Calibri" w:cstheme="minorHAnsi"/>
          <w:color w:val="000000" w:themeColor="text1"/>
        </w:rPr>
      </w:pPr>
      <w:r w:rsidRPr="00BA63A4">
        <w:rPr>
          <w:rFonts w:eastAsia="Calibri" w:cstheme="minorHAnsi"/>
          <w:color w:val="000000" w:themeColor="text1"/>
        </w:rPr>
        <w:t>Conformément à l’article L. 313-1 du code général de la fonction publique, les emplois de chaque collectivité ou établissement sont créés par l’organe délibérant de la collectivité ou de l’établissement.</w:t>
      </w:r>
    </w:p>
    <w:p w14:paraId="28961065" w14:textId="39712945" w:rsidR="00BA63A4" w:rsidRPr="00BA63A4" w:rsidRDefault="00BA63A4" w:rsidP="00D65BB1">
      <w:pPr>
        <w:tabs>
          <w:tab w:val="left" w:pos="1080"/>
          <w:tab w:val="right" w:leader="underscore" w:pos="9072"/>
        </w:tabs>
        <w:spacing w:after="0" w:line="240" w:lineRule="auto"/>
        <w:jc w:val="both"/>
        <w:rPr>
          <w:rFonts w:eastAsia="Calibri" w:cstheme="minorHAnsi"/>
          <w:color w:val="000000" w:themeColor="text1"/>
        </w:rPr>
      </w:pPr>
      <w:r w:rsidRPr="00BA63A4">
        <w:rPr>
          <w:rFonts w:eastAsia="Calibri" w:cstheme="minorHAnsi"/>
          <w:color w:val="000000" w:themeColor="text1"/>
        </w:rPr>
        <w:t xml:space="preserve">Il appartient donc à l’assemblée délibérante, compte tenu des nécessités du service, de modifier le tableau des emplois, afin de permettre la nomination de l’agent inscrit au tableau d’avancement de grade établi pour l’année </w:t>
      </w:r>
      <w:r w:rsidR="004F7E6C">
        <w:rPr>
          <w:rFonts w:eastAsia="Calibri" w:cstheme="minorHAnsi"/>
          <w:color w:val="000000" w:themeColor="text1"/>
        </w:rPr>
        <w:t>2024</w:t>
      </w:r>
    </w:p>
    <w:p w14:paraId="1FFFBA40" w14:textId="77777777" w:rsidR="00BA63A4" w:rsidRPr="00BA63A4" w:rsidRDefault="00BA63A4" w:rsidP="00D65BB1">
      <w:pPr>
        <w:tabs>
          <w:tab w:val="left" w:pos="1080"/>
          <w:tab w:val="right" w:leader="underscore" w:pos="9072"/>
        </w:tabs>
        <w:spacing w:after="0" w:line="240" w:lineRule="auto"/>
        <w:jc w:val="both"/>
        <w:rPr>
          <w:rFonts w:eastAsia="Calibri" w:cstheme="minorHAnsi"/>
          <w:color w:val="000000" w:themeColor="text1"/>
        </w:rPr>
      </w:pPr>
    </w:p>
    <w:p w14:paraId="3098EEA3" w14:textId="77777777" w:rsidR="00BA63A4" w:rsidRPr="00BA63A4" w:rsidRDefault="00BA63A4" w:rsidP="00D65BB1">
      <w:pPr>
        <w:tabs>
          <w:tab w:val="left" w:pos="1080"/>
          <w:tab w:val="right" w:leader="underscore" w:pos="9072"/>
        </w:tabs>
        <w:spacing w:after="0" w:line="240" w:lineRule="auto"/>
        <w:jc w:val="both"/>
        <w:rPr>
          <w:rFonts w:eastAsia="Calibri" w:cstheme="minorHAnsi"/>
          <w:color w:val="000000" w:themeColor="text1"/>
        </w:rPr>
      </w:pPr>
      <w:r w:rsidRPr="00BA63A4">
        <w:rPr>
          <w:rFonts w:eastAsia="Calibri" w:cstheme="minorHAnsi"/>
          <w:color w:val="000000" w:themeColor="text1"/>
        </w:rPr>
        <w:t>Cette modification, préalable à la nomination, entraîne la suppression de l’emploi d’origine, et la création de l’emploi correspondant au grade d’avancement.</w:t>
      </w:r>
    </w:p>
    <w:p w14:paraId="625869BD" w14:textId="77777777" w:rsidR="00BA63A4" w:rsidRPr="00BA63A4" w:rsidRDefault="00BA63A4" w:rsidP="00D65BB1">
      <w:pPr>
        <w:tabs>
          <w:tab w:val="left" w:pos="1080"/>
          <w:tab w:val="right" w:leader="underscore" w:pos="9072"/>
        </w:tabs>
        <w:spacing w:after="0" w:line="240" w:lineRule="auto"/>
        <w:jc w:val="both"/>
        <w:rPr>
          <w:rFonts w:eastAsia="Calibri" w:cstheme="minorHAnsi"/>
          <w:color w:val="000000" w:themeColor="text1"/>
        </w:rPr>
      </w:pPr>
    </w:p>
    <w:p w14:paraId="74DD5BFC" w14:textId="728D2AB3" w:rsidR="00BA63A4" w:rsidRPr="00BA63A4" w:rsidRDefault="004F7E6C" w:rsidP="00D65BB1">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 xml:space="preserve">Madame la Maire </w:t>
      </w:r>
      <w:r w:rsidR="00BA63A4" w:rsidRPr="00BA63A4">
        <w:rPr>
          <w:rFonts w:eastAsia="Calibri" w:cstheme="minorHAnsi"/>
          <w:color w:val="000000" w:themeColor="text1"/>
        </w:rPr>
        <w:t>propose à l’assemblée :</w:t>
      </w:r>
    </w:p>
    <w:p w14:paraId="6B1EDB10" w14:textId="77777777" w:rsidR="00BA63A4" w:rsidRDefault="00BA63A4" w:rsidP="00D65BB1">
      <w:pPr>
        <w:tabs>
          <w:tab w:val="left" w:pos="1080"/>
          <w:tab w:val="right" w:leader="underscore" w:pos="9072"/>
        </w:tabs>
        <w:spacing w:after="0" w:line="240" w:lineRule="auto"/>
        <w:jc w:val="both"/>
        <w:rPr>
          <w:rFonts w:eastAsia="Calibri" w:cstheme="minorHAnsi"/>
          <w:color w:val="000000" w:themeColor="text1"/>
        </w:rPr>
      </w:pPr>
    </w:p>
    <w:p w14:paraId="5FF3D2F9" w14:textId="7E0BFE6A" w:rsidR="004F7E6C" w:rsidRPr="004F7E6C" w:rsidRDefault="004F7E6C" w:rsidP="00D65BB1">
      <w:pPr>
        <w:tabs>
          <w:tab w:val="left" w:pos="1080"/>
          <w:tab w:val="right" w:leader="underscore" w:pos="9072"/>
        </w:tabs>
        <w:spacing w:after="0" w:line="240" w:lineRule="auto"/>
        <w:jc w:val="both"/>
        <w:rPr>
          <w:rFonts w:eastAsia="Calibri" w:cstheme="minorHAnsi"/>
          <w:i/>
          <w:iCs/>
          <w:color w:val="000000" w:themeColor="text1"/>
          <w:u w:val="single"/>
        </w:rPr>
      </w:pPr>
      <w:r w:rsidRPr="004F7E6C">
        <w:rPr>
          <w:rFonts w:eastAsia="Calibri" w:cstheme="minorHAnsi"/>
          <w:i/>
          <w:iCs/>
          <w:color w:val="000000" w:themeColor="text1"/>
          <w:u w:val="single"/>
        </w:rPr>
        <w:t>A compter du 01/07/2024</w:t>
      </w:r>
    </w:p>
    <w:p w14:paraId="19C6F338" w14:textId="1B3F6CF6" w:rsidR="00BA63A4" w:rsidRPr="00BA63A4" w:rsidRDefault="00BA63A4" w:rsidP="00D65BB1">
      <w:pPr>
        <w:tabs>
          <w:tab w:val="left" w:pos="1080"/>
          <w:tab w:val="right" w:leader="underscore" w:pos="9072"/>
        </w:tabs>
        <w:spacing w:after="0" w:line="240" w:lineRule="auto"/>
        <w:jc w:val="both"/>
        <w:rPr>
          <w:rFonts w:eastAsia="Calibri" w:cstheme="minorHAnsi"/>
          <w:color w:val="000000" w:themeColor="text1"/>
        </w:rPr>
      </w:pPr>
      <w:r w:rsidRPr="00BA63A4">
        <w:rPr>
          <w:rFonts w:eastAsia="Calibri" w:cstheme="minorHAnsi"/>
          <w:color w:val="000000" w:themeColor="text1"/>
        </w:rPr>
        <w:t xml:space="preserve">- la suppression </w:t>
      </w:r>
      <w:r w:rsidR="004F7E6C">
        <w:rPr>
          <w:rFonts w:eastAsia="Calibri" w:cstheme="minorHAnsi"/>
          <w:color w:val="000000" w:themeColor="text1"/>
        </w:rPr>
        <w:t>de 2</w:t>
      </w:r>
      <w:r w:rsidRPr="00BA63A4">
        <w:rPr>
          <w:rFonts w:eastAsia="Calibri" w:cstheme="minorHAnsi"/>
          <w:color w:val="000000" w:themeColor="text1"/>
        </w:rPr>
        <w:t xml:space="preserve"> emploi</w:t>
      </w:r>
      <w:r w:rsidR="004F7E6C">
        <w:rPr>
          <w:rFonts w:eastAsia="Calibri" w:cstheme="minorHAnsi"/>
          <w:color w:val="000000" w:themeColor="text1"/>
        </w:rPr>
        <w:t>s</w:t>
      </w:r>
      <w:r w:rsidRPr="00BA63A4">
        <w:rPr>
          <w:rFonts w:eastAsia="Calibri" w:cstheme="minorHAnsi"/>
          <w:color w:val="000000" w:themeColor="text1"/>
        </w:rPr>
        <w:t xml:space="preserve"> d</w:t>
      </w:r>
      <w:r w:rsidR="008918AA">
        <w:rPr>
          <w:rFonts w:eastAsia="Calibri" w:cstheme="minorHAnsi"/>
          <w:color w:val="000000" w:themeColor="text1"/>
        </w:rPr>
        <w:t>’</w:t>
      </w:r>
      <w:r w:rsidR="004F7E6C">
        <w:rPr>
          <w:rFonts w:eastAsia="Calibri" w:cstheme="minorHAnsi"/>
          <w:color w:val="000000" w:themeColor="text1"/>
        </w:rPr>
        <w:t>Adjoint Technique Territorial de 2</w:t>
      </w:r>
      <w:r w:rsidR="008918AA" w:rsidRPr="008918AA">
        <w:rPr>
          <w:rFonts w:eastAsia="Calibri" w:cstheme="minorHAnsi"/>
          <w:color w:val="000000" w:themeColor="text1"/>
          <w:vertAlign w:val="superscript"/>
        </w:rPr>
        <w:t>ème</w:t>
      </w:r>
      <w:r w:rsidR="004F7E6C">
        <w:rPr>
          <w:rFonts w:eastAsia="Calibri" w:cstheme="minorHAnsi"/>
          <w:color w:val="000000" w:themeColor="text1"/>
        </w:rPr>
        <w:t xml:space="preserve"> Classe,</w:t>
      </w:r>
      <w:r w:rsidRPr="00BA63A4">
        <w:rPr>
          <w:rFonts w:eastAsia="Calibri" w:cstheme="minorHAnsi"/>
          <w:color w:val="000000" w:themeColor="text1"/>
        </w:rPr>
        <w:t xml:space="preserve"> à temps complet</w:t>
      </w:r>
    </w:p>
    <w:p w14:paraId="006D6F4F" w14:textId="39DD74E9" w:rsidR="00BA63A4" w:rsidRDefault="00BA63A4" w:rsidP="00D65BB1">
      <w:pPr>
        <w:tabs>
          <w:tab w:val="left" w:pos="1080"/>
          <w:tab w:val="right" w:leader="underscore" w:pos="9072"/>
        </w:tabs>
        <w:spacing w:after="0" w:line="240" w:lineRule="auto"/>
        <w:jc w:val="both"/>
        <w:rPr>
          <w:rFonts w:eastAsia="Calibri" w:cstheme="minorHAnsi"/>
          <w:color w:val="000000" w:themeColor="text1"/>
        </w:rPr>
      </w:pPr>
      <w:r w:rsidRPr="00BA63A4">
        <w:rPr>
          <w:rFonts w:eastAsia="Calibri" w:cstheme="minorHAnsi"/>
          <w:color w:val="000000" w:themeColor="text1"/>
        </w:rPr>
        <w:t xml:space="preserve">- la création </w:t>
      </w:r>
      <w:r w:rsidR="004F7E6C">
        <w:rPr>
          <w:rFonts w:eastAsia="Calibri" w:cstheme="minorHAnsi"/>
          <w:color w:val="000000" w:themeColor="text1"/>
        </w:rPr>
        <w:t>de 2 emplois d’Adjoint Technique Territoriale de 1</w:t>
      </w:r>
      <w:r w:rsidR="004F7E6C" w:rsidRPr="004F7E6C">
        <w:rPr>
          <w:rFonts w:eastAsia="Calibri" w:cstheme="minorHAnsi"/>
          <w:color w:val="000000" w:themeColor="text1"/>
          <w:vertAlign w:val="superscript"/>
        </w:rPr>
        <w:t>ère</w:t>
      </w:r>
      <w:r w:rsidR="004F7E6C">
        <w:rPr>
          <w:rFonts w:eastAsia="Calibri" w:cstheme="minorHAnsi"/>
          <w:color w:val="000000" w:themeColor="text1"/>
        </w:rPr>
        <w:t xml:space="preserve"> Classe</w:t>
      </w:r>
      <w:r w:rsidRPr="00BA63A4">
        <w:rPr>
          <w:rFonts w:eastAsia="Calibri" w:cstheme="minorHAnsi"/>
          <w:color w:val="000000" w:themeColor="text1"/>
        </w:rPr>
        <w:t>, à temps complet</w:t>
      </w:r>
      <w:r w:rsidR="00AF2AB8">
        <w:rPr>
          <w:rFonts w:eastAsia="Calibri" w:cstheme="minorHAnsi"/>
          <w:color w:val="000000" w:themeColor="text1"/>
        </w:rPr>
        <w:t>.</w:t>
      </w:r>
    </w:p>
    <w:p w14:paraId="37F32ADC" w14:textId="77777777" w:rsidR="004F7E6C" w:rsidRDefault="004F7E6C" w:rsidP="00D65BB1">
      <w:pPr>
        <w:tabs>
          <w:tab w:val="left" w:pos="1080"/>
          <w:tab w:val="right" w:leader="underscore" w:pos="9072"/>
        </w:tabs>
        <w:spacing w:after="0" w:line="240" w:lineRule="auto"/>
        <w:jc w:val="both"/>
        <w:rPr>
          <w:rFonts w:eastAsia="Calibri" w:cstheme="minorHAnsi"/>
          <w:i/>
          <w:iCs/>
          <w:color w:val="000000" w:themeColor="text1"/>
          <w:u w:val="single"/>
        </w:rPr>
      </w:pPr>
    </w:p>
    <w:p w14:paraId="2A7EAA3F" w14:textId="7C99EBAC" w:rsidR="004F7E6C" w:rsidRPr="004F7E6C" w:rsidRDefault="004F7E6C" w:rsidP="00D65BB1">
      <w:pPr>
        <w:tabs>
          <w:tab w:val="left" w:pos="1080"/>
          <w:tab w:val="right" w:leader="underscore" w:pos="9072"/>
        </w:tabs>
        <w:spacing w:after="0" w:line="240" w:lineRule="auto"/>
        <w:jc w:val="both"/>
        <w:rPr>
          <w:rFonts w:eastAsia="Calibri" w:cstheme="minorHAnsi"/>
          <w:i/>
          <w:iCs/>
          <w:color w:val="000000" w:themeColor="text1"/>
          <w:u w:val="single"/>
        </w:rPr>
      </w:pPr>
      <w:r w:rsidRPr="004F7E6C">
        <w:rPr>
          <w:rFonts w:eastAsia="Calibri" w:cstheme="minorHAnsi"/>
          <w:i/>
          <w:iCs/>
          <w:color w:val="000000" w:themeColor="text1"/>
          <w:u w:val="single"/>
        </w:rPr>
        <w:t>A compter du 01/</w:t>
      </w:r>
      <w:r>
        <w:rPr>
          <w:rFonts w:eastAsia="Calibri" w:cstheme="minorHAnsi"/>
          <w:i/>
          <w:iCs/>
          <w:color w:val="000000" w:themeColor="text1"/>
          <w:u w:val="single"/>
        </w:rPr>
        <w:t>12</w:t>
      </w:r>
      <w:r w:rsidRPr="004F7E6C">
        <w:rPr>
          <w:rFonts w:eastAsia="Calibri" w:cstheme="minorHAnsi"/>
          <w:i/>
          <w:iCs/>
          <w:color w:val="000000" w:themeColor="text1"/>
          <w:u w:val="single"/>
        </w:rPr>
        <w:t>/2024</w:t>
      </w:r>
    </w:p>
    <w:p w14:paraId="0A53217D" w14:textId="1685FB05" w:rsidR="004F7E6C" w:rsidRPr="00BA63A4" w:rsidRDefault="004F7E6C" w:rsidP="00D65BB1">
      <w:pPr>
        <w:tabs>
          <w:tab w:val="left" w:pos="1080"/>
          <w:tab w:val="right" w:leader="underscore" w:pos="9072"/>
        </w:tabs>
        <w:spacing w:after="0" w:line="240" w:lineRule="auto"/>
        <w:jc w:val="both"/>
        <w:rPr>
          <w:rFonts w:eastAsia="Calibri" w:cstheme="minorHAnsi"/>
          <w:color w:val="000000" w:themeColor="text1"/>
        </w:rPr>
      </w:pPr>
      <w:r w:rsidRPr="00BA63A4">
        <w:rPr>
          <w:rFonts w:eastAsia="Calibri" w:cstheme="minorHAnsi"/>
          <w:color w:val="000000" w:themeColor="text1"/>
        </w:rPr>
        <w:t xml:space="preserve">- la suppression </w:t>
      </w:r>
      <w:r>
        <w:rPr>
          <w:rFonts w:eastAsia="Calibri" w:cstheme="minorHAnsi"/>
          <w:color w:val="000000" w:themeColor="text1"/>
        </w:rPr>
        <w:t>d’1</w:t>
      </w:r>
      <w:r w:rsidRPr="00BA63A4">
        <w:rPr>
          <w:rFonts w:eastAsia="Calibri" w:cstheme="minorHAnsi"/>
          <w:color w:val="000000" w:themeColor="text1"/>
        </w:rPr>
        <w:t xml:space="preserve"> emploi d</w:t>
      </w:r>
      <w:r w:rsidR="008918AA">
        <w:rPr>
          <w:rFonts w:eastAsia="Calibri" w:cstheme="minorHAnsi"/>
          <w:color w:val="000000" w:themeColor="text1"/>
        </w:rPr>
        <w:t>’</w:t>
      </w:r>
      <w:r>
        <w:rPr>
          <w:rFonts w:eastAsia="Calibri" w:cstheme="minorHAnsi"/>
          <w:color w:val="000000" w:themeColor="text1"/>
        </w:rPr>
        <w:t xml:space="preserve">Adjoint Technique Territorial de </w:t>
      </w:r>
      <w:r w:rsidR="00644B0E">
        <w:rPr>
          <w:rFonts w:eastAsia="Calibri" w:cstheme="minorHAnsi"/>
          <w:color w:val="000000" w:themeColor="text1"/>
        </w:rPr>
        <w:t>2</w:t>
      </w:r>
      <w:r w:rsidR="00644B0E" w:rsidRPr="008918AA">
        <w:rPr>
          <w:rFonts w:eastAsia="Calibri" w:cstheme="minorHAnsi"/>
          <w:color w:val="000000" w:themeColor="text1"/>
          <w:vertAlign w:val="superscript"/>
        </w:rPr>
        <w:t>ème</w:t>
      </w:r>
      <w:r w:rsidR="00644B0E">
        <w:rPr>
          <w:rFonts w:eastAsia="Calibri" w:cstheme="minorHAnsi"/>
          <w:color w:val="000000" w:themeColor="text1"/>
        </w:rPr>
        <w:t xml:space="preserve"> </w:t>
      </w:r>
      <w:r>
        <w:rPr>
          <w:rFonts w:eastAsia="Calibri" w:cstheme="minorHAnsi"/>
          <w:color w:val="000000" w:themeColor="text1"/>
        </w:rPr>
        <w:t>Classe,</w:t>
      </w:r>
      <w:r w:rsidRPr="00BA63A4">
        <w:rPr>
          <w:rFonts w:eastAsia="Calibri" w:cstheme="minorHAnsi"/>
          <w:color w:val="000000" w:themeColor="text1"/>
        </w:rPr>
        <w:t xml:space="preserve"> à temps complet</w:t>
      </w:r>
    </w:p>
    <w:p w14:paraId="0153D383" w14:textId="67134D4D" w:rsidR="00BA63A4" w:rsidRDefault="004F7E6C" w:rsidP="00D65BB1">
      <w:pPr>
        <w:tabs>
          <w:tab w:val="left" w:pos="1080"/>
          <w:tab w:val="right" w:leader="underscore" w:pos="9072"/>
        </w:tabs>
        <w:spacing w:after="0" w:line="240" w:lineRule="auto"/>
        <w:jc w:val="both"/>
        <w:rPr>
          <w:rFonts w:eastAsia="Calibri" w:cstheme="minorHAnsi"/>
          <w:color w:val="000000" w:themeColor="text1"/>
        </w:rPr>
      </w:pPr>
      <w:r w:rsidRPr="00BA63A4">
        <w:rPr>
          <w:rFonts w:eastAsia="Calibri" w:cstheme="minorHAnsi"/>
          <w:color w:val="000000" w:themeColor="text1"/>
        </w:rPr>
        <w:t xml:space="preserve">- la création </w:t>
      </w:r>
      <w:r>
        <w:rPr>
          <w:rFonts w:eastAsia="Calibri" w:cstheme="minorHAnsi"/>
          <w:color w:val="000000" w:themeColor="text1"/>
        </w:rPr>
        <w:t>d’1 emploi d’Adjoint Technique Territoriale de 1</w:t>
      </w:r>
      <w:r w:rsidRPr="004F7E6C">
        <w:rPr>
          <w:rFonts w:eastAsia="Calibri" w:cstheme="minorHAnsi"/>
          <w:color w:val="000000" w:themeColor="text1"/>
          <w:vertAlign w:val="superscript"/>
        </w:rPr>
        <w:t>ère</w:t>
      </w:r>
      <w:r>
        <w:rPr>
          <w:rFonts w:eastAsia="Calibri" w:cstheme="minorHAnsi"/>
          <w:color w:val="000000" w:themeColor="text1"/>
        </w:rPr>
        <w:t xml:space="preserve"> Classe</w:t>
      </w:r>
      <w:r w:rsidRPr="00BA63A4">
        <w:rPr>
          <w:rFonts w:eastAsia="Calibri" w:cstheme="minorHAnsi"/>
          <w:color w:val="000000" w:themeColor="text1"/>
        </w:rPr>
        <w:t xml:space="preserve">, à temps complet </w:t>
      </w:r>
    </w:p>
    <w:p w14:paraId="19819177" w14:textId="77777777" w:rsidR="004F7E6C" w:rsidRDefault="004F7E6C" w:rsidP="00D65BB1">
      <w:pPr>
        <w:tabs>
          <w:tab w:val="left" w:pos="1080"/>
          <w:tab w:val="right" w:leader="underscore" w:pos="9072"/>
        </w:tabs>
        <w:spacing w:after="0" w:line="240" w:lineRule="auto"/>
        <w:jc w:val="both"/>
        <w:rPr>
          <w:rFonts w:eastAsia="Calibri" w:cstheme="minorHAnsi"/>
          <w:color w:val="000000" w:themeColor="text1"/>
        </w:rPr>
      </w:pPr>
    </w:p>
    <w:p w14:paraId="0790EAEF" w14:textId="4EDE0E47" w:rsidR="004F7E6C" w:rsidRPr="00BA63A4" w:rsidRDefault="004F7E6C" w:rsidP="00D65BB1">
      <w:pPr>
        <w:tabs>
          <w:tab w:val="left" w:pos="1080"/>
          <w:tab w:val="right" w:leader="underscore" w:pos="9072"/>
        </w:tabs>
        <w:spacing w:after="0" w:line="240" w:lineRule="auto"/>
        <w:jc w:val="both"/>
        <w:rPr>
          <w:rFonts w:eastAsia="Calibri" w:cstheme="minorHAnsi"/>
          <w:color w:val="000000" w:themeColor="text1"/>
        </w:rPr>
      </w:pPr>
      <w:r w:rsidRPr="00BA63A4">
        <w:rPr>
          <w:rFonts w:eastAsia="Calibri" w:cstheme="minorHAnsi"/>
          <w:color w:val="000000" w:themeColor="text1"/>
        </w:rPr>
        <w:t xml:space="preserve">- la suppression </w:t>
      </w:r>
      <w:r>
        <w:rPr>
          <w:rFonts w:eastAsia="Calibri" w:cstheme="minorHAnsi"/>
          <w:color w:val="000000" w:themeColor="text1"/>
        </w:rPr>
        <w:t>d’1</w:t>
      </w:r>
      <w:r w:rsidRPr="00BA63A4">
        <w:rPr>
          <w:rFonts w:eastAsia="Calibri" w:cstheme="minorHAnsi"/>
          <w:color w:val="000000" w:themeColor="text1"/>
        </w:rPr>
        <w:t xml:space="preserve"> emploi d</w:t>
      </w:r>
      <w:r w:rsidR="008918AA">
        <w:rPr>
          <w:rFonts w:eastAsia="Calibri" w:cstheme="minorHAnsi"/>
          <w:color w:val="000000" w:themeColor="text1"/>
        </w:rPr>
        <w:t>’</w:t>
      </w:r>
      <w:r>
        <w:rPr>
          <w:rFonts w:eastAsia="Calibri" w:cstheme="minorHAnsi"/>
          <w:color w:val="000000" w:themeColor="text1"/>
        </w:rPr>
        <w:t xml:space="preserve">Adjoint Technique Territorial de </w:t>
      </w:r>
      <w:r w:rsidR="00644B0E">
        <w:rPr>
          <w:rFonts w:eastAsia="Calibri" w:cstheme="minorHAnsi"/>
          <w:color w:val="000000" w:themeColor="text1"/>
        </w:rPr>
        <w:t>2</w:t>
      </w:r>
      <w:r w:rsidR="00644B0E" w:rsidRPr="008918AA">
        <w:rPr>
          <w:rFonts w:eastAsia="Calibri" w:cstheme="minorHAnsi"/>
          <w:color w:val="000000" w:themeColor="text1"/>
          <w:vertAlign w:val="superscript"/>
        </w:rPr>
        <w:t>ème</w:t>
      </w:r>
      <w:r w:rsidR="00644B0E">
        <w:rPr>
          <w:rFonts w:eastAsia="Calibri" w:cstheme="minorHAnsi"/>
          <w:color w:val="000000" w:themeColor="text1"/>
        </w:rPr>
        <w:t xml:space="preserve"> </w:t>
      </w:r>
      <w:r>
        <w:rPr>
          <w:rFonts w:eastAsia="Calibri" w:cstheme="minorHAnsi"/>
          <w:color w:val="000000" w:themeColor="text1"/>
        </w:rPr>
        <w:t>Classe,</w:t>
      </w:r>
      <w:r w:rsidRPr="00BA63A4">
        <w:rPr>
          <w:rFonts w:eastAsia="Calibri" w:cstheme="minorHAnsi"/>
          <w:color w:val="000000" w:themeColor="text1"/>
        </w:rPr>
        <w:t xml:space="preserve"> à temps </w:t>
      </w:r>
      <w:r>
        <w:rPr>
          <w:rFonts w:eastAsia="Calibri" w:cstheme="minorHAnsi"/>
          <w:color w:val="000000" w:themeColor="text1"/>
        </w:rPr>
        <w:t>non complet</w:t>
      </w:r>
    </w:p>
    <w:p w14:paraId="5D91785D" w14:textId="2F3388C9" w:rsidR="004F7E6C" w:rsidRDefault="004F7E6C" w:rsidP="00D65BB1">
      <w:pPr>
        <w:tabs>
          <w:tab w:val="left" w:pos="1080"/>
          <w:tab w:val="right" w:leader="underscore" w:pos="9072"/>
        </w:tabs>
        <w:spacing w:after="0" w:line="240" w:lineRule="auto"/>
        <w:jc w:val="both"/>
        <w:rPr>
          <w:rFonts w:eastAsia="Calibri" w:cstheme="minorHAnsi"/>
          <w:color w:val="000000" w:themeColor="text1"/>
        </w:rPr>
      </w:pPr>
      <w:r w:rsidRPr="00BA63A4">
        <w:rPr>
          <w:rFonts w:eastAsia="Calibri" w:cstheme="minorHAnsi"/>
          <w:color w:val="000000" w:themeColor="text1"/>
        </w:rPr>
        <w:t xml:space="preserve">- la création </w:t>
      </w:r>
      <w:r>
        <w:rPr>
          <w:rFonts w:eastAsia="Calibri" w:cstheme="minorHAnsi"/>
          <w:color w:val="000000" w:themeColor="text1"/>
        </w:rPr>
        <w:t>d’1 emplois d’Adjoint Technique Territoriale de 1</w:t>
      </w:r>
      <w:r w:rsidRPr="004F7E6C">
        <w:rPr>
          <w:rFonts w:eastAsia="Calibri" w:cstheme="minorHAnsi"/>
          <w:color w:val="000000" w:themeColor="text1"/>
          <w:vertAlign w:val="superscript"/>
        </w:rPr>
        <w:t>ère</w:t>
      </w:r>
      <w:r>
        <w:rPr>
          <w:rFonts w:eastAsia="Calibri" w:cstheme="minorHAnsi"/>
          <w:color w:val="000000" w:themeColor="text1"/>
        </w:rPr>
        <w:t xml:space="preserve"> Classe</w:t>
      </w:r>
      <w:r w:rsidRPr="00BA63A4">
        <w:rPr>
          <w:rFonts w:eastAsia="Calibri" w:cstheme="minorHAnsi"/>
          <w:color w:val="000000" w:themeColor="text1"/>
        </w:rPr>
        <w:t xml:space="preserve">, à temps </w:t>
      </w:r>
      <w:r>
        <w:rPr>
          <w:rFonts w:eastAsia="Calibri" w:cstheme="minorHAnsi"/>
          <w:color w:val="000000" w:themeColor="text1"/>
        </w:rPr>
        <w:t>non complet</w:t>
      </w:r>
      <w:r w:rsidRPr="00BA63A4">
        <w:rPr>
          <w:rFonts w:eastAsia="Calibri" w:cstheme="minorHAnsi"/>
          <w:color w:val="000000" w:themeColor="text1"/>
        </w:rPr>
        <w:t xml:space="preserve"> </w:t>
      </w:r>
    </w:p>
    <w:p w14:paraId="5FAC5F15" w14:textId="77777777" w:rsidR="004F7E6C" w:rsidRDefault="004F7E6C" w:rsidP="00D65BB1">
      <w:pPr>
        <w:tabs>
          <w:tab w:val="left" w:pos="1080"/>
          <w:tab w:val="right" w:leader="underscore" w:pos="9072"/>
        </w:tabs>
        <w:spacing w:after="0" w:line="240" w:lineRule="auto"/>
        <w:jc w:val="both"/>
        <w:rPr>
          <w:rFonts w:eastAsia="Calibri" w:cstheme="minorHAnsi"/>
          <w:color w:val="000000" w:themeColor="text1"/>
        </w:rPr>
      </w:pPr>
    </w:p>
    <w:p w14:paraId="61EFB77B" w14:textId="337E6C78" w:rsidR="004F7E6C" w:rsidRDefault="00504162" w:rsidP="00D65BB1">
      <w:pPr>
        <w:tabs>
          <w:tab w:val="left" w:pos="1080"/>
          <w:tab w:val="right" w:leader="underscore" w:pos="9072"/>
        </w:tabs>
        <w:spacing w:after="0" w:line="240" w:lineRule="auto"/>
        <w:jc w:val="both"/>
        <w:rPr>
          <w:rFonts w:eastAsia="Calibri" w:cstheme="minorHAnsi"/>
          <w:color w:val="000000" w:themeColor="text1"/>
        </w:rPr>
      </w:pPr>
      <w:r>
        <w:rPr>
          <w:rFonts w:eastAsia="Calibri" w:cstheme="minorHAnsi"/>
          <w:color w:val="000000" w:themeColor="text1"/>
        </w:rPr>
        <w:t>Madame la Maire sollicite l’avis du Conseil Municipal sur la mise à jour du tableau des emplois et des effectifs.</w:t>
      </w:r>
    </w:p>
    <w:bookmarkEnd w:id="7"/>
    <w:p w14:paraId="35D5C05A" w14:textId="77777777" w:rsidR="00504162" w:rsidRDefault="00504162" w:rsidP="00BA63A4">
      <w:pPr>
        <w:tabs>
          <w:tab w:val="left" w:pos="1080"/>
          <w:tab w:val="right" w:leader="underscore" w:pos="9072"/>
        </w:tabs>
        <w:spacing w:after="0" w:line="240" w:lineRule="auto"/>
        <w:jc w:val="both"/>
        <w:rPr>
          <w:rFonts w:eastAsia="Calibri" w:cstheme="minorHAnsi"/>
          <w:color w:val="000000" w:themeColor="text1"/>
        </w:rPr>
      </w:pPr>
    </w:p>
    <w:tbl>
      <w:tblPr>
        <w:tblStyle w:val="Grilledutableau1"/>
        <w:tblW w:w="0" w:type="auto"/>
        <w:jc w:val="center"/>
        <w:tblLook w:val="04A0" w:firstRow="1" w:lastRow="0" w:firstColumn="1" w:lastColumn="0" w:noHBand="0" w:noVBand="1"/>
      </w:tblPr>
      <w:tblGrid>
        <w:gridCol w:w="2268"/>
        <w:gridCol w:w="2268"/>
        <w:gridCol w:w="2268"/>
      </w:tblGrid>
      <w:tr w:rsidR="004F7E6C" w:rsidRPr="00A64256" w14:paraId="45253A18" w14:textId="77777777" w:rsidTr="00D97787">
        <w:trPr>
          <w:jc w:val="center"/>
        </w:trPr>
        <w:tc>
          <w:tcPr>
            <w:tcW w:w="6804" w:type="dxa"/>
            <w:gridSpan w:val="3"/>
            <w:shd w:val="clear" w:color="auto" w:fill="B8CCE4" w:themeFill="accent1" w:themeFillTint="66"/>
          </w:tcPr>
          <w:p w14:paraId="5EECFFFB" w14:textId="77777777" w:rsidR="004F7E6C" w:rsidRPr="00A64256" w:rsidRDefault="004F7E6C" w:rsidP="00D97787">
            <w:pPr>
              <w:tabs>
                <w:tab w:val="left" w:pos="1080"/>
              </w:tabs>
              <w:jc w:val="center"/>
              <w:rPr>
                <w:rFonts w:eastAsia="Times New Roman" w:cs="Calibri"/>
                <w:b/>
              </w:rPr>
            </w:pPr>
            <w:r w:rsidRPr="00A64256">
              <w:rPr>
                <w:rFonts w:eastAsia="Times New Roman" w:cs="Calibri"/>
                <w:b/>
              </w:rPr>
              <w:t>VOTE</w:t>
            </w:r>
          </w:p>
        </w:tc>
      </w:tr>
      <w:tr w:rsidR="004F7E6C" w:rsidRPr="00A64256" w14:paraId="39BB63AB" w14:textId="77777777" w:rsidTr="00D97787">
        <w:trPr>
          <w:trHeight w:val="627"/>
          <w:jc w:val="center"/>
        </w:trPr>
        <w:tc>
          <w:tcPr>
            <w:tcW w:w="2268" w:type="dxa"/>
            <w:shd w:val="clear" w:color="auto" w:fill="B8CCE4" w:themeFill="accent1" w:themeFillTint="66"/>
          </w:tcPr>
          <w:p w14:paraId="40327280" w14:textId="77777777" w:rsidR="004F7E6C" w:rsidRPr="00A64256" w:rsidRDefault="004F7E6C" w:rsidP="00D97787">
            <w:pPr>
              <w:tabs>
                <w:tab w:val="left" w:pos="1080"/>
              </w:tabs>
              <w:jc w:val="center"/>
              <w:rPr>
                <w:rFonts w:eastAsia="Times New Roman" w:cs="Calibri"/>
                <w:b/>
              </w:rPr>
            </w:pPr>
            <w:r w:rsidRPr="00A64256">
              <w:rPr>
                <w:rFonts w:eastAsia="Times New Roman" w:cs="Calibri"/>
                <w:b/>
              </w:rPr>
              <w:t>Abstention</w:t>
            </w:r>
          </w:p>
          <w:p w14:paraId="6A5F72C9" w14:textId="7DE2E3CD" w:rsidR="004F7E6C" w:rsidRPr="00A64256" w:rsidRDefault="004F7E6C" w:rsidP="00D97787">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w:t>
            </w:r>
            <w:r w:rsidRPr="00A64256">
              <w:rPr>
                <w:rFonts w:eastAsia="Times New Roman" w:cs="Calibri"/>
                <w:b/>
              </w:rPr>
              <w:t>__</w:t>
            </w:r>
          </w:p>
          <w:p w14:paraId="6AC38480" w14:textId="77777777" w:rsidR="004F7E6C" w:rsidRPr="00A64256" w:rsidRDefault="004F7E6C" w:rsidP="00D97787">
            <w:pPr>
              <w:tabs>
                <w:tab w:val="left" w:pos="1080"/>
              </w:tabs>
              <w:jc w:val="both"/>
              <w:rPr>
                <w:rFonts w:eastAsia="Times New Roman" w:cs="Calibri"/>
                <w:b/>
              </w:rPr>
            </w:pPr>
          </w:p>
        </w:tc>
        <w:tc>
          <w:tcPr>
            <w:tcW w:w="2268" w:type="dxa"/>
            <w:shd w:val="clear" w:color="auto" w:fill="B8CCE4" w:themeFill="accent1" w:themeFillTint="66"/>
          </w:tcPr>
          <w:p w14:paraId="69BF0986" w14:textId="77777777" w:rsidR="004F7E6C" w:rsidRPr="00A64256" w:rsidRDefault="004F7E6C" w:rsidP="00D97787">
            <w:pPr>
              <w:tabs>
                <w:tab w:val="left" w:pos="1080"/>
              </w:tabs>
              <w:jc w:val="center"/>
              <w:rPr>
                <w:rFonts w:eastAsia="Times New Roman" w:cs="Calibri"/>
                <w:b/>
              </w:rPr>
            </w:pPr>
            <w:r w:rsidRPr="00A64256">
              <w:rPr>
                <w:rFonts w:eastAsia="Times New Roman" w:cs="Calibri"/>
                <w:b/>
              </w:rPr>
              <w:t>Contre</w:t>
            </w:r>
          </w:p>
          <w:p w14:paraId="60DD5084" w14:textId="2EBF59C0" w:rsidR="004F7E6C" w:rsidRPr="00A64256" w:rsidRDefault="004F7E6C" w:rsidP="00D97787">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w:t>
            </w:r>
            <w:r w:rsidRPr="00A64256">
              <w:rPr>
                <w:rFonts w:eastAsia="Times New Roman" w:cs="Calibri"/>
                <w:b/>
              </w:rPr>
              <w:t>__</w:t>
            </w:r>
          </w:p>
        </w:tc>
        <w:tc>
          <w:tcPr>
            <w:tcW w:w="2268" w:type="dxa"/>
            <w:shd w:val="clear" w:color="auto" w:fill="B8CCE4" w:themeFill="accent1" w:themeFillTint="66"/>
          </w:tcPr>
          <w:p w14:paraId="2566B4F1" w14:textId="77777777" w:rsidR="004F7E6C" w:rsidRPr="00A64256" w:rsidRDefault="004F7E6C" w:rsidP="00D97787">
            <w:pPr>
              <w:tabs>
                <w:tab w:val="left" w:pos="1080"/>
              </w:tabs>
              <w:jc w:val="center"/>
              <w:rPr>
                <w:rFonts w:eastAsia="Times New Roman" w:cs="Calibri"/>
                <w:b/>
              </w:rPr>
            </w:pPr>
            <w:r w:rsidRPr="00A64256">
              <w:rPr>
                <w:rFonts w:eastAsia="Times New Roman" w:cs="Calibri"/>
                <w:b/>
              </w:rPr>
              <w:t>Pour</w:t>
            </w:r>
          </w:p>
          <w:p w14:paraId="703844FC" w14:textId="1D3253A3" w:rsidR="004F7E6C" w:rsidRPr="00A64256" w:rsidRDefault="004F7E6C" w:rsidP="00D97787">
            <w:pPr>
              <w:tabs>
                <w:tab w:val="left" w:pos="1080"/>
              </w:tabs>
              <w:jc w:val="center"/>
              <w:rPr>
                <w:rFonts w:eastAsia="Times New Roman" w:cs="Calibri"/>
                <w:b/>
              </w:rPr>
            </w:pPr>
            <w:r w:rsidRPr="00A64256">
              <w:rPr>
                <w:rFonts w:eastAsia="Times New Roman" w:cs="Calibri"/>
                <w:b/>
              </w:rPr>
              <w:t>__</w:t>
            </w:r>
            <w:r w:rsidR="00D65BB1">
              <w:rPr>
                <w:rFonts w:eastAsia="Times New Roman" w:cs="Calibri"/>
                <w:b/>
              </w:rPr>
              <w:t>15</w:t>
            </w:r>
            <w:r w:rsidRPr="00A64256">
              <w:rPr>
                <w:rFonts w:eastAsia="Times New Roman" w:cs="Calibri"/>
                <w:b/>
              </w:rPr>
              <w:t>__</w:t>
            </w:r>
          </w:p>
        </w:tc>
      </w:tr>
    </w:tbl>
    <w:p w14:paraId="64EB7527" w14:textId="77777777" w:rsidR="004F7E6C" w:rsidRDefault="004F7E6C" w:rsidP="004F7E6C">
      <w:pPr>
        <w:tabs>
          <w:tab w:val="left" w:pos="1080"/>
          <w:tab w:val="right" w:leader="underscore" w:pos="9072"/>
        </w:tabs>
        <w:spacing w:after="0" w:line="240" w:lineRule="auto"/>
        <w:jc w:val="both"/>
        <w:rPr>
          <w:rFonts w:eastAsia="Calibri" w:cstheme="minorHAnsi"/>
        </w:rPr>
      </w:pPr>
    </w:p>
    <w:p w14:paraId="1337D2C3" w14:textId="0E7B1A9F" w:rsidR="00E615BA" w:rsidRDefault="00E615BA" w:rsidP="000A3F21">
      <w:pPr>
        <w:tabs>
          <w:tab w:val="left" w:pos="1080"/>
          <w:tab w:val="right" w:leader="underscore" w:pos="9072"/>
        </w:tabs>
        <w:spacing w:after="0" w:line="240" w:lineRule="auto"/>
        <w:jc w:val="both"/>
        <w:rPr>
          <w:rFonts w:eastAsia="Calibri" w:cstheme="minorHAnsi"/>
        </w:rPr>
      </w:pPr>
      <w:r w:rsidRPr="00A403DC">
        <w:rPr>
          <w:rFonts w:eastAsia="Calibri" w:cstheme="minorHAnsi"/>
          <w:b/>
          <w:bCs/>
          <w:u w:val="single"/>
        </w:rPr>
        <w:t>Débat </w:t>
      </w:r>
      <w:r>
        <w:rPr>
          <w:rFonts w:eastAsia="Calibri" w:cstheme="minorHAnsi"/>
        </w:rPr>
        <w:t>:</w:t>
      </w:r>
    </w:p>
    <w:p w14:paraId="1C1FC2E7" w14:textId="77777777" w:rsidR="00A403DC" w:rsidRDefault="00A403DC" w:rsidP="000A3F21">
      <w:pPr>
        <w:tabs>
          <w:tab w:val="left" w:pos="1080"/>
          <w:tab w:val="right" w:leader="underscore" w:pos="9072"/>
        </w:tabs>
        <w:spacing w:after="0" w:line="240" w:lineRule="auto"/>
        <w:jc w:val="both"/>
        <w:rPr>
          <w:rFonts w:eastAsia="Calibri" w:cstheme="minorHAnsi"/>
        </w:rPr>
      </w:pPr>
    </w:p>
    <w:p w14:paraId="478FA6F3" w14:textId="6E8B5C2F" w:rsidR="00A403DC" w:rsidRDefault="00A403DC" w:rsidP="000A3F21">
      <w:pPr>
        <w:tabs>
          <w:tab w:val="left" w:pos="1080"/>
          <w:tab w:val="right" w:leader="underscore" w:pos="9072"/>
        </w:tabs>
        <w:spacing w:after="0" w:line="240" w:lineRule="auto"/>
        <w:jc w:val="both"/>
        <w:rPr>
          <w:rFonts w:eastAsia="Calibri" w:cstheme="minorHAnsi"/>
        </w:rPr>
      </w:pPr>
      <w:r w:rsidRPr="00001A18">
        <w:rPr>
          <w:rFonts w:eastAsia="Calibri" w:cstheme="minorHAnsi"/>
          <w:u w:val="single"/>
        </w:rPr>
        <w:t>Madame la Maire</w:t>
      </w:r>
      <w:r>
        <w:rPr>
          <w:rFonts w:eastAsia="Calibri" w:cstheme="minorHAnsi"/>
        </w:rPr>
        <w:t> : « Voulez-vous connaître l’incidence budgétaire et qui sont les agents ? »</w:t>
      </w:r>
    </w:p>
    <w:p w14:paraId="39B27AA5" w14:textId="77777777" w:rsidR="00A403DC" w:rsidRDefault="00A403DC" w:rsidP="000A3F21">
      <w:pPr>
        <w:tabs>
          <w:tab w:val="left" w:pos="1080"/>
          <w:tab w:val="right" w:leader="underscore" w:pos="9072"/>
        </w:tabs>
        <w:spacing w:after="0" w:line="240" w:lineRule="auto"/>
        <w:jc w:val="both"/>
        <w:rPr>
          <w:rFonts w:eastAsia="Calibri" w:cstheme="minorHAnsi"/>
        </w:rPr>
      </w:pPr>
    </w:p>
    <w:p w14:paraId="245DE9BE" w14:textId="1237E25D" w:rsidR="00A403DC" w:rsidRDefault="00A403DC" w:rsidP="000A3F21">
      <w:pPr>
        <w:tabs>
          <w:tab w:val="left" w:pos="1080"/>
          <w:tab w:val="right" w:leader="underscore" w:pos="9072"/>
        </w:tabs>
        <w:spacing w:after="0" w:line="240" w:lineRule="auto"/>
        <w:jc w:val="both"/>
        <w:rPr>
          <w:rFonts w:eastAsia="Calibri" w:cstheme="minorHAnsi"/>
        </w:rPr>
      </w:pPr>
      <w:r w:rsidRPr="00001A18">
        <w:rPr>
          <w:rFonts w:eastAsia="Calibri" w:cstheme="minorHAnsi"/>
          <w:u w:val="single"/>
        </w:rPr>
        <w:t>Armelle MOUSSE</w:t>
      </w:r>
      <w:r>
        <w:rPr>
          <w:rFonts w:eastAsia="Calibri" w:cstheme="minorHAnsi"/>
        </w:rPr>
        <w:t> : « Oui. »</w:t>
      </w:r>
    </w:p>
    <w:p w14:paraId="197C194D" w14:textId="77777777" w:rsidR="00A403DC" w:rsidRDefault="00A403DC" w:rsidP="000A3F21">
      <w:pPr>
        <w:tabs>
          <w:tab w:val="left" w:pos="1080"/>
          <w:tab w:val="right" w:leader="underscore" w:pos="9072"/>
        </w:tabs>
        <w:spacing w:after="0" w:line="240" w:lineRule="auto"/>
        <w:jc w:val="both"/>
        <w:rPr>
          <w:rFonts w:eastAsia="Calibri" w:cstheme="minorHAnsi"/>
        </w:rPr>
      </w:pPr>
    </w:p>
    <w:p w14:paraId="57C72A71" w14:textId="25537C7B" w:rsidR="00A403DC" w:rsidRDefault="00A403DC" w:rsidP="000A3F21">
      <w:pPr>
        <w:tabs>
          <w:tab w:val="left" w:pos="1080"/>
          <w:tab w:val="right" w:leader="underscore" w:pos="9072"/>
        </w:tabs>
        <w:spacing w:after="0" w:line="240" w:lineRule="auto"/>
        <w:jc w:val="both"/>
        <w:rPr>
          <w:rFonts w:eastAsia="Calibri" w:cstheme="minorHAnsi"/>
        </w:rPr>
      </w:pPr>
      <w:r w:rsidRPr="00001A18">
        <w:rPr>
          <w:rFonts w:eastAsia="Calibri" w:cstheme="minorHAnsi"/>
          <w:u w:val="single"/>
        </w:rPr>
        <w:t>Madame la Maire</w:t>
      </w:r>
      <w:r>
        <w:rPr>
          <w:rFonts w:eastAsia="Calibri" w:cstheme="minorHAnsi"/>
        </w:rPr>
        <w:t> : «</w:t>
      </w:r>
      <w:r w:rsidR="00FE750D">
        <w:rPr>
          <w:rFonts w:eastAsia="Calibri" w:cstheme="minorHAnsi"/>
        </w:rPr>
        <w:t xml:space="preserve"> Incidence budgétaire au 01/07/2024, Tony</w:t>
      </w:r>
      <w:r w:rsidR="006E1C6D">
        <w:rPr>
          <w:rFonts w:eastAsia="Calibri" w:cstheme="minorHAnsi"/>
        </w:rPr>
        <w:t xml:space="preserve"> avec une ancienneté au 01/01/1994, l’incidence sera de 472</w:t>
      </w:r>
      <w:r w:rsidR="00FE750D">
        <w:rPr>
          <w:rFonts w:eastAsia="Calibri" w:cstheme="minorHAnsi"/>
        </w:rPr>
        <w:t>.32€ sur</w:t>
      </w:r>
      <w:r w:rsidR="006E1C6D">
        <w:rPr>
          <w:rFonts w:eastAsia="Calibri" w:cstheme="minorHAnsi"/>
        </w:rPr>
        <w:t xml:space="preserve"> 6 mois. Philippe avec une ancienneté au 01/05/1997, l’incidence sera de </w:t>
      </w:r>
      <w:r w:rsidR="00FE750D">
        <w:rPr>
          <w:rFonts w:eastAsia="Calibri" w:cstheme="minorHAnsi"/>
        </w:rPr>
        <w:t>472.32€ en tant que référent manifestations et cinéma. Incidence budgétaire au 01/12/2024, Fanny RATEL avec une ancienneté au 01/12/1998, l’incidence sera de 88.56€ en tant que référente fleurissement</w:t>
      </w:r>
      <w:r w:rsidR="0008564C">
        <w:rPr>
          <w:rFonts w:eastAsia="Calibri" w:cstheme="minorHAnsi"/>
        </w:rPr>
        <w:t xml:space="preserve"> par an et non par mois. Manuela </w:t>
      </w:r>
      <w:r w:rsidR="008F209B">
        <w:rPr>
          <w:rFonts w:eastAsia="Calibri" w:cstheme="minorHAnsi"/>
        </w:rPr>
        <w:t>avec une ancienneté au 01/10/2004, l’incidence sera de 78.72€ en tant que référente périscolaire. »</w:t>
      </w:r>
    </w:p>
    <w:p w14:paraId="3355FF5C" w14:textId="77777777" w:rsidR="00D556EC" w:rsidRDefault="00D556EC" w:rsidP="004F7E6C">
      <w:pPr>
        <w:tabs>
          <w:tab w:val="left" w:pos="1080"/>
          <w:tab w:val="right" w:leader="underscore" w:pos="9072"/>
        </w:tabs>
        <w:spacing w:after="0" w:line="240" w:lineRule="auto"/>
        <w:jc w:val="both"/>
        <w:rPr>
          <w:rFonts w:eastAsia="Calibri" w:cstheme="minorHAnsi"/>
        </w:rPr>
      </w:pPr>
    </w:p>
    <w:p w14:paraId="3E7AA207" w14:textId="19BA9E04" w:rsidR="003E2E06" w:rsidRPr="00D556EC" w:rsidRDefault="003E2E06" w:rsidP="00016C39">
      <w:pPr>
        <w:tabs>
          <w:tab w:val="left" w:pos="1080"/>
          <w:tab w:val="right" w:leader="underscore" w:pos="9072"/>
        </w:tabs>
        <w:spacing w:after="0" w:line="240" w:lineRule="auto"/>
        <w:jc w:val="center"/>
        <w:rPr>
          <w:rFonts w:eastAsia="Calibri" w:cstheme="minorHAnsi"/>
          <w:b/>
          <w:bCs/>
          <w:i/>
          <w:iCs/>
          <w:u w:val="single"/>
        </w:rPr>
      </w:pPr>
      <w:r w:rsidRPr="00D556EC">
        <w:rPr>
          <w:rFonts w:eastAsia="Calibri" w:cstheme="minorHAnsi"/>
          <w:b/>
          <w:bCs/>
          <w:i/>
          <w:iCs/>
          <w:u w:val="single"/>
        </w:rPr>
        <w:t>Questions diverses :</w:t>
      </w:r>
    </w:p>
    <w:p w14:paraId="6C76BBF9" w14:textId="77777777" w:rsidR="003E2E06" w:rsidRDefault="003E2E06" w:rsidP="004F7E6C">
      <w:pPr>
        <w:tabs>
          <w:tab w:val="left" w:pos="1080"/>
          <w:tab w:val="right" w:leader="underscore" w:pos="9072"/>
        </w:tabs>
        <w:spacing w:after="0" w:line="240" w:lineRule="auto"/>
        <w:jc w:val="both"/>
        <w:rPr>
          <w:rFonts w:eastAsia="Calibri" w:cstheme="minorHAnsi"/>
        </w:rPr>
      </w:pPr>
    </w:p>
    <w:p w14:paraId="47E606FA" w14:textId="0C7DBC66" w:rsidR="003E2E06" w:rsidRPr="00016C39" w:rsidRDefault="003E2E06" w:rsidP="00D556EC">
      <w:pPr>
        <w:pStyle w:val="Paragraphedeliste"/>
        <w:numPr>
          <w:ilvl w:val="0"/>
          <w:numId w:val="15"/>
        </w:numPr>
        <w:tabs>
          <w:tab w:val="left" w:pos="1080"/>
          <w:tab w:val="right" w:leader="underscore" w:pos="9072"/>
        </w:tabs>
        <w:spacing w:after="0" w:line="240" w:lineRule="auto"/>
        <w:jc w:val="both"/>
        <w:rPr>
          <w:rFonts w:eastAsia="Calibri" w:cstheme="minorHAnsi"/>
          <w:i/>
          <w:iCs/>
          <w:u w:val="single"/>
        </w:rPr>
      </w:pPr>
      <w:r w:rsidRPr="00016C39">
        <w:rPr>
          <w:rFonts w:eastAsia="Calibri" w:cstheme="minorHAnsi"/>
          <w:i/>
          <w:iCs/>
          <w:u w:val="single"/>
        </w:rPr>
        <w:t xml:space="preserve">Coût </w:t>
      </w:r>
      <w:r w:rsidR="00D556EC" w:rsidRPr="00016C39">
        <w:rPr>
          <w:rFonts w:eastAsia="Calibri" w:cstheme="minorHAnsi"/>
          <w:i/>
          <w:iCs/>
          <w:u w:val="single"/>
        </w:rPr>
        <w:t>du m3 d’eau</w:t>
      </w:r>
      <w:r w:rsidRPr="00016C39">
        <w:rPr>
          <w:rFonts w:eastAsia="Calibri" w:cstheme="minorHAnsi"/>
          <w:i/>
          <w:iCs/>
          <w:u w:val="single"/>
        </w:rPr>
        <w:t xml:space="preserve"> lié au contrat de DSP</w:t>
      </w:r>
      <w:r w:rsidR="00D556EC" w:rsidRPr="00016C39">
        <w:rPr>
          <w:rFonts w:eastAsia="Calibri" w:cstheme="minorHAnsi"/>
          <w:i/>
          <w:iCs/>
          <w:u w:val="single"/>
        </w:rPr>
        <w:t> ;</w:t>
      </w:r>
    </w:p>
    <w:p w14:paraId="6675A130"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4AD8D3C1" w14:textId="77FFA825" w:rsidR="00B45EBC" w:rsidRDefault="00B45EBC" w:rsidP="00B45EBC">
      <w:pPr>
        <w:tabs>
          <w:tab w:val="left" w:pos="1080"/>
          <w:tab w:val="right" w:leader="underscore" w:pos="9072"/>
        </w:tabs>
        <w:spacing w:after="0" w:line="240" w:lineRule="auto"/>
        <w:jc w:val="both"/>
        <w:rPr>
          <w:rFonts w:eastAsia="Calibri" w:cstheme="minorHAnsi"/>
        </w:rPr>
      </w:pPr>
      <w:r w:rsidRPr="00043A16">
        <w:rPr>
          <w:rFonts w:eastAsia="Calibri" w:cstheme="minorHAnsi"/>
          <w:u w:val="single"/>
        </w:rPr>
        <w:t>Armelle MOUSSE</w:t>
      </w:r>
      <w:r>
        <w:rPr>
          <w:rFonts w:eastAsia="Calibri" w:cstheme="minorHAnsi"/>
        </w:rPr>
        <w:t> : « Je voudrais revenir sur le point concernant le cout de l’eau. Il y a des choses qui faut remettre au clair notamment lorsque j’ai demandé à avoir le cout actuel</w:t>
      </w:r>
      <w:r w:rsidR="00016C39">
        <w:rPr>
          <w:rFonts w:eastAsia="Calibri" w:cstheme="minorHAnsi"/>
        </w:rPr>
        <w:t xml:space="preserve">, </w:t>
      </w:r>
      <w:r>
        <w:rPr>
          <w:rFonts w:eastAsia="Calibri" w:cstheme="minorHAnsi"/>
        </w:rPr>
        <w:t>que j’ai eu d’ailleurs merci Amélie. »</w:t>
      </w:r>
    </w:p>
    <w:p w14:paraId="7B406216"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6FFFD110" w14:textId="77777777" w:rsidR="00B45EBC" w:rsidRDefault="00B45EBC" w:rsidP="00B45EBC">
      <w:pPr>
        <w:tabs>
          <w:tab w:val="left" w:pos="1080"/>
          <w:tab w:val="right" w:leader="underscore" w:pos="9072"/>
        </w:tabs>
        <w:spacing w:after="0" w:line="240" w:lineRule="auto"/>
        <w:jc w:val="both"/>
        <w:rPr>
          <w:rFonts w:eastAsia="Calibri" w:cstheme="minorHAnsi"/>
        </w:rPr>
      </w:pPr>
      <w:r w:rsidRPr="00043A16">
        <w:rPr>
          <w:rFonts w:eastAsia="Calibri" w:cstheme="minorHAnsi"/>
          <w:u w:val="single"/>
        </w:rPr>
        <w:t>Pascal TACCONI</w:t>
      </w:r>
      <w:r>
        <w:rPr>
          <w:rFonts w:eastAsia="Calibri" w:cstheme="minorHAnsi"/>
        </w:rPr>
        <w:t> : « Lorsque vous dites le cout de l’eau, c’est quoi ? »</w:t>
      </w:r>
    </w:p>
    <w:p w14:paraId="44044261"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72736EE8" w14:textId="5029B508" w:rsidR="00B45EBC" w:rsidRDefault="00B45EBC" w:rsidP="00B45EBC">
      <w:pPr>
        <w:tabs>
          <w:tab w:val="left" w:pos="1080"/>
          <w:tab w:val="right" w:leader="underscore" w:pos="9072"/>
        </w:tabs>
        <w:spacing w:after="0" w:line="240" w:lineRule="auto"/>
        <w:jc w:val="both"/>
        <w:rPr>
          <w:rFonts w:eastAsia="Calibri" w:cstheme="minorHAnsi"/>
        </w:rPr>
      </w:pPr>
      <w:r w:rsidRPr="00043A16">
        <w:rPr>
          <w:rFonts w:eastAsia="Calibri" w:cstheme="minorHAnsi"/>
          <w:u w:val="single"/>
        </w:rPr>
        <w:t>Armelle MOUSSE</w:t>
      </w:r>
      <w:r>
        <w:rPr>
          <w:rFonts w:eastAsia="Calibri" w:cstheme="minorHAnsi"/>
        </w:rPr>
        <w:t> : « Le cout du m3. Ce qui me gêne beaucoup plus</w:t>
      </w:r>
      <w:r w:rsidR="00190EF0">
        <w:rPr>
          <w:rFonts w:eastAsia="Calibri" w:cstheme="minorHAnsi"/>
        </w:rPr>
        <w:t xml:space="preserve"> c’est l</w:t>
      </w:r>
      <w:r>
        <w:rPr>
          <w:rFonts w:eastAsia="Calibri" w:cstheme="minorHAnsi"/>
        </w:rPr>
        <w:t>’intervention de Monsieur TACCONI</w:t>
      </w:r>
      <w:r w:rsidR="00190EF0">
        <w:rPr>
          <w:rFonts w:eastAsia="Calibri" w:cstheme="minorHAnsi"/>
        </w:rPr>
        <w:t>.</w:t>
      </w:r>
      <w:r>
        <w:rPr>
          <w:rFonts w:eastAsia="Calibri" w:cstheme="minorHAnsi"/>
        </w:rPr>
        <w:t xml:space="preserve"> </w:t>
      </w:r>
      <w:r w:rsidR="00190EF0">
        <w:rPr>
          <w:rFonts w:eastAsia="Calibri" w:cstheme="minorHAnsi"/>
        </w:rPr>
        <w:t>L</w:t>
      </w:r>
      <w:r>
        <w:rPr>
          <w:rFonts w:eastAsia="Calibri" w:cstheme="minorHAnsi"/>
        </w:rPr>
        <w:t xml:space="preserve">a seule chose qui se </w:t>
      </w:r>
      <w:r w:rsidR="00016C39">
        <w:rPr>
          <w:rFonts w:eastAsia="Calibri" w:cstheme="minorHAnsi"/>
        </w:rPr>
        <w:t>souvient</w:t>
      </w:r>
      <w:r>
        <w:rPr>
          <w:rFonts w:eastAsia="Calibri" w:cstheme="minorHAnsi"/>
        </w:rPr>
        <w:t xml:space="preserve"> </w:t>
      </w:r>
      <w:r w:rsidR="00001A18">
        <w:rPr>
          <w:rFonts w:eastAsia="Calibri" w:cstheme="minorHAnsi"/>
        </w:rPr>
        <w:t xml:space="preserve">c’était que </w:t>
      </w:r>
      <w:r>
        <w:rPr>
          <w:rFonts w:eastAsia="Calibri" w:cstheme="minorHAnsi"/>
        </w:rPr>
        <w:t xml:space="preserve">le prix de l’eau a doublé </w:t>
      </w:r>
      <w:r w:rsidR="00016C39">
        <w:rPr>
          <w:rFonts w:eastAsia="Calibri" w:cstheme="minorHAnsi"/>
        </w:rPr>
        <w:t>sur</w:t>
      </w:r>
      <w:r>
        <w:rPr>
          <w:rFonts w:eastAsia="Calibri" w:cstheme="minorHAnsi"/>
        </w:rPr>
        <w:t xml:space="preserve"> Saint Saens. »</w:t>
      </w:r>
    </w:p>
    <w:p w14:paraId="5172BB28"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3982D78E" w14:textId="77777777" w:rsidR="00B45EBC" w:rsidRDefault="00B45EBC" w:rsidP="00B45EBC">
      <w:pPr>
        <w:tabs>
          <w:tab w:val="left" w:pos="1080"/>
          <w:tab w:val="right" w:leader="underscore" w:pos="9072"/>
        </w:tabs>
        <w:spacing w:after="0" w:line="240" w:lineRule="auto"/>
        <w:jc w:val="both"/>
        <w:rPr>
          <w:rFonts w:eastAsia="Calibri" w:cstheme="minorHAnsi"/>
        </w:rPr>
      </w:pPr>
      <w:r w:rsidRPr="00043A16">
        <w:rPr>
          <w:rFonts w:eastAsia="Calibri" w:cstheme="minorHAnsi"/>
          <w:u w:val="single"/>
        </w:rPr>
        <w:t>Pascal TACCONI</w:t>
      </w:r>
      <w:r>
        <w:rPr>
          <w:rFonts w:eastAsia="Calibri" w:cstheme="minorHAnsi"/>
        </w:rPr>
        <w:t> : « Oui. »</w:t>
      </w:r>
    </w:p>
    <w:p w14:paraId="6B943D3F"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30FE91D9" w14:textId="3EACCEF3" w:rsidR="00B45EBC" w:rsidRDefault="00B45EBC" w:rsidP="00B45EBC">
      <w:pPr>
        <w:tabs>
          <w:tab w:val="left" w:pos="1080"/>
          <w:tab w:val="right" w:leader="underscore" w:pos="9072"/>
        </w:tabs>
        <w:spacing w:after="0" w:line="240" w:lineRule="auto"/>
        <w:jc w:val="both"/>
        <w:rPr>
          <w:rFonts w:eastAsia="Calibri" w:cstheme="minorHAnsi"/>
        </w:rPr>
      </w:pPr>
      <w:r w:rsidRPr="00043A16">
        <w:rPr>
          <w:rFonts w:eastAsia="Calibri" w:cstheme="minorHAnsi"/>
          <w:u w:val="single"/>
        </w:rPr>
        <w:t>Armelle MOUSSE</w:t>
      </w:r>
      <w:r>
        <w:rPr>
          <w:rFonts w:eastAsia="Calibri" w:cstheme="minorHAnsi"/>
        </w:rPr>
        <w:t> : « J’ai demandé depuis quand ? La réponse a été depuis 10 ans. J’ai vérifié ce qui m’a été dit. Si le m3 a doublé, il devait être il y a 10 ans à 2.40€ car il doit être maintenant à 4.80€. »</w:t>
      </w:r>
    </w:p>
    <w:p w14:paraId="312E0454"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4D68E3D4" w14:textId="77777777" w:rsidR="00B45EBC" w:rsidRDefault="00B45EBC" w:rsidP="00B45EBC">
      <w:pPr>
        <w:tabs>
          <w:tab w:val="left" w:pos="1080"/>
          <w:tab w:val="right" w:leader="underscore" w:pos="9072"/>
        </w:tabs>
        <w:spacing w:after="0" w:line="240" w:lineRule="auto"/>
        <w:jc w:val="both"/>
        <w:rPr>
          <w:rFonts w:eastAsia="Calibri" w:cstheme="minorHAnsi"/>
        </w:rPr>
      </w:pPr>
      <w:r w:rsidRPr="00043A16">
        <w:rPr>
          <w:rFonts w:eastAsia="Calibri" w:cstheme="minorHAnsi"/>
          <w:u w:val="single"/>
        </w:rPr>
        <w:t>Pascal TACCONI</w:t>
      </w:r>
      <w:r>
        <w:rPr>
          <w:rFonts w:eastAsia="Calibri" w:cstheme="minorHAnsi"/>
        </w:rPr>
        <w:t> : « Il était à combien ? »</w:t>
      </w:r>
    </w:p>
    <w:p w14:paraId="4BF929A3"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30BF2217" w14:textId="5DB6026C" w:rsidR="00B45EBC" w:rsidRDefault="00B45EBC" w:rsidP="00B45EBC">
      <w:pPr>
        <w:tabs>
          <w:tab w:val="left" w:pos="1080"/>
          <w:tab w:val="right" w:leader="underscore" w:pos="9072"/>
        </w:tabs>
        <w:spacing w:after="0" w:line="240" w:lineRule="auto"/>
        <w:jc w:val="both"/>
        <w:rPr>
          <w:rFonts w:eastAsia="Calibri" w:cstheme="minorHAnsi"/>
        </w:rPr>
      </w:pPr>
      <w:r w:rsidRPr="00043A16">
        <w:rPr>
          <w:rFonts w:eastAsia="Calibri" w:cstheme="minorHAnsi"/>
          <w:u w:val="single"/>
        </w:rPr>
        <w:t>Armelle MOUSSE</w:t>
      </w:r>
      <w:r>
        <w:rPr>
          <w:rFonts w:eastAsia="Calibri" w:cstheme="minorHAnsi"/>
        </w:rPr>
        <w:t> : « En 2012, il était à 4.92€</w:t>
      </w:r>
      <w:r w:rsidR="00016C39">
        <w:rPr>
          <w:rFonts w:eastAsia="Calibri" w:cstheme="minorHAnsi"/>
        </w:rPr>
        <w:t xml:space="preserve"> et non à 2.40 €, information erronée</w:t>
      </w:r>
      <w:r>
        <w:rPr>
          <w:rFonts w:eastAsia="Calibri" w:cstheme="minorHAnsi"/>
        </w:rPr>
        <w:t>. En l’an 2000, il était à 2.78€ j’ai dû convertir en euros. A un moment donné, on ne peut pas dire n’importe quoi. »</w:t>
      </w:r>
    </w:p>
    <w:p w14:paraId="2F8B97F6"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19517669" w14:textId="77777777" w:rsidR="00B45EBC" w:rsidRDefault="00B45EBC" w:rsidP="00B45EBC">
      <w:pPr>
        <w:tabs>
          <w:tab w:val="left" w:pos="1080"/>
          <w:tab w:val="right" w:leader="underscore" w:pos="9072"/>
        </w:tabs>
        <w:spacing w:after="0" w:line="240" w:lineRule="auto"/>
        <w:jc w:val="both"/>
        <w:rPr>
          <w:rFonts w:eastAsia="Calibri" w:cstheme="minorHAnsi"/>
        </w:rPr>
      </w:pPr>
      <w:r w:rsidRPr="00043A16">
        <w:rPr>
          <w:rFonts w:eastAsia="Calibri" w:cstheme="minorHAnsi"/>
          <w:u w:val="single"/>
        </w:rPr>
        <w:t>Pascal TACCONI</w:t>
      </w:r>
      <w:r>
        <w:rPr>
          <w:rFonts w:eastAsia="Calibri" w:cstheme="minorHAnsi"/>
        </w:rPr>
        <w:t> : « Je me suis trompé. »</w:t>
      </w:r>
    </w:p>
    <w:p w14:paraId="1706FD64" w14:textId="77777777" w:rsidR="00001A18" w:rsidRDefault="00001A18" w:rsidP="00B45EBC">
      <w:pPr>
        <w:tabs>
          <w:tab w:val="left" w:pos="1080"/>
          <w:tab w:val="right" w:leader="underscore" w:pos="9072"/>
        </w:tabs>
        <w:spacing w:after="0" w:line="240" w:lineRule="auto"/>
        <w:jc w:val="both"/>
        <w:rPr>
          <w:rFonts w:eastAsia="Calibri" w:cstheme="minorHAnsi"/>
        </w:rPr>
      </w:pPr>
    </w:p>
    <w:p w14:paraId="3E51040D" w14:textId="6A1DDF28" w:rsidR="00B45EBC" w:rsidRDefault="00B45EBC" w:rsidP="00B45EBC">
      <w:pPr>
        <w:tabs>
          <w:tab w:val="left" w:pos="1080"/>
          <w:tab w:val="right" w:leader="underscore" w:pos="9072"/>
        </w:tabs>
        <w:spacing w:after="0" w:line="240" w:lineRule="auto"/>
        <w:jc w:val="both"/>
        <w:rPr>
          <w:rFonts w:eastAsia="Calibri" w:cstheme="minorHAnsi"/>
        </w:rPr>
      </w:pPr>
      <w:r w:rsidRPr="00043A16">
        <w:rPr>
          <w:rFonts w:eastAsia="Calibri" w:cstheme="minorHAnsi"/>
          <w:u w:val="single"/>
        </w:rPr>
        <w:t>Armelle MOUSSE</w:t>
      </w:r>
      <w:r>
        <w:rPr>
          <w:rFonts w:eastAsia="Calibri" w:cstheme="minorHAnsi"/>
        </w:rPr>
        <w:t> : « Cela fait 25 ans. Je veux bien remonter aux années 50 mais quand même. »</w:t>
      </w:r>
    </w:p>
    <w:p w14:paraId="45154369"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5BC7E112" w14:textId="77777777" w:rsidR="00B45EBC" w:rsidRDefault="00B45EBC" w:rsidP="00B45EBC">
      <w:pPr>
        <w:tabs>
          <w:tab w:val="left" w:pos="1080"/>
          <w:tab w:val="right" w:leader="underscore" w:pos="9072"/>
        </w:tabs>
        <w:spacing w:after="0" w:line="240" w:lineRule="auto"/>
        <w:jc w:val="both"/>
        <w:rPr>
          <w:rFonts w:eastAsia="Calibri" w:cstheme="minorHAnsi"/>
        </w:rPr>
      </w:pPr>
      <w:r w:rsidRPr="00123059">
        <w:rPr>
          <w:rFonts w:eastAsia="Calibri" w:cstheme="minorHAnsi"/>
          <w:u w:val="single"/>
        </w:rPr>
        <w:t>Pascal TACCONI</w:t>
      </w:r>
      <w:r>
        <w:rPr>
          <w:rFonts w:eastAsia="Calibri" w:cstheme="minorHAnsi"/>
        </w:rPr>
        <w:t> : « Je vais regarder lorsque je suis arrivée dans ma nouvelle maison, l’eau n’était pas à ce prix-là. »</w:t>
      </w:r>
    </w:p>
    <w:p w14:paraId="1E1245C9"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3E0BE61E" w14:textId="2D405D7C" w:rsidR="00B45EBC" w:rsidRDefault="00B45EBC" w:rsidP="00B45EBC">
      <w:pPr>
        <w:tabs>
          <w:tab w:val="left" w:pos="1080"/>
          <w:tab w:val="right" w:leader="underscore" w:pos="9072"/>
        </w:tabs>
        <w:spacing w:after="0" w:line="240" w:lineRule="auto"/>
        <w:jc w:val="both"/>
        <w:rPr>
          <w:rFonts w:eastAsia="Calibri" w:cstheme="minorHAnsi"/>
        </w:rPr>
      </w:pPr>
      <w:r w:rsidRPr="00123059">
        <w:rPr>
          <w:rFonts w:eastAsia="Calibri" w:cstheme="minorHAnsi"/>
          <w:u w:val="single"/>
        </w:rPr>
        <w:t>Armelle MOUSSE</w:t>
      </w:r>
      <w:r>
        <w:rPr>
          <w:rFonts w:eastAsia="Calibri" w:cstheme="minorHAnsi"/>
        </w:rPr>
        <w:t> : « </w:t>
      </w:r>
      <w:r w:rsidR="00614FF5">
        <w:rPr>
          <w:rFonts w:eastAsia="Calibri" w:cstheme="minorHAnsi"/>
        </w:rPr>
        <w:t>J</w:t>
      </w:r>
      <w:r>
        <w:rPr>
          <w:rFonts w:eastAsia="Calibri" w:cstheme="minorHAnsi"/>
        </w:rPr>
        <w:t>’ai vérifié. Je ne peux pas vous laisser dire que le prix du m3 d’eau en 10 ans a doublé car ce n’est pas vrai. »</w:t>
      </w:r>
    </w:p>
    <w:p w14:paraId="6987EC48"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1E8068C4" w14:textId="0F4331F6" w:rsidR="00B45EBC" w:rsidRDefault="00B45EBC" w:rsidP="00B45EBC">
      <w:pPr>
        <w:tabs>
          <w:tab w:val="left" w:pos="1080"/>
          <w:tab w:val="right" w:leader="underscore" w:pos="9072"/>
        </w:tabs>
        <w:spacing w:after="0" w:line="240" w:lineRule="auto"/>
        <w:jc w:val="both"/>
        <w:rPr>
          <w:rFonts w:eastAsia="Calibri" w:cstheme="minorHAnsi"/>
        </w:rPr>
      </w:pPr>
      <w:r w:rsidRPr="00123059">
        <w:rPr>
          <w:rFonts w:eastAsia="Calibri" w:cstheme="minorHAnsi"/>
          <w:u w:val="single"/>
        </w:rPr>
        <w:t>Pascal TACCONI</w:t>
      </w:r>
      <w:r>
        <w:rPr>
          <w:rFonts w:eastAsia="Calibri" w:cstheme="minorHAnsi"/>
        </w:rPr>
        <w:t> : « Lorsque je suis arrivé en 2004, cela vous embête ce que je parle</w:t>
      </w:r>
      <w:r w:rsidR="00614FF5">
        <w:rPr>
          <w:rFonts w:eastAsia="Calibri" w:cstheme="minorHAnsi"/>
        </w:rPr>
        <w:t>. »</w:t>
      </w:r>
    </w:p>
    <w:p w14:paraId="75C2AC21"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48526A38" w14:textId="77777777" w:rsidR="00B45EBC" w:rsidRDefault="00B45EBC" w:rsidP="00B45EBC">
      <w:pPr>
        <w:tabs>
          <w:tab w:val="left" w:pos="1080"/>
          <w:tab w:val="right" w:leader="underscore" w:pos="9072"/>
        </w:tabs>
        <w:spacing w:after="0" w:line="240" w:lineRule="auto"/>
        <w:jc w:val="both"/>
        <w:rPr>
          <w:rFonts w:eastAsia="Calibri" w:cstheme="minorHAnsi"/>
        </w:rPr>
      </w:pPr>
      <w:r w:rsidRPr="00123059">
        <w:rPr>
          <w:rFonts w:eastAsia="Calibri" w:cstheme="minorHAnsi"/>
          <w:u w:val="single"/>
        </w:rPr>
        <w:t>Armelle MOUSSE</w:t>
      </w:r>
      <w:r>
        <w:rPr>
          <w:rFonts w:eastAsia="Calibri" w:cstheme="minorHAnsi"/>
        </w:rPr>
        <w:t> : « Ce n’est pas qu’elle me gêne, c’est qu’elle n’est pas toujours véridique et cela me gêne. Quand on annone que le prix de l’eau a doublée en 10 ans c’est faux. »</w:t>
      </w:r>
    </w:p>
    <w:p w14:paraId="1CC1C67B"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50E811E2" w14:textId="77777777" w:rsidR="00B45EBC" w:rsidRDefault="00B45EBC" w:rsidP="00B45EBC">
      <w:pPr>
        <w:tabs>
          <w:tab w:val="left" w:pos="1080"/>
          <w:tab w:val="right" w:leader="underscore" w:pos="9072"/>
        </w:tabs>
        <w:spacing w:after="0" w:line="240" w:lineRule="auto"/>
        <w:jc w:val="both"/>
        <w:rPr>
          <w:rFonts w:eastAsia="Calibri" w:cstheme="minorHAnsi"/>
        </w:rPr>
      </w:pPr>
      <w:r w:rsidRPr="00123059">
        <w:rPr>
          <w:rFonts w:eastAsia="Calibri" w:cstheme="minorHAnsi"/>
          <w:u w:val="single"/>
        </w:rPr>
        <w:t>Pascal TACCONI</w:t>
      </w:r>
      <w:r>
        <w:rPr>
          <w:rFonts w:eastAsia="Calibri" w:cstheme="minorHAnsi"/>
        </w:rPr>
        <w:t> : « Ce n’est pas en 10 ans. C’est un peu plus. »</w:t>
      </w:r>
    </w:p>
    <w:p w14:paraId="7202E397"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73E2058C" w14:textId="397B0F5F" w:rsidR="00B45EBC" w:rsidRDefault="00B45EBC" w:rsidP="00B45EBC">
      <w:pPr>
        <w:tabs>
          <w:tab w:val="left" w:pos="1080"/>
          <w:tab w:val="right" w:leader="underscore" w:pos="9072"/>
        </w:tabs>
        <w:spacing w:after="0" w:line="240" w:lineRule="auto"/>
        <w:jc w:val="both"/>
        <w:rPr>
          <w:rFonts w:eastAsia="Calibri" w:cstheme="minorHAnsi"/>
        </w:rPr>
      </w:pPr>
      <w:r w:rsidRPr="00123059">
        <w:rPr>
          <w:rFonts w:eastAsia="Calibri" w:cstheme="minorHAnsi"/>
          <w:u w:val="single"/>
        </w:rPr>
        <w:t>Armelle MOUSSE</w:t>
      </w:r>
      <w:r>
        <w:rPr>
          <w:rFonts w:eastAsia="Calibri" w:cstheme="minorHAnsi"/>
        </w:rPr>
        <w:t> : « En 25 ans, quand même. »</w:t>
      </w:r>
    </w:p>
    <w:p w14:paraId="40FBC911" w14:textId="77777777" w:rsidR="00B45EBC" w:rsidRDefault="00B45EBC" w:rsidP="00B45EBC">
      <w:pPr>
        <w:tabs>
          <w:tab w:val="left" w:pos="1080"/>
          <w:tab w:val="right" w:leader="underscore" w:pos="9072"/>
        </w:tabs>
        <w:spacing w:after="0" w:line="240" w:lineRule="auto"/>
        <w:jc w:val="both"/>
        <w:rPr>
          <w:rFonts w:eastAsia="Calibri" w:cstheme="minorHAnsi"/>
        </w:rPr>
      </w:pPr>
    </w:p>
    <w:p w14:paraId="3B32A16A" w14:textId="419B363D" w:rsidR="00B45EBC" w:rsidRDefault="00B45EBC" w:rsidP="00B45EBC">
      <w:pPr>
        <w:tabs>
          <w:tab w:val="left" w:pos="1080"/>
          <w:tab w:val="right" w:leader="underscore" w:pos="9072"/>
        </w:tabs>
        <w:spacing w:after="0" w:line="240" w:lineRule="auto"/>
        <w:jc w:val="both"/>
        <w:rPr>
          <w:rFonts w:eastAsia="Calibri" w:cstheme="minorHAnsi"/>
        </w:rPr>
      </w:pPr>
      <w:r w:rsidRPr="00123059">
        <w:rPr>
          <w:rFonts w:eastAsia="Calibri" w:cstheme="minorHAnsi"/>
          <w:u w:val="single"/>
        </w:rPr>
        <w:t>Armelle MOUSSE</w:t>
      </w:r>
      <w:r>
        <w:rPr>
          <w:rFonts w:eastAsia="Calibri" w:cstheme="minorHAnsi"/>
        </w:rPr>
        <w:t> : « Je suis arrivée jusqu’en 2000 et après je n’avais plus de factures. J’aurais peut-être dû les garder en prévision</w:t>
      </w:r>
      <w:r w:rsidR="00614FF5">
        <w:rPr>
          <w:rFonts w:eastAsia="Calibri" w:cstheme="minorHAnsi"/>
        </w:rPr>
        <w:t xml:space="preserve"> d’une intervention en conseil</w:t>
      </w:r>
      <w:r>
        <w:rPr>
          <w:rFonts w:eastAsia="Calibri" w:cstheme="minorHAnsi"/>
        </w:rPr>
        <w:t xml:space="preserve">. Je crois qu’avant de </w:t>
      </w:r>
      <w:r w:rsidR="00614FF5">
        <w:rPr>
          <w:rFonts w:eastAsia="Calibri" w:cstheme="minorHAnsi"/>
        </w:rPr>
        <w:t>dire</w:t>
      </w:r>
      <w:r>
        <w:rPr>
          <w:rFonts w:eastAsia="Calibri" w:cstheme="minorHAnsi"/>
        </w:rPr>
        <w:t xml:space="preserve"> des choses comme cela il faut vérifier avant. Je ne peux pas laisser une information circuler pour dire </w:t>
      </w:r>
      <w:r w:rsidR="00B90CF0">
        <w:rPr>
          <w:rFonts w:eastAsia="Calibri" w:cstheme="minorHAnsi"/>
        </w:rPr>
        <w:t>que</w:t>
      </w:r>
      <w:r>
        <w:rPr>
          <w:rFonts w:eastAsia="Calibri" w:cstheme="minorHAnsi"/>
        </w:rPr>
        <w:t xml:space="preserve"> la municipalité notamment la précédente a doublé le prix de l’eau en 10 ans. »</w:t>
      </w:r>
    </w:p>
    <w:p w14:paraId="589AE0C0" w14:textId="76C4429A" w:rsidR="006E1C6D" w:rsidRPr="006E1C6D" w:rsidRDefault="006E1C6D" w:rsidP="006E1C6D">
      <w:pPr>
        <w:tabs>
          <w:tab w:val="left" w:pos="1080"/>
          <w:tab w:val="right" w:leader="underscore" w:pos="9072"/>
        </w:tabs>
        <w:spacing w:after="0" w:line="240" w:lineRule="auto"/>
        <w:jc w:val="both"/>
        <w:rPr>
          <w:rFonts w:eastAsia="Calibri" w:cstheme="minorHAnsi"/>
        </w:rPr>
      </w:pPr>
    </w:p>
    <w:p w14:paraId="4CDF8ABF" w14:textId="0271D87F" w:rsidR="003E2E06" w:rsidRPr="00614FF5" w:rsidRDefault="003E2E06" w:rsidP="00D556EC">
      <w:pPr>
        <w:pStyle w:val="Paragraphedeliste"/>
        <w:numPr>
          <w:ilvl w:val="0"/>
          <w:numId w:val="15"/>
        </w:numPr>
        <w:tabs>
          <w:tab w:val="left" w:pos="1080"/>
          <w:tab w:val="right" w:leader="underscore" w:pos="9072"/>
        </w:tabs>
        <w:spacing w:after="0" w:line="240" w:lineRule="auto"/>
        <w:jc w:val="both"/>
        <w:rPr>
          <w:rFonts w:eastAsia="Calibri" w:cstheme="minorHAnsi"/>
          <w:i/>
          <w:iCs/>
          <w:u w:val="single"/>
        </w:rPr>
      </w:pPr>
      <w:r w:rsidRPr="00614FF5">
        <w:rPr>
          <w:rFonts w:eastAsia="Calibri" w:cstheme="minorHAnsi"/>
          <w:i/>
          <w:iCs/>
          <w:u w:val="single"/>
        </w:rPr>
        <w:t>Don de Mr Vallès</w:t>
      </w:r>
      <w:r w:rsidR="00D556EC" w:rsidRPr="00614FF5">
        <w:rPr>
          <w:rFonts w:eastAsia="Calibri" w:cstheme="minorHAnsi"/>
          <w:i/>
          <w:iCs/>
          <w:u w:val="single"/>
        </w:rPr>
        <w:t> ;</w:t>
      </w:r>
    </w:p>
    <w:p w14:paraId="79BB0480" w14:textId="77777777" w:rsidR="006E1C6D" w:rsidRDefault="006E1C6D" w:rsidP="009D78D1">
      <w:pPr>
        <w:pStyle w:val="Sansinterligne"/>
        <w:rPr>
          <w:rFonts w:eastAsia="Calibri"/>
        </w:rPr>
      </w:pPr>
    </w:p>
    <w:p w14:paraId="0A1945F9" w14:textId="7B2FB3B3" w:rsidR="008F209B" w:rsidRPr="009D78D1" w:rsidRDefault="008F209B" w:rsidP="00123059">
      <w:pPr>
        <w:pStyle w:val="Sansinterligne"/>
        <w:jc w:val="both"/>
        <w:rPr>
          <w:rFonts w:eastAsia="Calibri"/>
        </w:rPr>
      </w:pPr>
      <w:r w:rsidRPr="007B72DD">
        <w:rPr>
          <w:rFonts w:eastAsia="Calibri"/>
          <w:u w:val="single"/>
        </w:rPr>
        <w:t>Michèle BELLET</w:t>
      </w:r>
      <w:r w:rsidRPr="009D78D1">
        <w:rPr>
          <w:rFonts w:eastAsia="Calibri"/>
        </w:rPr>
        <w:t> : « Lorsque nous avons évoqué le don la dernière fois, j’avais demandé pourquoi nous n’avions pas contacté l’association des amis de l’orgue. Elle existe toujours. »</w:t>
      </w:r>
    </w:p>
    <w:p w14:paraId="5CB96F5B" w14:textId="77777777" w:rsidR="008F209B" w:rsidRDefault="008F209B" w:rsidP="00123059">
      <w:pPr>
        <w:pStyle w:val="Sansinterligne"/>
        <w:jc w:val="both"/>
        <w:rPr>
          <w:rFonts w:eastAsia="Calibri"/>
        </w:rPr>
      </w:pPr>
    </w:p>
    <w:p w14:paraId="675A00E1" w14:textId="446B5000" w:rsidR="008F209B" w:rsidRPr="009D78D1" w:rsidRDefault="008F209B" w:rsidP="00123059">
      <w:pPr>
        <w:pStyle w:val="Sansinterligne"/>
        <w:jc w:val="both"/>
        <w:rPr>
          <w:rFonts w:eastAsia="Calibri"/>
        </w:rPr>
      </w:pPr>
      <w:r w:rsidRPr="007B72DD">
        <w:rPr>
          <w:rFonts w:eastAsia="Calibri"/>
          <w:u w:val="single"/>
        </w:rPr>
        <w:t>Madame la Maire</w:t>
      </w:r>
      <w:r w:rsidRPr="009D78D1">
        <w:rPr>
          <w:rFonts w:eastAsia="Calibri"/>
        </w:rPr>
        <w:t> : « Elle a été reconstruite et remis en place. »</w:t>
      </w:r>
    </w:p>
    <w:p w14:paraId="771DE8C5" w14:textId="77777777" w:rsidR="008F209B" w:rsidRDefault="008F209B" w:rsidP="00123059">
      <w:pPr>
        <w:pStyle w:val="Sansinterligne"/>
        <w:jc w:val="both"/>
        <w:rPr>
          <w:rFonts w:eastAsia="Calibri"/>
        </w:rPr>
      </w:pPr>
    </w:p>
    <w:p w14:paraId="79B3CC0A" w14:textId="697E6312" w:rsidR="008F209B" w:rsidRPr="009D78D1" w:rsidRDefault="008F209B" w:rsidP="00123059">
      <w:pPr>
        <w:pStyle w:val="Sansinterligne"/>
        <w:jc w:val="both"/>
        <w:rPr>
          <w:rFonts w:eastAsia="Calibri"/>
        </w:rPr>
      </w:pPr>
      <w:r w:rsidRPr="009F7CC6">
        <w:rPr>
          <w:rFonts w:eastAsia="Calibri"/>
          <w:u w:val="single"/>
        </w:rPr>
        <w:t>Michèle BELLET</w:t>
      </w:r>
      <w:r w:rsidRPr="009D78D1">
        <w:rPr>
          <w:rFonts w:eastAsia="Calibri"/>
        </w:rPr>
        <w:t> : « L’assemblée générale a eu lieu. »</w:t>
      </w:r>
    </w:p>
    <w:p w14:paraId="40320285" w14:textId="77777777" w:rsidR="008F209B" w:rsidRDefault="008F209B" w:rsidP="00123059">
      <w:pPr>
        <w:pStyle w:val="Sansinterligne"/>
        <w:jc w:val="both"/>
        <w:rPr>
          <w:rFonts w:eastAsia="Calibri"/>
        </w:rPr>
      </w:pPr>
    </w:p>
    <w:p w14:paraId="691F485A" w14:textId="357D7897" w:rsidR="008F209B" w:rsidRPr="009D78D1" w:rsidRDefault="008F209B" w:rsidP="007B72DD">
      <w:pPr>
        <w:pStyle w:val="Sansinterligne"/>
        <w:jc w:val="both"/>
        <w:rPr>
          <w:rFonts w:eastAsia="Calibri"/>
        </w:rPr>
      </w:pPr>
      <w:r w:rsidRPr="009F7CC6">
        <w:rPr>
          <w:rFonts w:eastAsia="Calibri"/>
          <w:u w:val="single"/>
        </w:rPr>
        <w:t>Pascal TACCONI</w:t>
      </w:r>
      <w:r w:rsidRPr="009D78D1">
        <w:rPr>
          <w:rFonts w:eastAsia="Calibri"/>
        </w:rPr>
        <w:t> : « Elle avait été mise en sommeil. </w:t>
      </w:r>
      <w:r w:rsidR="007B72DD">
        <w:rPr>
          <w:rFonts w:eastAsia="Calibri"/>
        </w:rPr>
        <w:t xml:space="preserve"> </w:t>
      </w:r>
      <w:r w:rsidRPr="009D78D1">
        <w:rPr>
          <w:rFonts w:eastAsia="Calibri"/>
        </w:rPr>
        <w:t>A ce sujet-là, il va y avoir une manifestation le 7 juin, un concert de l’orgue par Vincent Bénard ou il sera annoncé qu</w:t>
      </w:r>
      <w:r w:rsidR="007B72DD">
        <w:rPr>
          <w:rFonts w:eastAsia="Calibri"/>
        </w:rPr>
        <w:t>’il</w:t>
      </w:r>
      <w:r w:rsidRPr="009D78D1">
        <w:rPr>
          <w:rFonts w:eastAsia="Calibri"/>
        </w:rPr>
        <w:t xml:space="preserve"> va être mis en veille pour être réparé. »</w:t>
      </w:r>
    </w:p>
    <w:p w14:paraId="3265780B" w14:textId="77777777" w:rsidR="006E1C6D" w:rsidRPr="006E1C6D" w:rsidRDefault="006E1C6D" w:rsidP="008F209B">
      <w:pPr>
        <w:tabs>
          <w:tab w:val="left" w:pos="1080"/>
          <w:tab w:val="right" w:leader="underscore" w:pos="9072"/>
        </w:tabs>
        <w:spacing w:after="0" w:line="240" w:lineRule="auto"/>
        <w:jc w:val="both"/>
        <w:rPr>
          <w:rFonts w:eastAsia="Calibri" w:cstheme="minorHAnsi"/>
        </w:rPr>
      </w:pPr>
    </w:p>
    <w:p w14:paraId="6FA00F89" w14:textId="4A5C2A50" w:rsidR="003E2E06" w:rsidRPr="00614FF5" w:rsidRDefault="003E2E06" w:rsidP="00D556EC">
      <w:pPr>
        <w:pStyle w:val="Paragraphedeliste"/>
        <w:numPr>
          <w:ilvl w:val="0"/>
          <w:numId w:val="15"/>
        </w:numPr>
        <w:tabs>
          <w:tab w:val="left" w:pos="1080"/>
          <w:tab w:val="right" w:leader="underscore" w:pos="9072"/>
        </w:tabs>
        <w:spacing w:after="0" w:line="240" w:lineRule="auto"/>
        <w:jc w:val="both"/>
        <w:rPr>
          <w:rFonts w:eastAsia="Calibri" w:cstheme="minorHAnsi"/>
          <w:i/>
          <w:iCs/>
          <w:u w:val="single"/>
        </w:rPr>
      </w:pPr>
      <w:r w:rsidRPr="00614FF5">
        <w:rPr>
          <w:rFonts w:eastAsia="Calibri" w:cstheme="minorHAnsi"/>
          <w:i/>
          <w:iCs/>
          <w:u w:val="single"/>
        </w:rPr>
        <w:t xml:space="preserve">Communauté de Commune : article relatif </w:t>
      </w:r>
      <w:r w:rsidR="00D556EC" w:rsidRPr="00614FF5">
        <w:rPr>
          <w:rFonts w:eastAsia="Calibri" w:cstheme="minorHAnsi"/>
          <w:i/>
          <w:iCs/>
          <w:u w:val="single"/>
        </w:rPr>
        <w:t xml:space="preserve">aux </w:t>
      </w:r>
      <w:r w:rsidR="00D556EC" w:rsidRPr="00614FF5">
        <w:rPr>
          <w:rFonts w:ascii="Aptos" w:hAnsi="Aptos"/>
          <w:i/>
          <w:iCs/>
          <w:color w:val="000000"/>
          <w:u w:val="single"/>
          <w:shd w:val="clear" w:color="auto" w:fill="FFFFFF"/>
        </w:rPr>
        <w:t>Zones d'Accélération des Energies Renouvelables ;</w:t>
      </w:r>
    </w:p>
    <w:p w14:paraId="7FB038D8" w14:textId="77777777" w:rsidR="009D78D1" w:rsidRDefault="009D78D1" w:rsidP="009D78D1">
      <w:pPr>
        <w:tabs>
          <w:tab w:val="left" w:pos="1080"/>
          <w:tab w:val="right" w:leader="underscore" w:pos="9072"/>
        </w:tabs>
        <w:spacing w:after="0" w:line="240" w:lineRule="auto"/>
        <w:jc w:val="both"/>
        <w:rPr>
          <w:rFonts w:eastAsia="Calibri" w:cstheme="minorHAnsi"/>
        </w:rPr>
      </w:pPr>
    </w:p>
    <w:p w14:paraId="35127DEC" w14:textId="1C61E3DA" w:rsidR="009D78D1" w:rsidRDefault="009D78D1" w:rsidP="009D78D1">
      <w:pPr>
        <w:tabs>
          <w:tab w:val="left" w:pos="1080"/>
          <w:tab w:val="right" w:leader="underscore" w:pos="9072"/>
        </w:tabs>
        <w:spacing w:after="0" w:line="240" w:lineRule="auto"/>
        <w:jc w:val="both"/>
        <w:rPr>
          <w:rFonts w:eastAsia="Calibri" w:cstheme="minorHAnsi"/>
        </w:rPr>
      </w:pPr>
      <w:r w:rsidRPr="009F7CC6">
        <w:rPr>
          <w:rFonts w:eastAsia="Calibri" w:cstheme="minorHAnsi"/>
          <w:u w:val="single"/>
        </w:rPr>
        <w:t>Armelle MOUSSE</w:t>
      </w:r>
      <w:r>
        <w:rPr>
          <w:rFonts w:eastAsia="Calibri" w:cstheme="minorHAnsi"/>
        </w:rPr>
        <w:t> : « Nous avons reçu l</w:t>
      </w:r>
      <w:r w:rsidR="009F5F7E">
        <w:rPr>
          <w:rFonts w:eastAsia="Calibri" w:cstheme="minorHAnsi"/>
        </w:rPr>
        <w:t xml:space="preserve">’actu de la ComCom et il y a un article très intéressant sur les énergies renouvelables. Il y a une carte avec les différentes communes du territoire </w:t>
      </w:r>
      <w:r w:rsidR="00950E8A">
        <w:rPr>
          <w:rFonts w:eastAsia="Calibri" w:cstheme="minorHAnsi"/>
        </w:rPr>
        <w:t>qui indique les communes favorables, non favorables et celle qui ne se prononce pas sur les énergies renouvelables</w:t>
      </w:r>
      <w:r w:rsidR="00D6691C">
        <w:rPr>
          <w:rFonts w:eastAsia="Calibri" w:cstheme="minorHAnsi"/>
        </w:rPr>
        <w:t>. Nous faisons parties de celles-ci. Je voulais savoir ce qu’il s’était passé ? »</w:t>
      </w:r>
    </w:p>
    <w:p w14:paraId="0173009F" w14:textId="77777777" w:rsidR="00D6691C" w:rsidRDefault="00D6691C" w:rsidP="009D78D1">
      <w:pPr>
        <w:tabs>
          <w:tab w:val="left" w:pos="1080"/>
          <w:tab w:val="right" w:leader="underscore" w:pos="9072"/>
        </w:tabs>
        <w:spacing w:after="0" w:line="240" w:lineRule="auto"/>
        <w:jc w:val="both"/>
        <w:rPr>
          <w:rFonts w:eastAsia="Calibri" w:cstheme="minorHAnsi"/>
        </w:rPr>
      </w:pPr>
    </w:p>
    <w:p w14:paraId="6F5C4D90" w14:textId="7B870979" w:rsidR="00D6691C" w:rsidRDefault="00D6691C" w:rsidP="009D78D1">
      <w:pPr>
        <w:tabs>
          <w:tab w:val="left" w:pos="1080"/>
          <w:tab w:val="right" w:leader="underscore" w:pos="9072"/>
        </w:tabs>
        <w:spacing w:after="0" w:line="240" w:lineRule="auto"/>
        <w:jc w:val="both"/>
        <w:rPr>
          <w:rFonts w:eastAsia="Calibri" w:cstheme="minorHAnsi"/>
        </w:rPr>
      </w:pPr>
      <w:r w:rsidRPr="009F7CC6">
        <w:rPr>
          <w:rFonts w:eastAsia="Calibri" w:cstheme="minorHAnsi"/>
          <w:u w:val="single"/>
        </w:rPr>
        <w:t>Madame la Maire</w:t>
      </w:r>
      <w:r>
        <w:rPr>
          <w:rFonts w:eastAsia="Calibri" w:cstheme="minorHAnsi"/>
        </w:rPr>
        <w:t> : « Nous avons voté au mois de novembre contre le projet de Bosc Mesnil. »</w:t>
      </w:r>
    </w:p>
    <w:p w14:paraId="37E64058" w14:textId="77777777" w:rsidR="00D6691C" w:rsidRDefault="00D6691C" w:rsidP="009D78D1">
      <w:pPr>
        <w:tabs>
          <w:tab w:val="left" w:pos="1080"/>
          <w:tab w:val="right" w:leader="underscore" w:pos="9072"/>
        </w:tabs>
        <w:spacing w:after="0" w:line="240" w:lineRule="auto"/>
        <w:jc w:val="both"/>
        <w:rPr>
          <w:rFonts w:eastAsia="Calibri" w:cstheme="minorHAnsi"/>
        </w:rPr>
      </w:pPr>
    </w:p>
    <w:p w14:paraId="370A0948" w14:textId="07A376EB" w:rsidR="00D6691C" w:rsidRDefault="00D6691C" w:rsidP="009D78D1">
      <w:pPr>
        <w:tabs>
          <w:tab w:val="left" w:pos="1080"/>
          <w:tab w:val="right" w:leader="underscore" w:pos="9072"/>
        </w:tabs>
        <w:spacing w:after="0" w:line="240" w:lineRule="auto"/>
        <w:jc w:val="both"/>
        <w:rPr>
          <w:rFonts w:eastAsia="Calibri" w:cstheme="minorHAnsi"/>
        </w:rPr>
      </w:pPr>
      <w:r w:rsidRPr="009F7CC6">
        <w:rPr>
          <w:rFonts w:eastAsia="Calibri" w:cstheme="minorHAnsi"/>
          <w:u w:val="single"/>
        </w:rPr>
        <w:t>Armelle MOUSSE</w:t>
      </w:r>
      <w:r>
        <w:rPr>
          <w:rFonts w:eastAsia="Calibri" w:cstheme="minorHAnsi"/>
        </w:rPr>
        <w:t> : « Oui des éoliennes. »</w:t>
      </w:r>
    </w:p>
    <w:p w14:paraId="24B10EFF" w14:textId="77777777" w:rsidR="00614FF5" w:rsidRDefault="00614FF5" w:rsidP="009D78D1">
      <w:pPr>
        <w:tabs>
          <w:tab w:val="left" w:pos="1080"/>
          <w:tab w:val="right" w:leader="underscore" w:pos="9072"/>
        </w:tabs>
        <w:spacing w:after="0" w:line="240" w:lineRule="auto"/>
        <w:jc w:val="both"/>
        <w:rPr>
          <w:rFonts w:eastAsia="Calibri" w:cstheme="minorHAnsi"/>
        </w:rPr>
      </w:pPr>
    </w:p>
    <w:p w14:paraId="4B8CCFCA" w14:textId="42652CA5" w:rsidR="00D6691C" w:rsidRDefault="00D6691C" w:rsidP="009D78D1">
      <w:pPr>
        <w:tabs>
          <w:tab w:val="left" w:pos="1080"/>
          <w:tab w:val="right" w:leader="underscore" w:pos="9072"/>
        </w:tabs>
        <w:spacing w:after="0" w:line="240" w:lineRule="auto"/>
        <w:jc w:val="both"/>
        <w:rPr>
          <w:rFonts w:eastAsia="Calibri" w:cstheme="minorHAnsi"/>
        </w:rPr>
      </w:pPr>
      <w:r w:rsidRPr="00DE31E0">
        <w:rPr>
          <w:rFonts w:eastAsia="Calibri" w:cstheme="minorHAnsi"/>
          <w:u w:val="single"/>
        </w:rPr>
        <w:t>Madame la Maire</w:t>
      </w:r>
      <w:r>
        <w:rPr>
          <w:rFonts w:eastAsia="Calibri" w:cstheme="minorHAnsi"/>
        </w:rPr>
        <w:t xml:space="preserve"> : « Ce vote au conseil municipal ne rentrait pas dans leurs critères. Il nous a été demandé à chaque commune de statuer </w:t>
      </w:r>
      <w:r w:rsidR="00614FF5">
        <w:rPr>
          <w:rFonts w:eastAsia="Calibri" w:cstheme="minorHAnsi"/>
        </w:rPr>
        <w:t>sur les</w:t>
      </w:r>
      <w:r>
        <w:rPr>
          <w:rFonts w:eastAsia="Calibri" w:cstheme="minorHAnsi"/>
        </w:rPr>
        <w:t xml:space="preserve"> éoliennes. Cela a été statuer. </w:t>
      </w:r>
      <w:r w:rsidR="005A252E">
        <w:rPr>
          <w:rFonts w:eastAsia="Calibri" w:cstheme="minorHAnsi"/>
        </w:rPr>
        <w:t>Il a été évoqué de donner notre avis sur la méthanisation dans les campagnes environnantes. »</w:t>
      </w:r>
    </w:p>
    <w:p w14:paraId="35FD19BE" w14:textId="77777777" w:rsidR="005A252E" w:rsidRDefault="005A252E" w:rsidP="009D78D1">
      <w:pPr>
        <w:tabs>
          <w:tab w:val="left" w:pos="1080"/>
          <w:tab w:val="right" w:leader="underscore" w:pos="9072"/>
        </w:tabs>
        <w:spacing w:after="0" w:line="240" w:lineRule="auto"/>
        <w:jc w:val="both"/>
        <w:rPr>
          <w:rFonts w:eastAsia="Calibri" w:cstheme="minorHAnsi"/>
        </w:rPr>
      </w:pPr>
    </w:p>
    <w:p w14:paraId="02C3ACDD" w14:textId="65A1F92F" w:rsidR="005A252E" w:rsidRDefault="005A252E" w:rsidP="009D78D1">
      <w:pPr>
        <w:tabs>
          <w:tab w:val="left" w:pos="1080"/>
          <w:tab w:val="right" w:leader="underscore" w:pos="9072"/>
        </w:tabs>
        <w:spacing w:after="0" w:line="240" w:lineRule="auto"/>
        <w:jc w:val="both"/>
        <w:rPr>
          <w:rFonts w:eastAsia="Calibri" w:cstheme="minorHAnsi"/>
        </w:rPr>
      </w:pPr>
      <w:r w:rsidRPr="00DE31E0">
        <w:rPr>
          <w:rFonts w:eastAsia="Calibri" w:cstheme="minorHAnsi"/>
          <w:u w:val="single"/>
        </w:rPr>
        <w:t>Armelle MOUSSE</w:t>
      </w:r>
      <w:r>
        <w:rPr>
          <w:rFonts w:eastAsia="Calibri" w:cstheme="minorHAnsi"/>
        </w:rPr>
        <w:t> : « Nous pouvons être d’accord de manière parcellaire. C’est-à-dire ne pas être d’accord sur l’éolien mais être d’accord sur d’autres énergies. »</w:t>
      </w:r>
    </w:p>
    <w:p w14:paraId="107F1270" w14:textId="77777777" w:rsidR="005A252E" w:rsidRDefault="005A252E" w:rsidP="009D78D1">
      <w:pPr>
        <w:tabs>
          <w:tab w:val="left" w:pos="1080"/>
          <w:tab w:val="right" w:leader="underscore" w:pos="9072"/>
        </w:tabs>
        <w:spacing w:after="0" w:line="240" w:lineRule="auto"/>
        <w:jc w:val="both"/>
        <w:rPr>
          <w:rFonts w:eastAsia="Calibri" w:cstheme="minorHAnsi"/>
        </w:rPr>
      </w:pPr>
    </w:p>
    <w:p w14:paraId="078B0792" w14:textId="7B281038" w:rsidR="005A252E" w:rsidRDefault="005A252E" w:rsidP="009D78D1">
      <w:pPr>
        <w:tabs>
          <w:tab w:val="left" w:pos="1080"/>
          <w:tab w:val="right" w:leader="underscore" w:pos="9072"/>
        </w:tabs>
        <w:spacing w:after="0" w:line="240" w:lineRule="auto"/>
        <w:jc w:val="both"/>
        <w:rPr>
          <w:rFonts w:eastAsia="Calibri" w:cstheme="minorHAnsi"/>
        </w:rPr>
      </w:pPr>
      <w:r w:rsidRPr="00DE31E0">
        <w:rPr>
          <w:rFonts w:eastAsia="Calibri" w:cstheme="minorHAnsi"/>
          <w:u w:val="single"/>
        </w:rPr>
        <w:t>Madame la Maire</w:t>
      </w:r>
      <w:r>
        <w:rPr>
          <w:rFonts w:eastAsia="Calibri" w:cstheme="minorHAnsi"/>
        </w:rPr>
        <w:t xml:space="preserve"> : « Non, il fallait </w:t>
      </w:r>
      <w:r w:rsidR="003965FE">
        <w:rPr>
          <w:rFonts w:eastAsia="Calibri" w:cstheme="minorHAnsi"/>
        </w:rPr>
        <w:t xml:space="preserve">être </w:t>
      </w:r>
      <w:r>
        <w:rPr>
          <w:rFonts w:eastAsia="Calibri" w:cstheme="minorHAnsi"/>
        </w:rPr>
        <w:t>d’accord sur tout ou rien. »</w:t>
      </w:r>
    </w:p>
    <w:p w14:paraId="5CDBE137" w14:textId="77777777" w:rsidR="00C6056F" w:rsidRDefault="00C6056F" w:rsidP="009D78D1">
      <w:pPr>
        <w:tabs>
          <w:tab w:val="left" w:pos="1080"/>
          <w:tab w:val="right" w:leader="underscore" w:pos="9072"/>
        </w:tabs>
        <w:spacing w:after="0" w:line="240" w:lineRule="auto"/>
        <w:jc w:val="both"/>
        <w:rPr>
          <w:rFonts w:eastAsia="Calibri" w:cstheme="minorHAnsi"/>
        </w:rPr>
      </w:pPr>
    </w:p>
    <w:p w14:paraId="5A7139D6" w14:textId="77777777" w:rsidR="00614FF5" w:rsidRDefault="00614FF5" w:rsidP="009D78D1">
      <w:pPr>
        <w:tabs>
          <w:tab w:val="left" w:pos="1080"/>
          <w:tab w:val="right" w:leader="underscore" w:pos="9072"/>
        </w:tabs>
        <w:spacing w:after="0" w:line="240" w:lineRule="auto"/>
        <w:jc w:val="both"/>
        <w:rPr>
          <w:rFonts w:eastAsia="Calibri" w:cstheme="minorHAnsi"/>
        </w:rPr>
      </w:pPr>
    </w:p>
    <w:p w14:paraId="49568303" w14:textId="4E63A65D" w:rsidR="00614FF5" w:rsidRDefault="00614FF5" w:rsidP="00614FF5">
      <w:pPr>
        <w:tabs>
          <w:tab w:val="left" w:pos="1080"/>
          <w:tab w:val="right" w:leader="underscore" w:pos="9072"/>
        </w:tabs>
        <w:spacing w:after="0" w:line="240" w:lineRule="auto"/>
        <w:jc w:val="center"/>
        <w:rPr>
          <w:rFonts w:eastAsia="Calibri" w:cstheme="minorHAnsi"/>
        </w:rPr>
      </w:pPr>
      <w:r>
        <w:rPr>
          <w:rFonts w:eastAsia="Calibri" w:cstheme="minorHAnsi"/>
        </w:rPr>
        <w:t>Fin des débats</w:t>
      </w:r>
    </w:p>
    <w:p w14:paraId="4437B92D" w14:textId="00747C78" w:rsidR="00614FF5" w:rsidRPr="00614FF5" w:rsidRDefault="00614FF5" w:rsidP="009D78D1">
      <w:pPr>
        <w:tabs>
          <w:tab w:val="left" w:pos="1080"/>
          <w:tab w:val="right" w:leader="underscore" w:pos="9072"/>
        </w:tabs>
        <w:spacing w:after="0" w:line="240" w:lineRule="auto"/>
        <w:jc w:val="both"/>
        <w:rPr>
          <w:rFonts w:eastAsia="Calibri" w:cstheme="minorHAnsi"/>
          <w:b/>
          <w:bCs/>
        </w:rPr>
      </w:pPr>
      <w:r w:rsidRPr="00614FF5">
        <w:rPr>
          <w:rFonts w:eastAsia="Calibri" w:cstheme="minorHAnsi"/>
          <w:b/>
          <w:bCs/>
        </w:rPr>
        <w:t>Karine HUNKELER, Maire</w:t>
      </w:r>
    </w:p>
    <w:p w14:paraId="623632F4" w14:textId="75F7553E" w:rsidR="00614FF5" w:rsidRPr="00614FF5" w:rsidRDefault="00614FF5" w:rsidP="00614FF5">
      <w:pPr>
        <w:tabs>
          <w:tab w:val="left" w:pos="1080"/>
          <w:tab w:val="left" w:pos="6237"/>
          <w:tab w:val="right" w:leader="underscore" w:pos="9072"/>
        </w:tabs>
        <w:spacing w:after="0" w:line="240" w:lineRule="auto"/>
        <w:jc w:val="both"/>
        <w:rPr>
          <w:rFonts w:eastAsia="Calibri" w:cstheme="minorHAnsi"/>
          <w:b/>
          <w:bCs/>
        </w:rPr>
      </w:pPr>
    </w:p>
    <w:p w14:paraId="655E4E3F" w14:textId="6840B7FF" w:rsidR="00614FF5" w:rsidRPr="00614FF5" w:rsidRDefault="00614FF5" w:rsidP="00614FF5">
      <w:pPr>
        <w:tabs>
          <w:tab w:val="left" w:pos="1080"/>
          <w:tab w:val="left" w:pos="5812"/>
          <w:tab w:val="right" w:leader="underscore" w:pos="9072"/>
        </w:tabs>
        <w:spacing w:after="0" w:line="240" w:lineRule="auto"/>
        <w:jc w:val="both"/>
        <w:rPr>
          <w:rFonts w:eastAsia="Calibri" w:cstheme="minorHAnsi"/>
          <w:b/>
          <w:bCs/>
        </w:rPr>
      </w:pPr>
      <w:r w:rsidRPr="00614FF5">
        <w:rPr>
          <w:rFonts w:eastAsia="Calibri" w:cstheme="minorHAnsi"/>
          <w:b/>
          <w:bCs/>
        </w:rPr>
        <w:tab/>
      </w:r>
      <w:r w:rsidRPr="00614FF5">
        <w:rPr>
          <w:rFonts w:eastAsia="Calibri" w:cstheme="minorHAnsi"/>
          <w:b/>
          <w:bCs/>
        </w:rPr>
        <w:tab/>
        <w:t xml:space="preserve">Gille </w:t>
      </w:r>
      <w:r>
        <w:rPr>
          <w:rFonts w:eastAsia="Calibri" w:cstheme="minorHAnsi"/>
          <w:b/>
          <w:bCs/>
        </w:rPr>
        <w:t>FRELAUT</w:t>
      </w:r>
      <w:r w:rsidRPr="00614FF5">
        <w:rPr>
          <w:rFonts w:eastAsia="Calibri" w:cstheme="minorHAnsi"/>
          <w:b/>
          <w:bCs/>
        </w:rPr>
        <w:t>, Secrétaire de Séance</w:t>
      </w:r>
    </w:p>
    <w:p w14:paraId="3FB1CF8B" w14:textId="49D05A2B" w:rsidR="00614FF5" w:rsidRDefault="00614FF5" w:rsidP="00614FF5">
      <w:pPr>
        <w:spacing w:after="0" w:line="240" w:lineRule="auto"/>
        <w:jc w:val="both"/>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p>
    <w:p w14:paraId="2FE32E8E" w14:textId="77777777" w:rsidR="00614FF5" w:rsidRDefault="00614FF5" w:rsidP="00614FF5">
      <w:pPr>
        <w:spacing w:after="0" w:line="240" w:lineRule="auto"/>
        <w:jc w:val="both"/>
        <w:rPr>
          <w:rFonts w:eastAsia="Calibri" w:cstheme="minorHAnsi"/>
        </w:rPr>
      </w:pPr>
    </w:p>
    <w:p w14:paraId="271DF78E" w14:textId="1592C377" w:rsidR="00614FF5" w:rsidRDefault="00614FF5" w:rsidP="00614FF5">
      <w:pPr>
        <w:spacing w:after="0" w:line="240" w:lineRule="auto"/>
        <w:jc w:val="both"/>
        <w:rPr>
          <w:rFonts w:eastAsia="Calibri" w:cstheme="minorHAnsi"/>
        </w:rPr>
      </w:pPr>
      <w:r>
        <w:rPr>
          <w:rFonts w:eastAsia="Calibri" w:cstheme="minorHAnsi"/>
        </w:rPr>
        <w:tab/>
      </w:r>
      <w:r>
        <w:rPr>
          <w:rFonts w:eastAsia="Calibri" w:cstheme="minorHAnsi"/>
        </w:rPr>
        <w:tab/>
      </w:r>
    </w:p>
    <w:sectPr w:rsidR="00614FF5" w:rsidSect="00B22E48">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016A1" w14:textId="77777777" w:rsidR="008F3490" w:rsidRDefault="008F3490" w:rsidP="007720FF">
      <w:pPr>
        <w:spacing w:after="0" w:line="240" w:lineRule="auto"/>
      </w:pPr>
      <w:r>
        <w:separator/>
      </w:r>
    </w:p>
  </w:endnote>
  <w:endnote w:type="continuationSeparator" w:id="0">
    <w:p w14:paraId="2E776338" w14:textId="77777777" w:rsidR="008F3490" w:rsidRDefault="008F3490" w:rsidP="0077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42A4B" w14:textId="50194085" w:rsidR="00260094" w:rsidRDefault="00614FF5" w:rsidP="0023513A">
    <w:pPr>
      <w:pStyle w:val="Pieddepage"/>
      <w:jc w:val="right"/>
    </w:pPr>
    <w:r>
      <w:rPr>
        <w:i/>
        <w:sz w:val="20"/>
        <w:szCs w:val="20"/>
      </w:rPr>
      <w:t>Procès-Verbal</w:t>
    </w:r>
    <w:r w:rsidR="00CF16C3">
      <w:rPr>
        <w:i/>
        <w:sz w:val="20"/>
        <w:szCs w:val="20"/>
      </w:rPr>
      <w:t xml:space="preserve"> </w:t>
    </w:r>
    <w:r w:rsidR="00D65BB1">
      <w:rPr>
        <w:i/>
        <w:sz w:val="20"/>
        <w:szCs w:val="20"/>
      </w:rPr>
      <w:t>du</w:t>
    </w:r>
    <w:r w:rsidR="00171574">
      <w:rPr>
        <w:i/>
        <w:sz w:val="20"/>
        <w:szCs w:val="20"/>
      </w:rPr>
      <w:t xml:space="preserve"> Conseil Municipal </w:t>
    </w:r>
    <w:r w:rsidR="00260094">
      <w:rPr>
        <w:i/>
        <w:sz w:val="20"/>
        <w:szCs w:val="20"/>
      </w:rPr>
      <w:t xml:space="preserve">– séance </w:t>
    </w:r>
    <w:r w:rsidR="000A6EE2">
      <w:rPr>
        <w:i/>
        <w:sz w:val="20"/>
        <w:szCs w:val="20"/>
      </w:rPr>
      <w:t xml:space="preserve">du </w:t>
    </w:r>
    <w:r w:rsidR="00422001">
      <w:rPr>
        <w:i/>
        <w:sz w:val="20"/>
        <w:szCs w:val="20"/>
      </w:rPr>
      <w:t>27/05/2024</w:t>
    </w:r>
    <w:r w:rsidR="00260094" w:rsidRPr="009B3AE9">
      <w:rPr>
        <w:i/>
        <w:sz w:val="20"/>
        <w:szCs w:val="20"/>
      </w:rPr>
      <w:t xml:space="preserve"> – AA - </w:t>
    </w:r>
    <w:r w:rsidR="00260094" w:rsidRPr="00F42687">
      <w:rPr>
        <w:i/>
        <w:sz w:val="18"/>
        <w:szCs w:val="18"/>
      </w:rPr>
      <w:fldChar w:fldCharType="begin"/>
    </w:r>
    <w:r w:rsidR="00260094" w:rsidRPr="00F42687">
      <w:rPr>
        <w:i/>
        <w:sz w:val="18"/>
        <w:szCs w:val="18"/>
      </w:rPr>
      <w:instrText xml:space="preserve"> PAGE </w:instrText>
    </w:r>
    <w:r w:rsidR="00260094" w:rsidRPr="00F42687">
      <w:rPr>
        <w:i/>
        <w:sz w:val="18"/>
        <w:szCs w:val="18"/>
      </w:rPr>
      <w:fldChar w:fldCharType="separate"/>
    </w:r>
    <w:r w:rsidR="00260094">
      <w:rPr>
        <w:i/>
        <w:noProof/>
        <w:sz w:val="18"/>
        <w:szCs w:val="18"/>
      </w:rPr>
      <w:t>9</w:t>
    </w:r>
    <w:r w:rsidR="00260094" w:rsidRPr="00F42687">
      <w:rPr>
        <w:i/>
        <w:sz w:val="18"/>
        <w:szCs w:val="18"/>
      </w:rPr>
      <w:fldChar w:fldCharType="end"/>
    </w:r>
    <w:r w:rsidR="00260094" w:rsidRPr="00F42687">
      <w:rPr>
        <w:i/>
        <w:sz w:val="18"/>
        <w:szCs w:val="18"/>
      </w:rPr>
      <w:t>/</w:t>
    </w:r>
    <w:r>
      <w:rPr>
        <w:i/>
        <w:sz w:val="18"/>
        <w:szCs w:val="18"/>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FF57D" w14:textId="77777777" w:rsidR="008F3490" w:rsidRDefault="008F3490" w:rsidP="007720FF">
      <w:pPr>
        <w:spacing w:after="0" w:line="240" w:lineRule="auto"/>
      </w:pPr>
      <w:r>
        <w:separator/>
      </w:r>
    </w:p>
  </w:footnote>
  <w:footnote w:type="continuationSeparator" w:id="0">
    <w:p w14:paraId="7FD706EF" w14:textId="77777777" w:rsidR="008F3490" w:rsidRDefault="008F3490" w:rsidP="00772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9C47" w14:textId="231DA85E" w:rsidR="00260094" w:rsidRDefault="00260094" w:rsidP="00517024">
    <w:pPr>
      <w:pStyle w:val="En-tte"/>
      <w:tabs>
        <w:tab w:val="clear" w:pos="4536"/>
        <w:tab w:val="clear" w:pos="9072"/>
        <w:tab w:val="left" w:pos="9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0828"/>
    <w:multiLevelType w:val="multilevel"/>
    <w:tmpl w:val="1F5A3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AA5DF2"/>
    <w:multiLevelType w:val="hybridMultilevel"/>
    <w:tmpl w:val="3C422134"/>
    <w:lvl w:ilvl="0" w:tplc="FFFFFFFF">
      <w:start w:val="1"/>
      <w:numFmt w:val="upperRoman"/>
      <w:lvlText w:val="%1."/>
      <w:lvlJc w:val="left"/>
      <w:pPr>
        <w:ind w:left="1080" w:hanging="720"/>
      </w:pPr>
      <w:rPr>
        <w:rFonts w:hint="default"/>
      </w:rPr>
    </w:lvl>
    <w:lvl w:ilvl="1" w:tplc="FFFFFFFF">
      <w:numFmt w:val="bullet"/>
      <w:lvlText w:val="-"/>
      <w:lvlJc w:val="left"/>
      <w:pPr>
        <w:ind w:left="1545" w:hanging="465"/>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8F1A06"/>
    <w:multiLevelType w:val="hybridMultilevel"/>
    <w:tmpl w:val="3C422134"/>
    <w:lvl w:ilvl="0" w:tplc="FFFFFFFF">
      <w:start w:val="1"/>
      <w:numFmt w:val="upperRoman"/>
      <w:lvlText w:val="%1."/>
      <w:lvlJc w:val="left"/>
      <w:pPr>
        <w:ind w:left="1080" w:hanging="720"/>
      </w:pPr>
      <w:rPr>
        <w:rFonts w:hint="default"/>
      </w:rPr>
    </w:lvl>
    <w:lvl w:ilvl="1" w:tplc="FFFFFFFF">
      <w:numFmt w:val="bullet"/>
      <w:lvlText w:val="-"/>
      <w:lvlJc w:val="left"/>
      <w:pPr>
        <w:ind w:left="1545" w:hanging="465"/>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C0666C"/>
    <w:multiLevelType w:val="multilevel"/>
    <w:tmpl w:val="4A004F4E"/>
    <w:lvl w:ilvl="0">
      <w:start w:val="1"/>
      <w:numFmt w:val="bullet"/>
      <w:lvlText w:val=""/>
      <w:lvlJc w:val="left"/>
      <w:pPr>
        <w:tabs>
          <w:tab w:val="num" w:pos="719"/>
        </w:tabs>
        <w:ind w:left="719" w:hanging="360"/>
      </w:pPr>
      <w:rPr>
        <w:rFonts w:ascii="Symbol" w:hAnsi="Symbol" w:hint="default"/>
        <w:sz w:val="20"/>
      </w:rPr>
    </w:lvl>
    <w:lvl w:ilvl="1">
      <w:numFmt w:val="bullet"/>
      <w:lvlText w:val="•"/>
      <w:lvlJc w:val="left"/>
      <w:pPr>
        <w:ind w:left="1439" w:hanging="360"/>
      </w:pPr>
      <w:rPr>
        <w:rFonts w:ascii="Calibri" w:eastAsiaTheme="minorEastAsia" w:hAnsi="Calibri" w:cs="Calibri" w:hint="default"/>
      </w:rPr>
    </w:lvl>
    <w:lvl w:ilvl="2" w:tentative="1">
      <w:start w:val="1"/>
      <w:numFmt w:val="bullet"/>
      <w:lvlText w:val=""/>
      <w:lvlJc w:val="left"/>
      <w:pPr>
        <w:tabs>
          <w:tab w:val="num" w:pos="2159"/>
        </w:tabs>
        <w:ind w:left="2159" w:hanging="360"/>
      </w:pPr>
      <w:rPr>
        <w:rFonts w:ascii="Symbol" w:hAnsi="Symbol" w:hint="default"/>
        <w:sz w:val="20"/>
      </w:rPr>
    </w:lvl>
    <w:lvl w:ilvl="3" w:tentative="1">
      <w:start w:val="1"/>
      <w:numFmt w:val="bullet"/>
      <w:lvlText w:val=""/>
      <w:lvlJc w:val="left"/>
      <w:pPr>
        <w:tabs>
          <w:tab w:val="num" w:pos="2879"/>
        </w:tabs>
        <w:ind w:left="2879" w:hanging="360"/>
      </w:pPr>
      <w:rPr>
        <w:rFonts w:ascii="Symbol" w:hAnsi="Symbol" w:hint="default"/>
        <w:sz w:val="20"/>
      </w:rPr>
    </w:lvl>
    <w:lvl w:ilvl="4" w:tentative="1">
      <w:start w:val="1"/>
      <w:numFmt w:val="bullet"/>
      <w:lvlText w:val=""/>
      <w:lvlJc w:val="left"/>
      <w:pPr>
        <w:tabs>
          <w:tab w:val="num" w:pos="3599"/>
        </w:tabs>
        <w:ind w:left="3599" w:hanging="360"/>
      </w:pPr>
      <w:rPr>
        <w:rFonts w:ascii="Symbol" w:hAnsi="Symbol" w:hint="default"/>
        <w:sz w:val="20"/>
      </w:rPr>
    </w:lvl>
    <w:lvl w:ilvl="5" w:tentative="1">
      <w:start w:val="1"/>
      <w:numFmt w:val="bullet"/>
      <w:lvlText w:val=""/>
      <w:lvlJc w:val="left"/>
      <w:pPr>
        <w:tabs>
          <w:tab w:val="num" w:pos="4319"/>
        </w:tabs>
        <w:ind w:left="4319" w:hanging="360"/>
      </w:pPr>
      <w:rPr>
        <w:rFonts w:ascii="Symbol" w:hAnsi="Symbol" w:hint="default"/>
        <w:sz w:val="20"/>
      </w:rPr>
    </w:lvl>
    <w:lvl w:ilvl="6" w:tentative="1">
      <w:start w:val="1"/>
      <w:numFmt w:val="bullet"/>
      <w:lvlText w:val=""/>
      <w:lvlJc w:val="left"/>
      <w:pPr>
        <w:tabs>
          <w:tab w:val="num" w:pos="5039"/>
        </w:tabs>
        <w:ind w:left="5039" w:hanging="360"/>
      </w:pPr>
      <w:rPr>
        <w:rFonts w:ascii="Symbol" w:hAnsi="Symbol" w:hint="default"/>
        <w:sz w:val="20"/>
      </w:rPr>
    </w:lvl>
    <w:lvl w:ilvl="7" w:tentative="1">
      <w:start w:val="1"/>
      <w:numFmt w:val="bullet"/>
      <w:lvlText w:val=""/>
      <w:lvlJc w:val="left"/>
      <w:pPr>
        <w:tabs>
          <w:tab w:val="num" w:pos="5759"/>
        </w:tabs>
        <w:ind w:left="5759" w:hanging="360"/>
      </w:pPr>
      <w:rPr>
        <w:rFonts w:ascii="Symbol" w:hAnsi="Symbol" w:hint="default"/>
        <w:sz w:val="20"/>
      </w:rPr>
    </w:lvl>
    <w:lvl w:ilvl="8" w:tentative="1">
      <w:start w:val="1"/>
      <w:numFmt w:val="bullet"/>
      <w:lvlText w:val=""/>
      <w:lvlJc w:val="left"/>
      <w:pPr>
        <w:tabs>
          <w:tab w:val="num" w:pos="6479"/>
        </w:tabs>
        <w:ind w:left="6479" w:hanging="360"/>
      </w:pPr>
      <w:rPr>
        <w:rFonts w:ascii="Symbol" w:hAnsi="Symbol" w:hint="default"/>
        <w:sz w:val="20"/>
      </w:rPr>
    </w:lvl>
  </w:abstractNum>
  <w:abstractNum w:abstractNumId="4" w15:restartNumberingAfterBreak="0">
    <w:nsid w:val="18A94B49"/>
    <w:multiLevelType w:val="hybridMultilevel"/>
    <w:tmpl w:val="02BEA5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CF6FF5"/>
    <w:multiLevelType w:val="multilevel"/>
    <w:tmpl w:val="C34256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D3B5D8B"/>
    <w:multiLevelType w:val="hybridMultilevel"/>
    <w:tmpl w:val="B4883A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BF4C70"/>
    <w:multiLevelType w:val="hybridMultilevel"/>
    <w:tmpl w:val="5EE00CF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F184A01"/>
    <w:multiLevelType w:val="hybridMultilevel"/>
    <w:tmpl w:val="83165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3B533A"/>
    <w:multiLevelType w:val="multilevel"/>
    <w:tmpl w:val="21C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64244E"/>
    <w:multiLevelType w:val="hybridMultilevel"/>
    <w:tmpl w:val="4614D8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4219E1"/>
    <w:multiLevelType w:val="multilevel"/>
    <w:tmpl w:val="0D6E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416D0B"/>
    <w:multiLevelType w:val="hybridMultilevel"/>
    <w:tmpl w:val="3C422134"/>
    <w:lvl w:ilvl="0" w:tplc="4132726E">
      <w:start w:val="1"/>
      <w:numFmt w:val="upperRoman"/>
      <w:lvlText w:val="%1."/>
      <w:lvlJc w:val="left"/>
      <w:pPr>
        <w:ind w:left="1080" w:hanging="720"/>
      </w:pPr>
      <w:rPr>
        <w:rFonts w:hint="default"/>
      </w:rPr>
    </w:lvl>
    <w:lvl w:ilvl="1" w:tplc="35EE6FF4">
      <w:numFmt w:val="bullet"/>
      <w:lvlText w:val="-"/>
      <w:lvlJc w:val="left"/>
      <w:pPr>
        <w:ind w:left="1545" w:hanging="465"/>
      </w:pPr>
      <w:rPr>
        <w:rFonts w:ascii="Calibri" w:eastAsia="Calibr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91C4164"/>
    <w:multiLevelType w:val="multilevel"/>
    <w:tmpl w:val="D56E6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B9E5A2B"/>
    <w:multiLevelType w:val="hybridMultilevel"/>
    <w:tmpl w:val="E28A7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2102818">
    <w:abstractNumId w:val="12"/>
  </w:num>
  <w:num w:numId="2" w16cid:durableId="148642588">
    <w:abstractNumId w:val="7"/>
  </w:num>
  <w:num w:numId="3" w16cid:durableId="694841937">
    <w:abstractNumId w:val="11"/>
  </w:num>
  <w:num w:numId="4" w16cid:durableId="1352029166">
    <w:abstractNumId w:val="9"/>
  </w:num>
  <w:num w:numId="5" w16cid:durableId="2031683674">
    <w:abstractNumId w:val="3"/>
  </w:num>
  <w:num w:numId="6" w16cid:durableId="900868242">
    <w:abstractNumId w:val="13"/>
  </w:num>
  <w:num w:numId="7" w16cid:durableId="257326514">
    <w:abstractNumId w:val="0"/>
  </w:num>
  <w:num w:numId="8" w16cid:durableId="1008481250">
    <w:abstractNumId w:val="5"/>
  </w:num>
  <w:num w:numId="9" w16cid:durableId="2023580184">
    <w:abstractNumId w:val="10"/>
  </w:num>
  <w:num w:numId="10" w16cid:durableId="63455533">
    <w:abstractNumId w:val="6"/>
  </w:num>
  <w:num w:numId="11" w16cid:durableId="1848212592">
    <w:abstractNumId w:val="4"/>
  </w:num>
  <w:num w:numId="12" w16cid:durableId="1357074949">
    <w:abstractNumId w:val="1"/>
  </w:num>
  <w:num w:numId="13" w16cid:durableId="431972493">
    <w:abstractNumId w:val="8"/>
  </w:num>
  <w:num w:numId="14" w16cid:durableId="314408680">
    <w:abstractNumId w:val="2"/>
  </w:num>
  <w:num w:numId="15" w16cid:durableId="157450404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0"/>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8CD"/>
    <w:rsid w:val="000003EF"/>
    <w:rsid w:val="00001A18"/>
    <w:rsid w:val="00001C25"/>
    <w:rsid w:val="00001FAA"/>
    <w:rsid w:val="000027D2"/>
    <w:rsid w:val="00003D36"/>
    <w:rsid w:val="000041A1"/>
    <w:rsid w:val="0000479A"/>
    <w:rsid w:val="000052ED"/>
    <w:rsid w:val="000055A1"/>
    <w:rsid w:val="00006890"/>
    <w:rsid w:val="000069B7"/>
    <w:rsid w:val="00007541"/>
    <w:rsid w:val="00007A33"/>
    <w:rsid w:val="00010693"/>
    <w:rsid w:val="00012B7D"/>
    <w:rsid w:val="00012EC1"/>
    <w:rsid w:val="00013915"/>
    <w:rsid w:val="00013C5E"/>
    <w:rsid w:val="00014D3B"/>
    <w:rsid w:val="0001612D"/>
    <w:rsid w:val="00016C39"/>
    <w:rsid w:val="00017440"/>
    <w:rsid w:val="0001768F"/>
    <w:rsid w:val="00021BA8"/>
    <w:rsid w:val="00022167"/>
    <w:rsid w:val="00022DB9"/>
    <w:rsid w:val="0002318D"/>
    <w:rsid w:val="000237DD"/>
    <w:rsid w:val="00024654"/>
    <w:rsid w:val="000256DB"/>
    <w:rsid w:val="000269C8"/>
    <w:rsid w:val="0002703B"/>
    <w:rsid w:val="000270AC"/>
    <w:rsid w:val="00027194"/>
    <w:rsid w:val="000271BC"/>
    <w:rsid w:val="00030D78"/>
    <w:rsid w:val="00031D19"/>
    <w:rsid w:val="00031E7C"/>
    <w:rsid w:val="000321FC"/>
    <w:rsid w:val="00034DB7"/>
    <w:rsid w:val="000364D8"/>
    <w:rsid w:val="0003656C"/>
    <w:rsid w:val="00036AA3"/>
    <w:rsid w:val="0004033F"/>
    <w:rsid w:val="00040619"/>
    <w:rsid w:val="00041432"/>
    <w:rsid w:val="00041668"/>
    <w:rsid w:val="00041B4F"/>
    <w:rsid w:val="00041DEA"/>
    <w:rsid w:val="00042128"/>
    <w:rsid w:val="000436D5"/>
    <w:rsid w:val="00043A16"/>
    <w:rsid w:val="0004406B"/>
    <w:rsid w:val="00046600"/>
    <w:rsid w:val="000468FA"/>
    <w:rsid w:val="000475A6"/>
    <w:rsid w:val="00047794"/>
    <w:rsid w:val="00047E09"/>
    <w:rsid w:val="00053E99"/>
    <w:rsid w:val="000546DA"/>
    <w:rsid w:val="0005732B"/>
    <w:rsid w:val="00057865"/>
    <w:rsid w:val="000602BC"/>
    <w:rsid w:val="00062141"/>
    <w:rsid w:val="0006266D"/>
    <w:rsid w:val="00062A85"/>
    <w:rsid w:val="00063159"/>
    <w:rsid w:val="000635CC"/>
    <w:rsid w:val="0006379B"/>
    <w:rsid w:val="000639FD"/>
    <w:rsid w:val="00063F9B"/>
    <w:rsid w:val="00064209"/>
    <w:rsid w:val="000654AC"/>
    <w:rsid w:val="00066B39"/>
    <w:rsid w:val="000673F6"/>
    <w:rsid w:val="00067895"/>
    <w:rsid w:val="0007038D"/>
    <w:rsid w:val="00070558"/>
    <w:rsid w:val="00070B57"/>
    <w:rsid w:val="00070D21"/>
    <w:rsid w:val="00071598"/>
    <w:rsid w:val="000718C7"/>
    <w:rsid w:val="00072633"/>
    <w:rsid w:val="00072C8D"/>
    <w:rsid w:val="0007523B"/>
    <w:rsid w:val="00077496"/>
    <w:rsid w:val="00077E7C"/>
    <w:rsid w:val="00080250"/>
    <w:rsid w:val="0008342B"/>
    <w:rsid w:val="00084002"/>
    <w:rsid w:val="0008564C"/>
    <w:rsid w:val="00086742"/>
    <w:rsid w:val="00087023"/>
    <w:rsid w:val="000872F5"/>
    <w:rsid w:val="00090353"/>
    <w:rsid w:val="000904F7"/>
    <w:rsid w:val="00092649"/>
    <w:rsid w:val="00093D98"/>
    <w:rsid w:val="000941A1"/>
    <w:rsid w:val="00094623"/>
    <w:rsid w:val="00096F11"/>
    <w:rsid w:val="00097E87"/>
    <w:rsid w:val="000A0ADD"/>
    <w:rsid w:val="000A2410"/>
    <w:rsid w:val="000A24DE"/>
    <w:rsid w:val="000A34F5"/>
    <w:rsid w:val="000A38C2"/>
    <w:rsid w:val="000A3F21"/>
    <w:rsid w:val="000A3FA3"/>
    <w:rsid w:val="000A64ED"/>
    <w:rsid w:val="000A6E02"/>
    <w:rsid w:val="000A6EE2"/>
    <w:rsid w:val="000A716B"/>
    <w:rsid w:val="000B0D52"/>
    <w:rsid w:val="000B2215"/>
    <w:rsid w:val="000B389F"/>
    <w:rsid w:val="000B441B"/>
    <w:rsid w:val="000B56DC"/>
    <w:rsid w:val="000B5E74"/>
    <w:rsid w:val="000C1BC9"/>
    <w:rsid w:val="000C3477"/>
    <w:rsid w:val="000C3630"/>
    <w:rsid w:val="000C3D59"/>
    <w:rsid w:val="000C541D"/>
    <w:rsid w:val="000C5A06"/>
    <w:rsid w:val="000C7500"/>
    <w:rsid w:val="000D0A7F"/>
    <w:rsid w:val="000D2AFD"/>
    <w:rsid w:val="000D4CFA"/>
    <w:rsid w:val="000D7A9A"/>
    <w:rsid w:val="000E0053"/>
    <w:rsid w:val="000E05F3"/>
    <w:rsid w:val="000E14EC"/>
    <w:rsid w:val="000E1C71"/>
    <w:rsid w:val="000E2665"/>
    <w:rsid w:val="000E3F0A"/>
    <w:rsid w:val="000E43C9"/>
    <w:rsid w:val="000E51B3"/>
    <w:rsid w:val="000E5D14"/>
    <w:rsid w:val="000E7D58"/>
    <w:rsid w:val="000F0D1E"/>
    <w:rsid w:val="000F175B"/>
    <w:rsid w:val="000F2A6B"/>
    <w:rsid w:val="000F2DAE"/>
    <w:rsid w:val="000F34FA"/>
    <w:rsid w:val="000F3DB6"/>
    <w:rsid w:val="000F5A5D"/>
    <w:rsid w:val="000F5F57"/>
    <w:rsid w:val="000F5F74"/>
    <w:rsid w:val="00100E8A"/>
    <w:rsid w:val="001018EA"/>
    <w:rsid w:val="00101E23"/>
    <w:rsid w:val="00104501"/>
    <w:rsid w:val="001046A8"/>
    <w:rsid w:val="00104EE6"/>
    <w:rsid w:val="00106ED3"/>
    <w:rsid w:val="00106F0B"/>
    <w:rsid w:val="001103E7"/>
    <w:rsid w:val="0011264F"/>
    <w:rsid w:val="00112FD8"/>
    <w:rsid w:val="00112FD9"/>
    <w:rsid w:val="0011551B"/>
    <w:rsid w:val="00116808"/>
    <w:rsid w:val="00116A95"/>
    <w:rsid w:val="00116F92"/>
    <w:rsid w:val="00117164"/>
    <w:rsid w:val="001177C5"/>
    <w:rsid w:val="00117A21"/>
    <w:rsid w:val="0012109E"/>
    <w:rsid w:val="001213DC"/>
    <w:rsid w:val="00121F5A"/>
    <w:rsid w:val="001223F4"/>
    <w:rsid w:val="00122648"/>
    <w:rsid w:val="00123059"/>
    <w:rsid w:val="001230B2"/>
    <w:rsid w:val="0012425B"/>
    <w:rsid w:val="001251B1"/>
    <w:rsid w:val="0012559F"/>
    <w:rsid w:val="001258AA"/>
    <w:rsid w:val="00126F8E"/>
    <w:rsid w:val="001270F1"/>
    <w:rsid w:val="00127267"/>
    <w:rsid w:val="00130677"/>
    <w:rsid w:val="00130F66"/>
    <w:rsid w:val="001326B2"/>
    <w:rsid w:val="00134822"/>
    <w:rsid w:val="00134F9A"/>
    <w:rsid w:val="001351A4"/>
    <w:rsid w:val="00136286"/>
    <w:rsid w:val="001372AF"/>
    <w:rsid w:val="00141B36"/>
    <w:rsid w:val="001433BB"/>
    <w:rsid w:val="0014424F"/>
    <w:rsid w:val="00144430"/>
    <w:rsid w:val="00145D97"/>
    <w:rsid w:val="00145E27"/>
    <w:rsid w:val="00146898"/>
    <w:rsid w:val="00147BC3"/>
    <w:rsid w:val="00151989"/>
    <w:rsid w:val="001524D4"/>
    <w:rsid w:val="00153611"/>
    <w:rsid w:val="00155AB3"/>
    <w:rsid w:val="001565E8"/>
    <w:rsid w:val="00160EC0"/>
    <w:rsid w:val="0016159C"/>
    <w:rsid w:val="00161B45"/>
    <w:rsid w:val="001625FE"/>
    <w:rsid w:val="00166814"/>
    <w:rsid w:val="00166EBB"/>
    <w:rsid w:val="00171574"/>
    <w:rsid w:val="001755A3"/>
    <w:rsid w:val="001757E1"/>
    <w:rsid w:val="001763F5"/>
    <w:rsid w:val="0017687F"/>
    <w:rsid w:val="001771F7"/>
    <w:rsid w:val="00177811"/>
    <w:rsid w:val="00177A2D"/>
    <w:rsid w:val="001800D4"/>
    <w:rsid w:val="001804B1"/>
    <w:rsid w:val="00180F16"/>
    <w:rsid w:val="00181140"/>
    <w:rsid w:val="00181E5D"/>
    <w:rsid w:val="00182C33"/>
    <w:rsid w:val="0018685E"/>
    <w:rsid w:val="00187865"/>
    <w:rsid w:val="00190EF0"/>
    <w:rsid w:val="00191692"/>
    <w:rsid w:val="00193F3F"/>
    <w:rsid w:val="00194473"/>
    <w:rsid w:val="001948F1"/>
    <w:rsid w:val="001952F9"/>
    <w:rsid w:val="001A0450"/>
    <w:rsid w:val="001A1313"/>
    <w:rsid w:val="001A1814"/>
    <w:rsid w:val="001A23ED"/>
    <w:rsid w:val="001A2472"/>
    <w:rsid w:val="001A3469"/>
    <w:rsid w:val="001A49AD"/>
    <w:rsid w:val="001A59E1"/>
    <w:rsid w:val="001A6451"/>
    <w:rsid w:val="001A7346"/>
    <w:rsid w:val="001A7828"/>
    <w:rsid w:val="001A7E9A"/>
    <w:rsid w:val="001B0AE9"/>
    <w:rsid w:val="001B0B25"/>
    <w:rsid w:val="001B11B5"/>
    <w:rsid w:val="001B2265"/>
    <w:rsid w:val="001B2899"/>
    <w:rsid w:val="001B3AEC"/>
    <w:rsid w:val="001B3E2A"/>
    <w:rsid w:val="001B6D8F"/>
    <w:rsid w:val="001C1519"/>
    <w:rsid w:val="001C2F78"/>
    <w:rsid w:val="001C4101"/>
    <w:rsid w:val="001C552D"/>
    <w:rsid w:val="001C6140"/>
    <w:rsid w:val="001C6432"/>
    <w:rsid w:val="001D0928"/>
    <w:rsid w:val="001D2893"/>
    <w:rsid w:val="001D3F9B"/>
    <w:rsid w:val="001D497D"/>
    <w:rsid w:val="001D68CD"/>
    <w:rsid w:val="001D6B5F"/>
    <w:rsid w:val="001D714B"/>
    <w:rsid w:val="001D7711"/>
    <w:rsid w:val="001E11D4"/>
    <w:rsid w:val="001E31F2"/>
    <w:rsid w:val="001E420D"/>
    <w:rsid w:val="001E4ADC"/>
    <w:rsid w:val="001E7745"/>
    <w:rsid w:val="001F1B07"/>
    <w:rsid w:val="001F26B3"/>
    <w:rsid w:val="001F38F5"/>
    <w:rsid w:val="001F6780"/>
    <w:rsid w:val="001F6FEE"/>
    <w:rsid w:val="001F75E0"/>
    <w:rsid w:val="001F7887"/>
    <w:rsid w:val="002020DB"/>
    <w:rsid w:val="00203748"/>
    <w:rsid w:val="00203795"/>
    <w:rsid w:val="002058FA"/>
    <w:rsid w:val="00205A02"/>
    <w:rsid w:val="00206B66"/>
    <w:rsid w:val="00210C0D"/>
    <w:rsid w:val="00210EF0"/>
    <w:rsid w:val="002142E4"/>
    <w:rsid w:val="00214B56"/>
    <w:rsid w:val="00214F85"/>
    <w:rsid w:val="00216B3B"/>
    <w:rsid w:val="00216E14"/>
    <w:rsid w:val="002203FA"/>
    <w:rsid w:val="0022095D"/>
    <w:rsid w:val="00220C3C"/>
    <w:rsid w:val="0022158E"/>
    <w:rsid w:val="0022312F"/>
    <w:rsid w:val="00224D53"/>
    <w:rsid w:val="0022531F"/>
    <w:rsid w:val="00226C26"/>
    <w:rsid w:val="00226FD3"/>
    <w:rsid w:val="00231970"/>
    <w:rsid w:val="00233832"/>
    <w:rsid w:val="0023513A"/>
    <w:rsid w:val="00236B4F"/>
    <w:rsid w:val="00237B0B"/>
    <w:rsid w:val="0024099F"/>
    <w:rsid w:val="00241137"/>
    <w:rsid w:val="00241275"/>
    <w:rsid w:val="002426D6"/>
    <w:rsid w:val="002433E3"/>
    <w:rsid w:val="002446AA"/>
    <w:rsid w:val="00245E05"/>
    <w:rsid w:val="00246D58"/>
    <w:rsid w:val="002502C3"/>
    <w:rsid w:val="00252612"/>
    <w:rsid w:val="0025714A"/>
    <w:rsid w:val="00257457"/>
    <w:rsid w:val="00257DB2"/>
    <w:rsid w:val="00260094"/>
    <w:rsid w:val="00260CED"/>
    <w:rsid w:val="00260E10"/>
    <w:rsid w:val="00260E4B"/>
    <w:rsid w:val="002618E8"/>
    <w:rsid w:val="0026200B"/>
    <w:rsid w:val="00263986"/>
    <w:rsid w:val="00264245"/>
    <w:rsid w:val="00264955"/>
    <w:rsid w:val="00265DEC"/>
    <w:rsid w:val="00266D79"/>
    <w:rsid w:val="00267251"/>
    <w:rsid w:val="00271B8C"/>
    <w:rsid w:val="0027230F"/>
    <w:rsid w:val="00272A1C"/>
    <w:rsid w:val="002735E2"/>
    <w:rsid w:val="002741FA"/>
    <w:rsid w:val="00274B37"/>
    <w:rsid w:val="00276A1D"/>
    <w:rsid w:val="00280B44"/>
    <w:rsid w:val="00282C69"/>
    <w:rsid w:val="00284533"/>
    <w:rsid w:val="00286F37"/>
    <w:rsid w:val="00290FB2"/>
    <w:rsid w:val="00292FA9"/>
    <w:rsid w:val="002934C5"/>
    <w:rsid w:val="00295A34"/>
    <w:rsid w:val="00295CEC"/>
    <w:rsid w:val="0029605F"/>
    <w:rsid w:val="0029661B"/>
    <w:rsid w:val="00296EE2"/>
    <w:rsid w:val="002A03C0"/>
    <w:rsid w:val="002A0C9A"/>
    <w:rsid w:val="002A1F46"/>
    <w:rsid w:val="002A30C5"/>
    <w:rsid w:val="002A5A3F"/>
    <w:rsid w:val="002A5B5D"/>
    <w:rsid w:val="002A620F"/>
    <w:rsid w:val="002B033D"/>
    <w:rsid w:val="002B0561"/>
    <w:rsid w:val="002B1D8F"/>
    <w:rsid w:val="002B2EBC"/>
    <w:rsid w:val="002B38B8"/>
    <w:rsid w:val="002B3F03"/>
    <w:rsid w:val="002B4A2D"/>
    <w:rsid w:val="002B4B59"/>
    <w:rsid w:val="002B4D77"/>
    <w:rsid w:val="002B5C3F"/>
    <w:rsid w:val="002B60C4"/>
    <w:rsid w:val="002B6B9A"/>
    <w:rsid w:val="002C0665"/>
    <w:rsid w:val="002C1F19"/>
    <w:rsid w:val="002C2812"/>
    <w:rsid w:val="002C4AEC"/>
    <w:rsid w:val="002C4C2B"/>
    <w:rsid w:val="002C5105"/>
    <w:rsid w:val="002C5699"/>
    <w:rsid w:val="002C67F2"/>
    <w:rsid w:val="002C743F"/>
    <w:rsid w:val="002C792E"/>
    <w:rsid w:val="002C7C56"/>
    <w:rsid w:val="002D1C61"/>
    <w:rsid w:val="002D2D55"/>
    <w:rsid w:val="002D3B50"/>
    <w:rsid w:val="002D3E9D"/>
    <w:rsid w:val="002D4C3B"/>
    <w:rsid w:val="002D6887"/>
    <w:rsid w:val="002D7605"/>
    <w:rsid w:val="002D7974"/>
    <w:rsid w:val="002D7F00"/>
    <w:rsid w:val="002E0680"/>
    <w:rsid w:val="002E137D"/>
    <w:rsid w:val="002E199E"/>
    <w:rsid w:val="002E2BE6"/>
    <w:rsid w:val="002E4E59"/>
    <w:rsid w:val="002E51B1"/>
    <w:rsid w:val="002E5966"/>
    <w:rsid w:val="002E5B4B"/>
    <w:rsid w:val="002E7645"/>
    <w:rsid w:val="002F038C"/>
    <w:rsid w:val="002F1235"/>
    <w:rsid w:val="002F36CA"/>
    <w:rsid w:val="002F4ABC"/>
    <w:rsid w:val="002F5548"/>
    <w:rsid w:val="002F6D15"/>
    <w:rsid w:val="00300BD8"/>
    <w:rsid w:val="003011C0"/>
    <w:rsid w:val="003026BD"/>
    <w:rsid w:val="00302AF2"/>
    <w:rsid w:val="0030337B"/>
    <w:rsid w:val="00304CD4"/>
    <w:rsid w:val="003056ED"/>
    <w:rsid w:val="0030621A"/>
    <w:rsid w:val="00313B82"/>
    <w:rsid w:val="00314EF0"/>
    <w:rsid w:val="00316064"/>
    <w:rsid w:val="0031751D"/>
    <w:rsid w:val="0032043F"/>
    <w:rsid w:val="0032082A"/>
    <w:rsid w:val="003214B1"/>
    <w:rsid w:val="003215AB"/>
    <w:rsid w:val="003220BE"/>
    <w:rsid w:val="00322F38"/>
    <w:rsid w:val="00323CA3"/>
    <w:rsid w:val="00323FAA"/>
    <w:rsid w:val="00324748"/>
    <w:rsid w:val="003249EA"/>
    <w:rsid w:val="00325BD7"/>
    <w:rsid w:val="00326A58"/>
    <w:rsid w:val="003275C2"/>
    <w:rsid w:val="00327B28"/>
    <w:rsid w:val="003304A1"/>
    <w:rsid w:val="00332224"/>
    <w:rsid w:val="0033238C"/>
    <w:rsid w:val="003329A6"/>
    <w:rsid w:val="00332FDD"/>
    <w:rsid w:val="00333169"/>
    <w:rsid w:val="0033496B"/>
    <w:rsid w:val="00334F73"/>
    <w:rsid w:val="003371B9"/>
    <w:rsid w:val="00340E46"/>
    <w:rsid w:val="00343366"/>
    <w:rsid w:val="00343662"/>
    <w:rsid w:val="00343A42"/>
    <w:rsid w:val="0034607B"/>
    <w:rsid w:val="00350F03"/>
    <w:rsid w:val="00351AC3"/>
    <w:rsid w:val="003529CD"/>
    <w:rsid w:val="0035427D"/>
    <w:rsid w:val="00356830"/>
    <w:rsid w:val="00357023"/>
    <w:rsid w:val="003604C1"/>
    <w:rsid w:val="003606CF"/>
    <w:rsid w:val="00360AF6"/>
    <w:rsid w:val="003624F1"/>
    <w:rsid w:val="003633AE"/>
    <w:rsid w:val="0036350A"/>
    <w:rsid w:val="0036403C"/>
    <w:rsid w:val="00366698"/>
    <w:rsid w:val="00370AA7"/>
    <w:rsid w:val="00373626"/>
    <w:rsid w:val="00374242"/>
    <w:rsid w:val="00377507"/>
    <w:rsid w:val="00381BB0"/>
    <w:rsid w:val="003821C5"/>
    <w:rsid w:val="0038223D"/>
    <w:rsid w:val="00382C26"/>
    <w:rsid w:val="0038609C"/>
    <w:rsid w:val="00387FB0"/>
    <w:rsid w:val="003905A9"/>
    <w:rsid w:val="003925FA"/>
    <w:rsid w:val="0039277D"/>
    <w:rsid w:val="00393B2E"/>
    <w:rsid w:val="00395CEC"/>
    <w:rsid w:val="003965FE"/>
    <w:rsid w:val="003A0426"/>
    <w:rsid w:val="003A10BF"/>
    <w:rsid w:val="003A14CE"/>
    <w:rsid w:val="003A37AA"/>
    <w:rsid w:val="003A4706"/>
    <w:rsid w:val="003A59F8"/>
    <w:rsid w:val="003A5ED9"/>
    <w:rsid w:val="003A71BA"/>
    <w:rsid w:val="003B0237"/>
    <w:rsid w:val="003B06BD"/>
    <w:rsid w:val="003B1304"/>
    <w:rsid w:val="003B1899"/>
    <w:rsid w:val="003B1A38"/>
    <w:rsid w:val="003B34AD"/>
    <w:rsid w:val="003B4AB4"/>
    <w:rsid w:val="003B5ECE"/>
    <w:rsid w:val="003B6FAE"/>
    <w:rsid w:val="003C108C"/>
    <w:rsid w:val="003C3A38"/>
    <w:rsid w:val="003C520E"/>
    <w:rsid w:val="003C55E3"/>
    <w:rsid w:val="003C59B9"/>
    <w:rsid w:val="003C6470"/>
    <w:rsid w:val="003C6812"/>
    <w:rsid w:val="003C692C"/>
    <w:rsid w:val="003C736B"/>
    <w:rsid w:val="003C73C6"/>
    <w:rsid w:val="003D010E"/>
    <w:rsid w:val="003D087A"/>
    <w:rsid w:val="003D2EF0"/>
    <w:rsid w:val="003D3579"/>
    <w:rsid w:val="003D63FE"/>
    <w:rsid w:val="003E06E5"/>
    <w:rsid w:val="003E2E06"/>
    <w:rsid w:val="003E4559"/>
    <w:rsid w:val="003E4A01"/>
    <w:rsid w:val="003E5E5E"/>
    <w:rsid w:val="003E73A6"/>
    <w:rsid w:val="003E7724"/>
    <w:rsid w:val="003F05F9"/>
    <w:rsid w:val="003F0F48"/>
    <w:rsid w:val="003F18D4"/>
    <w:rsid w:val="003F2629"/>
    <w:rsid w:val="003F3145"/>
    <w:rsid w:val="003F4193"/>
    <w:rsid w:val="003F52F7"/>
    <w:rsid w:val="003F5550"/>
    <w:rsid w:val="003F5995"/>
    <w:rsid w:val="003F60FA"/>
    <w:rsid w:val="003F66E3"/>
    <w:rsid w:val="003F69D7"/>
    <w:rsid w:val="003F7C4C"/>
    <w:rsid w:val="003F7FB8"/>
    <w:rsid w:val="00400DF2"/>
    <w:rsid w:val="00401730"/>
    <w:rsid w:val="00402011"/>
    <w:rsid w:val="00404CF9"/>
    <w:rsid w:val="004056DC"/>
    <w:rsid w:val="00405DDB"/>
    <w:rsid w:val="004074CC"/>
    <w:rsid w:val="00411972"/>
    <w:rsid w:val="00412A53"/>
    <w:rsid w:val="00413C9E"/>
    <w:rsid w:val="004165B3"/>
    <w:rsid w:val="00417281"/>
    <w:rsid w:val="00421202"/>
    <w:rsid w:val="00421D29"/>
    <w:rsid w:val="00422001"/>
    <w:rsid w:val="0042316E"/>
    <w:rsid w:val="00424F64"/>
    <w:rsid w:val="00425B6F"/>
    <w:rsid w:val="00425B89"/>
    <w:rsid w:val="00425F35"/>
    <w:rsid w:val="00427E58"/>
    <w:rsid w:val="00427FC2"/>
    <w:rsid w:val="00432BA7"/>
    <w:rsid w:val="004339D0"/>
    <w:rsid w:val="00433CA5"/>
    <w:rsid w:val="0043567A"/>
    <w:rsid w:val="004360E6"/>
    <w:rsid w:val="00436EC6"/>
    <w:rsid w:val="00440834"/>
    <w:rsid w:val="004408C4"/>
    <w:rsid w:val="004411ED"/>
    <w:rsid w:val="004418E7"/>
    <w:rsid w:val="00442E94"/>
    <w:rsid w:val="00444E33"/>
    <w:rsid w:val="0044584D"/>
    <w:rsid w:val="00446E15"/>
    <w:rsid w:val="00451D52"/>
    <w:rsid w:val="00451F39"/>
    <w:rsid w:val="004529A7"/>
    <w:rsid w:val="00453657"/>
    <w:rsid w:val="00454252"/>
    <w:rsid w:val="004554D1"/>
    <w:rsid w:val="0045590F"/>
    <w:rsid w:val="00455CD1"/>
    <w:rsid w:val="004563EF"/>
    <w:rsid w:val="00456B10"/>
    <w:rsid w:val="00457B7C"/>
    <w:rsid w:val="00460C83"/>
    <w:rsid w:val="00460EA2"/>
    <w:rsid w:val="00462B92"/>
    <w:rsid w:val="00462C14"/>
    <w:rsid w:val="004635BD"/>
    <w:rsid w:val="0046366A"/>
    <w:rsid w:val="00463863"/>
    <w:rsid w:val="0046462C"/>
    <w:rsid w:val="00466099"/>
    <w:rsid w:val="0046682F"/>
    <w:rsid w:val="004675AD"/>
    <w:rsid w:val="00470146"/>
    <w:rsid w:val="00471DA6"/>
    <w:rsid w:val="00472BC5"/>
    <w:rsid w:val="0047475F"/>
    <w:rsid w:val="004762F4"/>
    <w:rsid w:val="00477539"/>
    <w:rsid w:val="00477F93"/>
    <w:rsid w:val="00481C29"/>
    <w:rsid w:val="004820B2"/>
    <w:rsid w:val="0048444E"/>
    <w:rsid w:val="004844F2"/>
    <w:rsid w:val="004859C9"/>
    <w:rsid w:val="004866CE"/>
    <w:rsid w:val="00486976"/>
    <w:rsid w:val="00486E17"/>
    <w:rsid w:val="00490C4C"/>
    <w:rsid w:val="00490D58"/>
    <w:rsid w:val="00491E2D"/>
    <w:rsid w:val="0049208C"/>
    <w:rsid w:val="0049248D"/>
    <w:rsid w:val="004924FA"/>
    <w:rsid w:val="00494852"/>
    <w:rsid w:val="004958CF"/>
    <w:rsid w:val="0049599A"/>
    <w:rsid w:val="00496131"/>
    <w:rsid w:val="00496369"/>
    <w:rsid w:val="004964FA"/>
    <w:rsid w:val="00496DA2"/>
    <w:rsid w:val="004A0A67"/>
    <w:rsid w:val="004A2E5F"/>
    <w:rsid w:val="004A41C0"/>
    <w:rsid w:val="004A42F5"/>
    <w:rsid w:val="004A5D6C"/>
    <w:rsid w:val="004A7782"/>
    <w:rsid w:val="004B0F90"/>
    <w:rsid w:val="004B2ADA"/>
    <w:rsid w:val="004B2B0B"/>
    <w:rsid w:val="004B3475"/>
    <w:rsid w:val="004B3B5B"/>
    <w:rsid w:val="004B3D59"/>
    <w:rsid w:val="004B5F45"/>
    <w:rsid w:val="004B6085"/>
    <w:rsid w:val="004B6559"/>
    <w:rsid w:val="004B77DA"/>
    <w:rsid w:val="004C0B45"/>
    <w:rsid w:val="004C1FB4"/>
    <w:rsid w:val="004C2807"/>
    <w:rsid w:val="004C31ED"/>
    <w:rsid w:val="004C406E"/>
    <w:rsid w:val="004C45DE"/>
    <w:rsid w:val="004C4F6F"/>
    <w:rsid w:val="004C5BC6"/>
    <w:rsid w:val="004C5EE9"/>
    <w:rsid w:val="004C73A9"/>
    <w:rsid w:val="004D0371"/>
    <w:rsid w:val="004D319B"/>
    <w:rsid w:val="004D3A63"/>
    <w:rsid w:val="004D47CA"/>
    <w:rsid w:val="004D6308"/>
    <w:rsid w:val="004D6F41"/>
    <w:rsid w:val="004D7064"/>
    <w:rsid w:val="004E053A"/>
    <w:rsid w:val="004E06DD"/>
    <w:rsid w:val="004E0F4A"/>
    <w:rsid w:val="004E2676"/>
    <w:rsid w:val="004E290A"/>
    <w:rsid w:val="004E3758"/>
    <w:rsid w:val="004E5B12"/>
    <w:rsid w:val="004E6A93"/>
    <w:rsid w:val="004E7E3D"/>
    <w:rsid w:val="004F0207"/>
    <w:rsid w:val="004F0776"/>
    <w:rsid w:val="004F0883"/>
    <w:rsid w:val="004F0ADA"/>
    <w:rsid w:val="004F1599"/>
    <w:rsid w:val="004F2E8F"/>
    <w:rsid w:val="004F3CEA"/>
    <w:rsid w:val="004F435D"/>
    <w:rsid w:val="004F4A82"/>
    <w:rsid w:val="004F5152"/>
    <w:rsid w:val="004F5C45"/>
    <w:rsid w:val="004F6335"/>
    <w:rsid w:val="004F6FF0"/>
    <w:rsid w:val="004F7883"/>
    <w:rsid w:val="004F7E6C"/>
    <w:rsid w:val="004F7F78"/>
    <w:rsid w:val="00500232"/>
    <w:rsid w:val="005035E0"/>
    <w:rsid w:val="00503AB2"/>
    <w:rsid w:val="00504162"/>
    <w:rsid w:val="00507798"/>
    <w:rsid w:val="005115E3"/>
    <w:rsid w:val="00511890"/>
    <w:rsid w:val="00511F5E"/>
    <w:rsid w:val="0051224B"/>
    <w:rsid w:val="00512E3B"/>
    <w:rsid w:val="005134C4"/>
    <w:rsid w:val="00513DEA"/>
    <w:rsid w:val="0051412D"/>
    <w:rsid w:val="00514D80"/>
    <w:rsid w:val="00517024"/>
    <w:rsid w:val="005206D1"/>
    <w:rsid w:val="005218D5"/>
    <w:rsid w:val="00522023"/>
    <w:rsid w:val="005228E0"/>
    <w:rsid w:val="00524B32"/>
    <w:rsid w:val="00524D42"/>
    <w:rsid w:val="00525547"/>
    <w:rsid w:val="00526D9F"/>
    <w:rsid w:val="00526EA0"/>
    <w:rsid w:val="0053064D"/>
    <w:rsid w:val="00533AEE"/>
    <w:rsid w:val="00533E34"/>
    <w:rsid w:val="00533EAB"/>
    <w:rsid w:val="005342B8"/>
    <w:rsid w:val="00534E88"/>
    <w:rsid w:val="0053592A"/>
    <w:rsid w:val="0053715D"/>
    <w:rsid w:val="00537BDF"/>
    <w:rsid w:val="005416CD"/>
    <w:rsid w:val="005418B1"/>
    <w:rsid w:val="00541FEB"/>
    <w:rsid w:val="005431C8"/>
    <w:rsid w:val="005441F0"/>
    <w:rsid w:val="005445EC"/>
    <w:rsid w:val="005455DA"/>
    <w:rsid w:val="00545A7D"/>
    <w:rsid w:val="0054646E"/>
    <w:rsid w:val="00546863"/>
    <w:rsid w:val="00547552"/>
    <w:rsid w:val="00547A94"/>
    <w:rsid w:val="00550263"/>
    <w:rsid w:val="00550AC1"/>
    <w:rsid w:val="00550FF4"/>
    <w:rsid w:val="0055130F"/>
    <w:rsid w:val="00551404"/>
    <w:rsid w:val="00551482"/>
    <w:rsid w:val="00551793"/>
    <w:rsid w:val="005528AD"/>
    <w:rsid w:val="00553D39"/>
    <w:rsid w:val="00553E27"/>
    <w:rsid w:val="00555583"/>
    <w:rsid w:val="00555E24"/>
    <w:rsid w:val="00557E6D"/>
    <w:rsid w:val="005604CC"/>
    <w:rsid w:val="0056087E"/>
    <w:rsid w:val="00560A41"/>
    <w:rsid w:val="00560AFC"/>
    <w:rsid w:val="00563631"/>
    <w:rsid w:val="00563823"/>
    <w:rsid w:val="00566C8A"/>
    <w:rsid w:val="00570EF1"/>
    <w:rsid w:val="005722F4"/>
    <w:rsid w:val="005723C7"/>
    <w:rsid w:val="005731F3"/>
    <w:rsid w:val="005757BF"/>
    <w:rsid w:val="005760DA"/>
    <w:rsid w:val="0057676D"/>
    <w:rsid w:val="00577608"/>
    <w:rsid w:val="00577878"/>
    <w:rsid w:val="00577A3D"/>
    <w:rsid w:val="00577C02"/>
    <w:rsid w:val="00577D89"/>
    <w:rsid w:val="00580FB3"/>
    <w:rsid w:val="00583075"/>
    <w:rsid w:val="00584717"/>
    <w:rsid w:val="0058478E"/>
    <w:rsid w:val="005900A1"/>
    <w:rsid w:val="0059054E"/>
    <w:rsid w:val="005912EA"/>
    <w:rsid w:val="005932FB"/>
    <w:rsid w:val="0059347E"/>
    <w:rsid w:val="00594BA7"/>
    <w:rsid w:val="00595DB8"/>
    <w:rsid w:val="00597C0B"/>
    <w:rsid w:val="005A09C5"/>
    <w:rsid w:val="005A0FE6"/>
    <w:rsid w:val="005A252E"/>
    <w:rsid w:val="005A45D8"/>
    <w:rsid w:val="005A4F83"/>
    <w:rsid w:val="005A5281"/>
    <w:rsid w:val="005A626E"/>
    <w:rsid w:val="005B069D"/>
    <w:rsid w:val="005B0A61"/>
    <w:rsid w:val="005B3C8D"/>
    <w:rsid w:val="005B4DB2"/>
    <w:rsid w:val="005B5323"/>
    <w:rsid w:val="005B6654"/>
    <w:rsid w:val="005B6B77"/>
    <w:rsid w:val="005B6C06"/>
    <w:rsid w:val="005B6CDA"/>
    <w:rsid w:val="005B6D47"/>
    <w:rsid w:val="005B7BB4"/>
    <w:rsid w:val="005C0A70"/>
    <w:rsid w:val="005C2218"/>
    <w:rsid w:val="005C2441"/>
    <w:rsid w:val="005C2648"/>
    <w:rsid w:val="005C2830"/>
    <w:rsid w:val="005C28EF"/>
    <w:rsid w:val="005C30A8"/>
    <w:rsid w:val="005C4765"/>
    <w:rsid w:val="005C53A2"/>
    <w:rsid w:val="005C599F"/>
    <w:rsid w:val="005C6138"/>
    <w:rsid w:val="005D0170"/>
    <w:rsid w:val="005D0638"/>
    <w:rsid w:val="005D0DDE"/>
    <w:rsid w:val="005D0F5F"/>
    <w:rsid w:val="005D0F6D"/>
    <w:rsid w:val="005D12A9"/>
    <w:rsid w:val="005D1D2C"/>
    <w:rsid w:val="005D2E3B"/>
    <w:rsid w:val="005D40C8"/>
    <w:rsid w:val="005D4CF7"/>
    <w:rsid w:val="005D66A7"/>
    <w:rsid w:val="005D6EA6"/>
    <w:rsid w:val="005D78B7"/>
    <w:rsid w:val="005E0CFB"/>
    <w:rsid w:val="005E323C"/>
    <w:rsid w:val="005E34DC"/>
    <w:rsid w:val="005E6292"/>
    <w:rsid w:val="005E7CC6"/>
    <w:rsid w:val="005F0674"/>
    <w:rsid w:val="005F08B9"/>
    <w:rsid w:val="005F0B40"/>
    <w:rsid w:val="005F23DE"/>
    <w:rsid w:val="005F2C0A"/>
    <w:rsid w:val="005F46DA"/>
    <w:rsid w:val="005F655F"/>
    <w:rsid w:val="005F66B5"/>
    <w:rsid w:val="005F7753"/>
    <w:rsid w:val="00602128"/>
    <w:rsid w:val="006023C0"/>
    <w:rsid w:val="00602405"/>
    <w:rsid w:val="006038F2"/>
    <w:rsid w:val="00604F21"/>
    <w:rsid w:val="00605479"/>
    <w:rsid w:val="00605B87"/>
    <w:rsid w:val="00606FD9"/>
    <w:rsid w:val="00610683"/>
    <w:rsid w:val="00611220"/>
    <w:rsid w:val="00612A3C"/>
    <w:rsid w:val="00612F8D"/>
    <w:rsid w:val="00613313"/>
    <w:rsid w:val="00614495"/>
    <w:rsid w:val="00614FF5"/>
    <w:rsid w:val="00615C58"/>
    <w:rsid w:val="00617CB7"/>
    <w:rsid w:val="006211E7"/>
    <w:rsid w:val="00624437"/>
    <w:rsid w:val="00624C78"/>
    <w:rsid w:val="0062554C"/>
    <w:rsid w:val="00625937"/>
    <w:rsid w:val="00625C96"/>
    <w:rsid w:val="00633232"/>
    <w:rsid w:val="006360C8"/>
    <w:rsid w:val="006364EA"/>
    <w:rsid w:val="0064168B"/>
    <w:rsid w:val="00641A1D"/>
    <w:rsid w:val="00641F16"/>
    <w:rsid w:val="0064207C"/>
    <w:rsid w:val="00642FAC"/>
    <w:rsid w:val="00643C04"/>
    <w:rsid w:val="00644050"/>
    <w:rsid w:val="00644B0E"/>
    <w:rsid w:val="00644C70"/>
    <w:rsid w:val="00645B64"/>
    <w:rsid w:val="0064659B"/>
    <w:rsid w:val="006479DD"/>
    <w:rsid w:val="00651941"/>
    <w:rsid w:val="00654128"/>
    <w:rsid w:val="006552DB"/>
    <w:rsid w:val="00655354"/>
    <w:rsid w:val="00655584"/>
    <w:rsid w:val="00655D30"/>
    <w:rsid w:val="00656AA3"/>
    <w:rsid w:val="00656C23"/>
    <w:rsid w:val="00656D3A"/>
    <w:rsid w:val="00657FD9"/>
    <w:rsid w:val="0066096D"/>
    <w:rsid w:val="00661E14"/>
    <w:rsid w:val="0066390D"/>
    <w:rsid w:val="00664DE1"/>
    <w:rsid w:val="00666C0F"/>
    <w:rsid w:val="00666D23"/>
    <w:rsid w:val="006814DB"/>
    <w:rsid w:val="00681C58"/>
    <w:rsid w:val="00683059"/>
    <w:rsid w:val="00686274"/>
    <w:rsid w:val="006929AC"/>
    <w:rsid w:val="00694989"/>
    <w:rsid w:val="00694DCC"/>
    <w:rsid w:val="0069558F"/>
    <w:rsid w:val="006961F9"/>
    <w:rsid w:val="00697008"/>
    <w:rsid w:val="006976AF"/>
    <w:rsid w:val="00697849"/>
    <w:rsid w:val="006A0C21"/>
    <w:rsid w:val="006A222D"/>
    <w:rsid w:val="006B0DCB"/>
    <w:rsid w:val="006B1012"/>
    <w:rsid w:val="006B296F"/>
    <w:rsid w:val="006B34F9"/>
    <w:rsid w:val="006B420D"/>
    <w:rsid w:val="006B489E"/>
    <w:rsid w:val="006B5406"/>
    <w:rsid w:val="006B7819"/>
    <w:rsid w:val="006C0396"/>
    <w:rsid w:val="006C1011"/>
    <w:rsid w:val="006C14BF"/>
    <w:rsid w:val="006C27D6"/>
    <w:rsid w:val="006C3E5B"/>
    <w:rsid w:val="006C41C4"/>
    <w:rsid w:val="006C492A"/>
    <w:rsid w:val="006C4CB5"/>
    <w:rsid w:val="006C5324"/>
    <w:rsid w:val="006C5414"/>
    <w:rsid w:val="006C5EE1"/>
    <w:rsid w:val="006C6A17"/>
    <w:rsid w:val="006C6B65"/>
    <w:rsid w:val="006C6DA0"/>
    <w:rsid w:val="006C7831"/>
    <w:rsid w:val="006D0F29"/>
    <w:rsid w:val="006D13A9"/>
    <w:rsid w:val="006D2C1A"/>
    <w:rsid w:val="006D4161"/>
    <w:rsid w:val="006D544A"/>
    <w:rsid w:val="006D61A4"/>
    <w:rsid w:val="006D71EA"/>
    <w:rsid w:val="006E1C6D"/>
    <w:rsid w:val="006E248B"/>
    <w:rsid w:val="006E3325"/>
    <w:rsid w:val="006E4EB0"/>
    <w:rsid w:val="006E5ABF"/>
    <w:rsid w:val="006E5E80"/>
    <w:rsid w:val="006E6498"/>
    <w:rsid w:val="006E6B6E"/>
    <w:rsid w:val="006F114B"/>
    <w:rsid w:val="006F1B44"/>
    <w:rsid w:val="006F27FA"/>
    <w:rsid w:val="006F3852"/>
    <w:rsid w:val="006F4000"/>
    <w:rsid w:val="006F4FAE"/>
    <w:rsid w:val="006F60A9"/>
    <w:rsid w:val="006F74F0"/>
    <w:rsid w:val="006F7AEB"/>
    <w:rsid w:val="00700466"/>
    <w:rsid w:val="00703646"/>
    <w:rsid w:val="0070377A"/>
    <w:rsid w:val="007049FC"/>
    <w:rsid w:val="00711271"/>
    <w:rsid w:val="00711DAD"/>
    <w:rsid w:val="00711EBC"/>
    <w:rsid w:val="00714305"/>
    <w:rsid w:val="00714DC0"/>
    <w:rsid w:val="0071524F"/>
    <w:rsid w:val="007157BC"/>
    <w:rsid w:val="00715CF2"/>
    <w:rsid w:val="007169D8"/>
    <w:rsid w:val="00716E6E"/>
    <w:rsid w:val="00717380"/>
    <w:rsid w:val="00717FCA"/>
    <w:rsid w:val="007217AB"/>
    <w:rsid w:val="00722BB0"/>
    <w:rsid w:val="007234C4"/>
    <w:rsid w:val="00723AC5"/>
    <w:rsid w:val="00723D9F"/>
    <w:rsid w:val="007243A2"/>
    <w:rsid w:val="00724695"/>
    <w:rsid w:val="0072580C"/>
    <w:rsid w:val="007265AB"/>
    <w:rsid w:val="00726DEC"/>
    <w:rsid w:val="007275C1"/>
    <w:rsid w:val="00727BCA"/>
    <w:rsid w:val="00727E95"/>
    <w:rsid w:val="0073050B"/>
    <w:rsid w:val="00730CA2"/>
    <w:rsid w:val="00730D05"/>
    <w:rsid w:val="007311AA"/>
    <w:rsid w:val="00731512"/>
    <w:rsid w:val="00731647"/>
    <w:rsid w:val="007328B1"/>
    <w:rsid w:val="00733978"/>
    <w:rsid w:val="00734BAE"/>
    <w:rsid w:val="00734E72"/>
    <w:rsid w:val="00735C52"/>
    <w:rsid w:val="00742F27"/>
    <w:rsid w:val="00743D24"/>
    <w:rsid w:val="007453FF"/>
    <w:rsid w:val="007470C5"/>
    <w:rsid w:val="00750069"/>
    <w:rsid w:val="00752089"/>
    <w:rsid w:val="00754C1F"/>
    <w:rsid w:val="00754E6C"/>
    <w:rsid w:val="00755185"/>
    <w:rsid w:val="0075596D"/>
    <w:rsid w:val="007600D0"/>
    <w:rsid w:val="00760788"/>
    <w:rsid w:val="007610A1"/>
    <w:rsid w:val="00761348"/>
    <w:rsid w:val="0076207C"/>
    <w:rsid w:val="00762ABB"/>
    <w:rsid w:val="0076382C"/>
    <w:rsid w:val="007638BF"/>
    <w:rsid w:val="00763F88"/>
    <w:rsid w:val="00767123"/>
    <w:rsid w:val="007671CE"/>
    <w:rsid w:val="00767B77"/>
    <w:rsid w:val="00767D65"/>
    <w:rsid w:val="007704DA"/>
    <w:rsid w:val="007718D5"/>
    <w:rsid w:val="00771968"/>
    <w:rsid w:val="007720FF"/>
    <w:rsid w:val="00772209"/>
    <w:rsid w:val="00776C87"/>
    <w:rsid w:val="00776D08"/>
    <w:rsid w:val="007803C4"/>
    <w:rsid w:val="007820EC"/>
    <w:rsid w:val="00782504"/>
    <w:rsid w:val="0078392F"/>
    <w:rsid w:val="00784CE2"/>
    <w:rsid w:val="00785897"/>
    <w:rsid w:val="00785955"/>
    <w:rsid w:val="007868DA"/>
    <w:rsid w:val="00790312"/>
    <w:rsid w:val="007933D3"/>
    <w:rsid w:val="00794B55"/>
    <w:rsid w:val="00794F53"/>
    <w:rsid w:val="0079525B"/>
    <w:rsid w:val="007954CF"/>
    <w:rsid w:val="00795C47"/>
    <w:rsid w:val="00796A2D"/>
    <w:rsid w:val="007A1F58"/>
    <w:rsid w:val="007A2815"/>
    <w:rsid w:val="007A3898"/>
    <w:rsid w:val="007A45C9"/>
    <w:rsid w:val="007A4653"/>
    <w:rsid w:val="007A64EC"/>
    <w:rsid w:val="007A71AB"/>
    <w:rsid w:val="007A7979"/>
    <w:rsid w:val="007B0321"/>
    <w:rsid w:val="007B087F"/>
    <w:rsid w:val="007B13F0"/>
    <w:rsid w:val="007B1BE1"/>
    <w:rsid w:val="007B29E4"/>
    <w:rsid w:val="007B30A1"/>
    <w:rsid w:val="007B32FC"/>
    <w:rsid w:val="007B3B77"/>
    <w:rsid w:val="007B3D4F"/>
    <w:rsid w:val="007B5E4A"/>
    <w:rsid w:val="007B6C5E"/>
    <w:rsid w:val="007B72DD"/>
    <w:rsid w:val="007B73C2"/>
    <w:rsid w:val="007C0181"/>
    <w:rsid w:val="007C07E8"/>
    <w:rsid w:val="007C141D"/>
    <w:rsid w:val="007C2337"/>
    <w:rsid w:val="007C4973"/>
    <w:rsid w:val="007C4C22"/>
    <w:rsid w:val="007C5F6B"/>
    <w:rsid w:val="007C62E9"/>
    <w:rsid w:val="007C6F8C"/>
    <w:rsid w:val="007D033D"/>
    <w:rsid w:val="007D0961"/>
    <w:rsid w:val="007D2FE6"/>
    <w:rsid w:val="007D3544"/>
    <w:rsid w:val="007D4107"/>
    <w:rsid w:val="007D46EC"/>
    <w:rsid w:val="007D57C0"/>
    <w:rsid w:val="007D6DFD"/>
    <w:rsid w:val="007E066A"/>
    <w:rsid w:val="007E0869"/>
    <w:rsid w:val="007E2DAC"/>
    <w:rsid w:val="007E7A1B"/>
    <w:rsid w:val="007F11AB"/>
    <w:rsid w:val="007F1E4B"/>
    <w:rsid w:val="007F22B9"/>
    <w:rsid w:val="007F2437"/>
    <w:rsid w:val="007F2B2F"/>
    <w:rsid w:val="007F3592"/>
    <w:rsid w:val="007F6BEB"/>
    <w:rsid w:val="00800537"/>
    <w:rsid w:val="00802131"/>
    <w:rsid w:val="00802D4B"/>
    <w:rsid w:val="008039EF"/>
    <w:rsid w:val="00803D08"/>
    <w:rsid w:val="00803F0D"/>
    <w:rsid w:val="00804CF9"/>
    <w:rsid w:val="00807FFE"/>
    <w:rsid w:val="008103C0"/>
    <w:rsid w:val="00811536"/>
    <w:rsid w:val="00811C27"/>
    <w:rsid w:val="008138A2"/>
    <w:rsid w:val="0081411B"/>
    <w:rsid w:val="00815227"/>
    <w:rsid w:val="00815580"/>
    <w:rsid w:val="00816967"/>
    <w:rsid w:val="00817A91"/>
    <w:rsid w:val="00821F99"/>
    <w:rsid w:val="00822F72"/>
    <w:rsid w:val="00822FF4"/>
    <w:rsid w:val="008244C4"/>
    <w:rsid w:val="0082470A"/>
    <w:rsid w:val="00825888"/>
    <w:rsid w:val="0082649F"/>
    <w:rsid w:val="008313C9"/>
    <w:rsid w:val="008332D3"/>
    <w:rsid w:val="008338A2"/>
    <w:rsid w:val="00834407"/>
    <w:rsid w:val="008350B7"/>
    <w:rsid w:val="00835732"/>
    <w:rsid w:val="00836DEA"/>
    <w:rsid w:val="00836E67"/>
    <w:rsid w:val="008370BC"/>
    <w:rsid w:val="0083756F"/>
    <w:rsid w:val="00837C64"/>
    <w:rsid w:val="00837D0F"/>
    <w:rsid w:val="00840B53"/>
    <w:rsid w:val="00841826"/>
    <w:rsid w:val="008419E5"/>
    <w:rsid w:val="00841B58"/>
    <w:rsid w:val="008428D2"/>
    <w:rsid w:val="00842E83"/>
    <w:rsid w:val="008438AE"/>
    <w:rsid w:val="00843951"/>
    <w:rsid w:val="00844184"/>
    <w:rsid w:val="008442A4"/>
    <w:rsid w:val="0084448B"/>
    <w:rsid w:val="008457A7"/>
    <w:rsid w:val="008510F7"/>
    <w:rsid w:val="00853F82"/>
    <w:rsid w:val="00854B42"/>
    <w:rsid w:val="008554C1"/>
    <w:rsid w:val="00856F4A"/>
    <w:rsid w:val="0085726A"/>
    <w:rsid w:val="0085776B"/>
    <w:rsid w:val="0085783C"/>
    <w:rsid w:val="00863A39"/>
    <w:rsid w:val="00863C30"/>
    <w:rsid w:val="00863CC5"/>
    <w:rsid w:val="00864863"/>
    <w:rsid w:val="00865463"/>
    <w:rsid w:val="00866A0A"/>
    <w:rsid w:val="00866F37"/>
    <w:rsid w:val="00870C5F"/>
    <w:rsid w:val="00871B1B"/>
    <w:rsid w:val="008738CA"/>
    <w:rsid w:val="00875576"/>
    <w:rsid w:val="0087665E"/>
    <w:rsid w:val="00880C1E"/>
    <w:rsid w:val="00880F7E"/>
    <w:rsid w:val="00881352"/>
    <w:rsid w:val="008838EC"/>
    <w:rsid w:val="00883A0A"/>
    <w:rsid w:val="00883BED"/>
    <w:rsid w:val="00885D1D"/>
    <w:rsid w:val="008862A6"/>
    <w:rsid w:val="0088670C"/>
    <w:rsid w:val="00886C2A"/>
    <w:rsid w:val="00887121"/>
    <w:rsid w:val="008902A7"/>
    <w:rsid w:val="008918AA"/>
    <w:rsid w:val="00892E73"/>
    <w:rsid w:val="00893978"/>
    <w:rsid w:val="008A0628"/>
    <w:rsid w:val="008A07AF"/>
    <w:rsid w:val="008A0A32"/>
    <w:rsid w:val="008A0C0B"/>
    <w:rsid w:val="008A2166"/>
    <w:rsid w:val="008A399F"/>
    <w:rsid w:val="008A4A47"/>
    <w:rsid w:val="008A6A8D"/>
    <w:rsid w:val="008B176A"/>
    <w:rsid w:val="008B223F"/>
    <w:rsid w:val="008B27A3"/>
    <w:rsid w:val="008B4347"/>
    <w:rsid w:val="008B587D"/>
    <w:rsid w:val="008B62AE"/>
    <w:rsid w:val="008C0C6B"/>
    <w:rsid w:val="008C38C9"/>
    <w:rsid w:val="008C47AE"/>
    <w:rsid w:val="008C59EC"/>
    <w:rsid w:val="008C6DC7"/>
    <w:rsid w:val="008D0AFD"/>
    <w:rsid w:val="008D0C1D"/>
    <w:rsid w:val="008D0D84"/>
    <w:rsid w:val="008D3659"/>
    <w:rsid w:val="008D3D70"/>
    <w:rsid w:val="008D4FF6"/>
    <w:rsid w:val="008D5E56"/>
    <w:rsid w:val="008D63D5"/>
    <w:rsid w:val="008D6B9F"/>
    <w:rsid w:val="008D6DC3"/>
    <w:rsid w:val="008D75DF"/>
    <w:rsid w:val="008E0365"/>
    <w:rsid w:val="008E04BB"/>
    <w:rsid w:val="008E23FE"/>
    <w:rsid w:val="008E286E"/>
    <w:rsid w:val="008E2D67"/>
    <w:rsid w:val="008E4855"/>
    <w:rsid w:val="008E4B61"/>
    <w:rsid w:val="008E605F"/>
    <w:rsid w:val="008E6D10"/>
    <w:rsid w:val="008E6E52"/>
    <w:rsid w:val="008E72A4"/>
    <w:rsid w:val="008F0BC8"/>
    <w:rsid w:val="008F209B"/>
    <w:rsid w:val="008F3490"/>
    <w:rsid w:val="008F48DC"/>
    <w:rsid w:val="008F5D25"/>
    <w:rsid w:val="008F62D4"/>
    <w:rsid w:val="008F73B7"/>
    <w:rsid w:val="008F756B"/>
    <w:rsid w:val="00901E6B"/>
    <w:rsid w:val="00904594"/>
    <w:rsid w:val="00904F7B"/>
    <w:rsid w:val="009062F1"/>
    <w:rsid w:val="00906E66"/>
    <w:rsid w:val="0091021B"/>
    <w:rsid w:val="00910978"/>
    <w:rsid w:val="00910AD6"/>
    <w:rsid w:val="00911453"/>
    <w:rsid w:val="0091154A"/>
    <w:rsid w:val="009126D3"/>
    <w:rsid w:val="0091384A"/>
    <w:rsid w:val="009145F7"/>
    <w:rsid w:val="0091487B"/>
    <w:rsid w:val="00914DB4"/>
    <w:rsid w:val="0091507F"/>
    <w:rsid w:val="00920000"/>
    <w:rsid w:val="0092003C"/>
    <w:rsid w:val="00920FFF"/>
    <w:rsid w:val="00921854"/>
    <w:rsid w:val="0092217C"/>
    <w:rsid w:val="00922F7B"/>
    <w:rsid w:val="00924106"/>
    <w:rsid w:val="009255EE"/>
    <w:rsid w:val="00926D82"/>
    <w:rsid w:val="00930272"/>
    <w:rsid w:val="009332D3"/>
    <w:rsid w:val="00933418"/>
    <w:rsid w:val="009340BD"/>
    <w:rsid w:val="00934460"/>
    <w:rsid w:val="00937BD0"/>
    <w:rsid w:val="00937D86"/>
    <w:rsid w:val="009407E8"/>
    <w:rsid w:val="00941648"/>
    <w:rsid w:val="0094197C"/>
    <w:rsid w:val="009429D5"/>
    <w:rsid w:val="009433E3"/>
    <w:rsid w:val="009436E3"/>
    <w:rsid w:val="009438AA"/>
    <w:rsid w:val="00943A11"/>
    <w:rsid w:val="0094427A"/>
    <w:rsid w:val="009447B1"/>
    <w:rsid w:val="009466CB"/>
    <w:rsid w:val="00947CF7"/>
    <w:rsid w:val="0095049C"/>
    <w:rsid w:val="0095051B"/>
    <w:rsid w:val="00950811"/>
    <w:rsid w:val="00950BFF"/>
    <w:rsid w:val="00950E8A"/>
    <w:rsid w:val="009516C9"/>
    <w:rsid w:val="009536E7"/>
    <w:rsid w:val="00955E03"/>
    <w:rsid w:val="009560EB"/>
    <w:rsid w:val="00956306"/>
    <w:rsid w:val="00956D46"/>
    <w:rsid w:val="0095765F"/>
    <w:rsid w:val="00960037"/>
    <w:rsid w:val="009611F9"/>
    <w:rsid w:val="00961BD7"/>
    <w:rsid w:val="009627D4"/>
    <w:rsid w:val="00963BE8"/>
    <w:rsid w:val="0096409B"/>
    <w:rsid w:val="00964A18"/>
    <w:rsid w:val="0096508A"/>
    <w:rsid w:val="00965431"/>
    <w:rsid w:val="00965AFA"/>
    <w:rsid w:val="00967159"/>
    <w:rsid w:val="009676DD"/>
    <w:rsid w:val="009721A9"/>
    <w:rsid w:val="00976192"/>
    <w:rsid w:val="009767EA"/>
    <w:rsid w:val="00977238"/>
    <w:rsid w:val="00981757"/>
    <w:rsid w:val="0098184A"/>
    <w:rsid w:val="00981F00"/>
    <w:rsid w:val="00982DB5"/>
    <w:rsid w:val="0098667B"/>
    <w:rsid w:val="009906D9"/>
    <w:rsid w:val="00990708"/>
    <w:rsid w:val="00993FA3"/>
    <w:rsid w:val="00994296"/>
    <w:rsid w:val="00997828"/>
    <w:rsid w:val="009A0B29"/>
    <w:rsid w:val="009A210A"/>
    <w:rsid w:val="009A31D0"/>
    <w:rsid w:val="009A5BF5"/>
    <w:rsid w:val="009A6702"/>
    <w:rsid w:val="009A6F3A"/>
    <w:rsid w:val="009A7085"/>
    <w:rsid w:val="009A75B3"/>
    <w:rsid w:val="009A781D"/>
    <w:rsid w:val="009B143F"/>
    <w:rsid w:val="009B2391"/>
    <w:rsid w:val="009B2729"/>
    <w:rsid w:val="009B3448"/>
    <w:rsid w:val="009B3AE9"/>
    <w:rsid w:val="009B6C4F"/>
    <w:rsid w:val="009B6F6E"/>
    <w:rsid w:val="009B7881"/>
    <w:rsid w:val="009C036E"/>
    <w:rsid w:val="009C04DD"/>
    <w:rsid w:val="009C1484"/>
    <w:rsid w:val="009C1BE7"/>
    <w:rsid w:val="009C5F05"/>
    <w:rsid w:val="009C7211"/>
    <w:rsid w:val="009D0DCC"/>
    <w:rsid w:val="009D12DF"/>
    <w:rsid w:val="009D330F"/>
    <w:rsid w:val="009D51F3"/>
    <w:rsid w:val="009D7197"/>
    <w:rsid w:val="009D78D1"/>
    <w:rsid w:val="009E050A"/>
    <w:rsid w:val="009E1E3D"/>
    <w:rsid w:val="009E32E9"/>
    <w:rsid w:val="009E54A5"/>
    <w:rsid w:val="009E5923"/>
    <w:rsid w:val="009E5A8F"/>
    <w:rsid w:val="009E60E3"/>
    <w:rsid w:val="009E7042"/>
    <w:rsid w:val="009E73F6"/>
    <w:rsid w:val="009F09D7"/>
    <w:rsid w:val="009F0ABB"/>
    <w:rsid w:val="009F2BE3"/>
    <w:rsid w:val="009F3034"/>
    <w:rsid w:val="009F3C64"/>
    <w:rsid w:val="009F48B2"/>
    <w:rsid w:val="009F4F1A"/>
    <w:rsid w:val="009F567E"/>
    <w:rsid w:val="009F5F7E"/>
    <w:rsid w:val="009F6FD4"/>
    <w:rsid w:val="009F7CC6"/>
    <w:rsid w:val="00A0037D"/>
    <w:rsid w:val="00A00750"/>
    <w:rsid w:val="00A00FCC"/>
    <w:rsid w:val="00A02D95"/>
    <w:rsid w:val="00A0642D"/>
    <w:rsid w:val="00A065D5"/>
    <w:rsid w:val="00A1059B"/>
    <w:rsid w:val="00A12B7B"/>
    <w:rsid w:val="00A1383A"/>
    <w:rsid w:val="00A14B77"/>
    <w:rsid w:val="00A153C7"/>
    <w:rsid w:val="00A158BE"/>
    <w:rsid w:val="00A172F2"/>
    <w:rsid w:val="00A21FDC"/>
    <w:rsid w:val="00A226A4"/>
    <w:rsid w:val="00A22F76"/>
    <w:rsid w:val="00A242C3"/>
    <w:rsid w:val="00A26446"/>
    <w:rsid w:val="00A26F94"/>
    <w:rsid w:val="00A30AE3"/>
    <w:rsid w:val="00A31544"/>
    <w:rsid w:val="00A316FF"/>
    <w:rsid w:val="00A31B55"/>
    <w:rsid w:val="00A31BB2"/>
    <w:rsid w:val="00A32392"/>
    <w:rsid w:val="00A34A99"/>
    <w:rsid w:val="00A35269"/>
    <w:rsid w:val="00A36842"/>
    <w:rsid w:val="00A37EDD"/>
    <w:rsid w:val="00A37EFE"/>
    <w:rsid w:val="00A403DC"/>
    <w:rsid w:val="00A40EB4"/>
    <w:rsid w:val="00A41C35"/>
    <w:rsid w:val="00A4451B"/>
    <w:rsid w:val="00A47952"/>
    <w:rsid w:val="00A501A1"/>
    <w:rsid w:val="00A50F97"/>
    <w:rsid w:val="00A51A78"/>
    <w:rsid w:val="00A52044"/>
    <w:rsid w:val="00A5252A"/>
    <w:rsid w:val="00A52F36"/>
    <w:rsid w:val="00A531D2"/>
    <w:rsid w:val="00A54273"/>
    <w:rsid w:val="00A546E8"/>
    <w:rsid w:val="00A55361"/>
    <w:rsid w:val="00A55B2B"/>
    <w:rsid w:val="00A57855"/>
    <w:rsid w:val="00A61918"/>
    <w:rsid w:val="00A62B6B"/>
    <w:rsid w:val="00A64256"/>
    <w:rsid w:val="00A65DC5"/>
    <w:rsid w:val="00A66CFD"/>
    <w:rsid w:val="00A670CD"/>
    <w:rsid w:val="00A677D0"/>
    <w:rsid w:val="00A67961"/>
    <w:rsid w:val="00A67D71"/>
    <w:rsid w:val="00A715CC"/>
    <w:rsid w:val="00A7402A"/>
    <w:rsid w:val="00A74AF1"/>
    <w:rsid w:val="00A751D0"/>
    <w:rsid w:val="00A75E9D"/>
    <w:rsid w:val="00A7608D"/>
    <w:rsid w:val="00A8062D"/>
    <w:rsid w:val="00A80CB3"/>
    <w:rsid w:val="00A80D10"/>
    <w:rsid w:val="00A81555"/>
    <w:rsid w:val="00A81F73"/>
    <w:rsid w:val="00A82A11"/>
    <w:rsid w:val="00A8497B"/>
    <w:rsid w:val="00A85016"/>
    <w:rsid w:val="00A851A5"/>
    <w:rsid w:val="00A856FD"/>
    <w:rsid w:val="00A862D3"/>
    <w:rsid w:val="00A90E1A"/>
    <w:rsid w:val="00A92063"/>
    <w:rsid w:val="00A94C5C"/>
    <w:rsid w:val="00A96A38"/>
    <w:rsid w:val="00A9715F"/>
    <w:rsid w:val="00AA4CAF"/>
    <w:rsid w:val="00AA6BDE"/>
    <w:rsid w:val="00AB0179"/>
    <w:rsid w:val="00AB091E"/>
    <w:rsid w:val="00AB0A9F"/>
    <w:rsid w:val="00AB3FE9"/>
    <w:rsid w:val="00AB4824"/>
    <w:rsid w:val="00AB61EA"/>
    <w:rsid w:val="00AC03DF"/>
    <w:rsid w:val="00AC215E"/>
    <w:rsid w:val="00AC5E15"/>
    <w:rsid w:val="00AC5EAA"/>
    <w:rsid w:val="00AC6B64"/>
    <w:rsid w:val="00AC7029"/>
    <w:rsid w:val="00AD1315"/>
    <w:rsid w:val="00AD2216"/>
    <w:rsid w:val="00AD3032"/>
    <w:rsid w:val="00AD3101"/>
    <w:rsid w:val="00AD540F"/>
    <w:rsid w:val="00AD7D9B"/>
    <w:rsid w:val="00AE0338"/>
    <w:rsid w:val="00AE0B80"/>
    <w:rsid w:val="00AE105C"/>
    <w:rsid w:val="00AE29D8"/>
    <w:rsid w:val="00AE3ED8"/>
    <w:rsid w:val="00AE4522"/>
    <w:rsid w:val="00AE4D96"/>
    <w:rsid w:val="00AE5742"/>
    <w:rsid w:val="00AE7FD8"/>
    <w:rsid w:val="00AF037B"/>
    <w:rsid w:val="00AF1614"/>
    <w:rsid w:val="00AF1980"/>
    <w:rsid w:val="00AF1D11"/>
    <w:rsid w:val="00AF2099"/>
    <w:rsid w:val="00AF2620"/>
    <w:rsid w:val="00AF2AB8"/>
    <w:rsid w:val="00AF5475"/>
    <w:rsid w:val="00AF7C41"/>
    <w:rsid w:val="00B00CA5"/>
    <w:rsid w:val="00B011DE"/>
    <w:rsid w:val="00B02A66"/>
    <w:rsid w:val="00B0354D"/>
    <w:rsid w:val="00B04C48"/>
    <w:rsid w:val="00B051F9"/>
    <w:rsid w:val="00B05DD1"/>
    <w:rsid w:val="00B10192"/>
    <w:rsid w:val="00B10D1F"/>
    <w:rsid w:val="00B12B68"/>
    <w:rsid w:val="00B1413C"/>
    <w:rsid w:val="00B15F6C"/>
    <w:rsid w:val="00B163BF"/>
    <w:rsid w:val="00B16CC8"/>
    <w:rsid w:val="00B20F0D"/>
    <w:rsid w:val="00B229CF"/>
    <w:rsid w:val="00B22E48"/>
    <w:rsid w:val="00B22E5D"/>
    <w:rsid w:val="00B2322A"/>
    <w:rsid w:val="00B25570"/>
    <w:rsid w:val="00B27B4E"/>
    <w:rsid w:val="00B30224"/>
    <w:rsid w:val="00B30AE2"/>
    <w:rsid w:val="00B32E2D"/>
    <w:rsid w:val="00B3384C"/>
    <w:rsid w:val="00B352E4"/>
    <w:rsid w:val="00B35F58"/>
    <w:rsid w:val="00B36610"/>
    <w:rsid w:val="00B40EF0"/>
    <w:rsid w:val="00B4165E"/>
    <w:rsid w:val="00B44083"/>
    <w:rsid w:val="00B4408C"/>
    <w:rsid w:val="00B44EDE"/>
    <w:rsid w:val="00B45206"/>
    <w:rsid w:val="00B45EBC"/>
    <w:rsid w:val="00B4669F"/>
    <w:rsid w:val="00B50D45"/>
    <w:rsid w:val="00B512F1"/>
    <w:rsid w:val="00B516C0"/>
    <w:rsid w:val="00B5194C"/>
    <w:rsid w:val="00B52DB0"/>
    <w:rsid w:val="00B52FE5"/>
    <w:rsid w:val="00B541BC"/>
    <w:rsid w:val="00B54A72"/>
    <w:rsid w:val="00B55F2A"/>
    <w:rsid w:val="00B57915"/>
    <w:rsid w:val="00B6055D"/>
    <w:rsid w:val="00B6196F"/>
    <w:rsid w:val="00B61CC2"/>
    <w:rsid w:val="00B628AC"/>
    <w:rsid w:val="00B62999"/>
    <w:rsid w:val="00B640A7"/>
    <w:rsid w:val="00B64184"/>
    <w:rsid w:val="00B6437B"/>
    <w:rsid w:val="00B656D2"/>
    <w:rsid w:val="00B659CD"/>
    <w:rsid w:val="00B70A3A"/>
    <w:rsid w:val="00B712A2"/>
    <w:rsid w:val="00B71400"/>
    <w:rsid w:val="00B7160A"/>
    <w:rsid w:val="00B71679"/>
    <w:rsid w:val="00B72190"/>
    <w:rsid w:val="00B72372"/>
    <w:rsid w:val="00B73B78"/>
    <w:rsid w:val="00B75306"/>
    <w:rsid w:val="00B75DE4"/>
    <w:rsid w:val="00B764C0"/>
    <w:rsid w:val="00B81D1B"/>
    <w:rsid w:val="00B81E24"/>
    <w:rsid w:val="00B830B0"/>
    <w:rsid w:val="00B83C68"/>
    <w:rsid w:val="00B83CC2"/>
    <w:rsid w:val="00B843FB"/>
    <w:rsid w:val="00B84A5C"/>
    <w:rsid w:val="00B84FCC"/>
    <w:rsid w:val="00B86129"/>
    <w:rsid w:val="00B86233"/>
    <w:rsid w:val="00B872D1"/>
    <w:rsid w:val="00B90045"/>
    <w:rsid w:val="00B90CF0"/>
    <w:rsid w:val="00B9104D"/>
    <w:rsid w:val="00B93059"/>
    <w:rsid w:val="00B939CC"/>
    <w:rsid w:val="00B94AD0"/>
    <w:rsid w:val="00B94FD1"/>
    <w:rsid w:val="00B95A29"/>
    <w:rsid w:val="00B96A10"/>
    <w:rsid w:val="00B97709"/>
    <w:rsid w:val="00B97876"/>
    <w:rsid w:val="00BA3AE8"/>
    <w:rsid w:val="00BA3FFF"/>
    <w:rsid w:val="00BA63A4"/>
    <w:rsid w:val="00BB0A7E"/>
    <w:rsid w:val="00BB0A9D"/>
    <w:rsid w:val="00BB1998"/>
    <w:rsid w:val="00BB3ACE"/>
    <w:rsid w:val="00BB3C60"/>
    <w:rsid w:val="00BB4919"/>
    <w:rsid w:val="00BB6314"/>
    <w:rsid w:val="00BB7B03"/>
    <w:rsid w:val="00BC0914"/>
    <w:rsid w:val="00BC18AD"/>
    <w:rsid w:val="00BC1C59"/>
    <w:rsid w:val="00BC33B2"/>
    <w:rsid w:val="00BC3A60"/>
    <w:rsid w:val="00BC443D"/>
    <w:rsid w:val="00BC5D6A"/>
    <w:rsid w:val="00BC6738"/>
    <w:rsid w:val="00BC698E"/>
    <w:rsid w:val="00BC7EB6"/>
    <w:rsid w:val="00BD11F5"/>
    <w:rsid w:val="00BD1393"/>
    <w:rsid w:val="00BD2295"/>
    <w:rsid w:val="00BD5DC7"/>
    <w:rsid w:val="00BE1889"/>
    <w:rsid w:val="00BE1C7C"/>
    <w:rsid w:val="00BE1D9F"/>
    <w:rsid w:val="00BE214C"/>
    <w:rsid w:val="00BE449C"/>
    <w:rsid w:val="00BE5BEC"/>
    <w:rsid w:val="00BE653A"/>
    <w:rsid w:val="00BE65E2"/>
    <w:rsid w:val="00BE6DB2"/>
    <w:rsid w:val="00BE6DF9"/>
    <w:rsid w:val="00BE7878"/>
    <w:rsid w:val="00BF1AC4"/>
    <w:rsid w:val="00BF1E4E"/>
    <w:rsid w:val="00BF60E6"/>
    <w:rsid w:val="00BF72A9"/>
    <w:rsid w:val="00BF7357"/>
    <w:rsid w:val="00BF7EC2"/>
    <w:rsid w:val="00C019C1"/>
    <w:rsid w:val="00C027CE"/>
    <w:rsid w:val="00C02E72"/>
    <w:rsid w:val="00C051C6"/>
    <w:rsid w:val="00C058A8"/>
    <w:rsid w:val="00C05DC3"/>
    <w:rsid w:val="00C1085F"/>
    <w:rsid w:val="00C1093D"/>
    <w:rsid w:val="00C10E4C"/>
    <w:rsid w:val="00C1195F"/>
    <w:rsid w:val="00C1230F"/>
    <w:rsid w:val="00C126AC"/>
    <w:rsid w:val="00C14D09"/>
    <w:rsid w:val="00C16502"/>
    <w:rsid w:val="00C16F39"/>
    <w:rsid w:val="00C17634"/>
    <w:rsid w:val="00C21711"/>
    <w:rsid w:val="00C229E0"/>
    <w:rsid w:val="00C23F7D"/>
    <w:rsid w:val="00C24205"/>
    <w:rsid w:val="00C24CDE"/>
    <w:rsid w:val="00C260B6"/>
    <w:rsid w:val="00C2692E"/>
    <w:rsid w:val="00C30338"/>
    <w:rsid w:val="00C30E04"/>
    <w:rsid w:val="00C317EB"/>
    <w:rsid w:val="00C31D9C"/>
    <w:rsid w:val="00C320A3"/>
    <w:rsid w:val="00C323EC"/>
    <w:rsid w:val="00C3497C"/>
    <w:rsid w:val="00C40EC2"/>
    <w:rsid w:val="00C40F51"/>
    <w:rsid w:val="00C41CD1"/>
    <w:rsid w:val="00C42CC5"/>
    <w:rsid w:val="00C450CF"/>
    <w:rsid w:val="00C456BF"/>
    <w:rsid w:val="00C45A1F"/>
    <w:rsid w:val="00C45A57"/>
    <w:rsid w:val="00C45B88"/>
    <w:rsid w:val="00C45EF6"/>
    <w:rsid w:val="00C464FE"/>
    <w:rsid w:val="00C46A14"/>
    <w:rsid w:val="00C46F94"/>
    <w:rsid w:val="00C50D32"/>
    <w:rsid w:val="00C50E0C"/>
    <w:rsid w:val="00C52269"/>
    <w:rsid w:val="00C52E20"/>
    <w:rsid w:val="00C53008"/>
    <w:rsid w:val="00C54D1F"/>
    <w:rsid w:val="00C5593F"/>
    <w:rsid w:val="00C55D7B"/>
    <w:rsid w:val="00C6056F"/>
    <w:rsid w:val="00C62184"/>
    <w:rsid w:val="00C62686"/>
    <w:rsid w:val="00C63501"/>
    <w:rsid w:val="00C648A1"/>
    <w:rsid w:val="00C6748D"/>
    <w:rsid w:val="00C676CB"/>
    <w:rsid w:val="00C71D43"/>
    <w:rsid w:val="00C72623"/>
    <w:rsid w:val="00C73D28"/>
    <w:rsid w:val="00C7611B"/>
    <w:rsid w:val="00C77AE1"/>
    <w:rsid w:val="00C77C59"/>
    <w:rsid w:val="00C81641"/>
    <w:rsid w:val="00C818F4"/>
    <w:rsid w:val="00C81A8D"/>
    <w:rsid w:val="00C81B18"/>
    <w:rsid w:val="00C82759"/>
    <w:rsid w:val="00C82FF9"/>
    <w:rsid w:val="00C83E7E"/>
    <w:rsid w:val="00C85851"/>
    <w:rsid w:val="00C85FC3"/>
    <w:rsid w:val="00C87C85"/>
    <w:rsid w:val="00C90138"/>
    <w:rsid w:val="00C904A7"/>
    <w:rsid w:val="00C926DF"/>
    <w:rsid w:val="00C92A38"/>
    <w:rsid w:val="00C92EBD"/>
    <w:rsid w:val="00C931FF"/>
    <w:rsid w:val="00C96DBD"/>
    <w:rsid w:val="00C97087"/>
    <w:rsid w:val="00CA06BA"/>
    <w:rsid w:val="00CA0E0E"/>
    <w:rsid w:val="00CA1179"/>
    <w:rsid w:val="00CA132F"/>
    <w:rsid w:val="00CA220C"/>
    <w:rsid w:val="00CA2EAA"/>
    <w:rsid w:val="00CA3C9B"/>
    <w:rsid w:val="00CA5D13"/>
    <w:rsid w:val="00CA5FF5"/>
    <w:rsid w:val="00CA6699"/>
    <w:rsid w:val="00CA7073"/>
    <w:rsid w:val="00CA7B1A"/>
    <w:rsid w:val="00CA7B69"/>
    <w:rsid w:val="00CB4386"/>
    <w:rsid w:val="00CB49BD"/>
    <w:rsid w:val="00CB69A6"/>
    <w:rsid w:val="00CB72CD"/>
    <w:rsid w:val="00CC0AD8"/>
    <w:rsid w:val="00CC0CAB"/>
    <w:rsid w:val="00CC0D2E"/>
    <w:rsid w:val="00CC1749"/>
    <w:rsid w:val="00CC2963"/>
    <w:rsid w:val="00CC3945"/>
    <w:rsid w:val="00CC599D"/>
    <w:rsid w:val="00CC5C26"/>
    <w:rsid w:val="00CC5D12"/>
    <w:rsid w:val="00CC6177"/>
    <w:rsid w:val="00CC73A2"/>
    <w:rsid w:val="00CD06FF"/>
    <w:rsid w:val="00CD0E1C"/>
    <w:rsid w:val="00CD1B0D"/>
    <w:rsid w:val="00CD2BCE"/>
    <w:rsid w:val="00CD41DA"/>
    <w:rsid w:val="00CD4878"/>
    <w:rsid w:val="00CD4A15"/>
    <w:rsid w:val="00CD7BD7"/>
    <w:rsid w:val="00CE155D"/>
    <w:rsid w:val="00CE1830"/>
    <w:rsid w:val="00CE2915"/>
    <w:rsid w:val="00CE2BF6"/>
    <w:rsid w:val="00CE32A7"/>
    <w:rsid w:val="00CE500D"/>
    <w:rsid w:val="00CE6758"/>
    <w:rsid w:val="00CE7B61"/>
    <w:rsid w:val="00CF16C3"/>
    <w:rsid w:val="00CF3795"/>
    <w:rsid w:val="00CF40B7"/>
    <w:rsid w:val="00CF5ACF"/>
    <w:rsid w:val="00CF659F"/>
    <w:rsid w:val="00CF6F46"/>
    <w:rsid w:val="00CF710D"/>
    <w:rsid w:val="00CF7210"/>
    <w:rsid w:val="00CF798E"/>
    <w:rsid w:val="00D00463"/>
    <w:rsid w:val="00D00C48"/>
    <w:rsid w:val="00D00F1C"/>
    <w:rsid w:val="00D02E97"/>
    <w:rsid w:val="00D04122"/>
    <w:rsid w:val="00D06597"/>
    <w:rsid w:val="00D07158"/>
    <w:rsid w:val="00D07777"/>
    <w:rsid w:val="00D109FA"/>
    <w:rsid w:val="00D11415"/>
    <w:rsid w:val="00D1268E"/>
    <w:rsid w:val="00D12994"/>
    <w:rsid w:val="00D131AC"/>
    <w:rsid w:val="00D13B58"/>
    <w:rsid w:val="00D151D2"/>
    <w:rsid w:val="00D15484"/>
    <w:rsid w:val="00D15625"/>
    <w:rsid w:val="00D15B00"/>
    <w:rsid w:val="00D17067"/>
    <w:rsid w:val="00D1709A"/>
    <w:rsid w:val="00D218EF"/>
    <w:rsid w:val="00D23375"/>
    <w:rsid w:val="00D2390B"/>
    <w:rsid w:val="00D23B99"/>
    <w:rsid w:val="00D23BA1"/>
    <w:rsid w:val="00D240B4"/>
    <w:rsid w:val="00D24694"/>
    <w:rsid w:val="00D24E1F"/>
    <w:rsid w:val="00D2557A"/>
    <w:rsid w:val="00D27E60"/>
    <w:rsid w:val="00D30182"/>
    <w:rsid w:val="00D32708"/>
    <w:rsid w:val="00D328D7"/>
    <w:rsid w:val="00D33150"/>
    <w:rsid w:val="00D34CC5"/>
    <w:rsid w:val="00D35B62"/>
    <w:rsid w:val="00D37B11"/>
    <w:rsid w:val="00D410AE"/>
    <w:rsid w:val="00D413FE"/>
    <w:rsid w:val="00D4172E"/>
    <w:rsid w:val="00D42E3C"/>
    <w:rsid w:val="00D44196"/>
    <w:rsid w:val="00D448E8"/>
    <w:rsid w:val="00D44D4D"/>
    <w:rsid w:val="00D44D5A"/>
    <w:rsid w:val="00D4525B"/>
    <w:rsid w:val="00D45749"/>
    <w:rsid w:val="00D45E94"/>
    <w:rsid w:val="00D46342"/>
    <w:rsid w:val="00D503A2"/>
    <w:rsid w:val="00D5252D"/>
    <w:rsid w:val="00D52C37"/>
    <w:rsid w:val="00D547C7"/>
    <w:rsid w:val="00D556EC"/>
    <w:rsid w:val="00D55A96"/>
    <w:rsid w:val="00D55C32"/>
    <w:rsid w:val="00D5757A"/>
    <w:rsid w:val="00D578AA"/>
    <w:rsid w:val="00D60138"/>
    <w:rsid w:val="00D60652"/>
    <w:rsid w:val="00D607DD"/>
    <w:rsid w:val="00D61D1D"/>
    <w:rsid w:val="00D62556"/>
    <w:rsid w:val="00D63329"/>
    <w:rsid w:val="00D63CCB"/>
    <w:rsid w:val="00D648BC"/>
    <w:rsid w:val="00D65BB1"/>
    <w:rsid w:val="00D664D1"/>
    <w:rsid w:val="00D6691C"/>
    <w:rsid w:val="00D66F00"/>
    <w:rsid w:val="00D6735C"/>
    <w:rsid w:val="00D67DA1"/>
    <w:rsid w:val="00D7079B"/>
    <w:rsid w:val="00D7150C"/>
    <w:rsid w:val="00D730F0"/>
    <w:rsid w:val="00D74A93"/>
    <w:rsid w:val="00D75D7F"/>
    <w:rsid w:val="00D764D9"/>
    <w:rsid w:val="00D77031"/>
    <w:rsid w:val="00D77D50"/>
    <w:rsid w:val="00D811A1"/>
    <w:rsid w:val="00D813DE"/>
    <w:rsid w:val="00D82977"/>
    <w:rsid w:val="00D82EEF"/>
    <w:rsid w:val="00D83F3A"/>
    <w:rsid w:val="00D84A73"/>
    <w:rsid w:val="00D90425"/>
    <w:rsid w:val="00D90681"/>
    <w:rsid w:val="00D90C2C"/>
    <w:rsid w:val="00D90CF3"/>
    <w:rsid w:val="00D919AE"/>
    <w:rsid w:val="00D934F8"/>
    <w:rsid w:val="00D94C29"/>
    <w:rsid w:val="00D94D67"/>
    <w:rsid w:val="00D95496"/>
    <w:rsid w:val="00D9681C"/>
    <w:rsid w:val="00DA38C9"/>
    <w:rsid w:val="00DA4C95"/>
    <w:rsid w:val="00DA5BE6"/>
    <w:rsid w:val="00DA6316"/>
    <w:rsid w:val="00DA76B3"/>
    <w:rsid w:val="00DA7B5A"/>
    <w:rsid w:val="00DB155F"/>
    <w:rsid w:val="00DB2EEB"/>
    <w:rsid w:val="00DB3547"/>
    <w:rsid w:val="00DB444A"/>
    <w:rsid w:val="00DB53C0"/>
    <w:rsid w:val="00DB5E57"/>
    <w:rsid w:val="00DB68F9"/>
    <w:rsid w:val="00DB6E67"/>
    <w:rsid w:val="00DB7222"/>
    <w:rsid w:val="00DB7374"/>
    <w:rsid w:val="00DB746A"/>
    <w:rsid w:val="00DC303F"/>
    <w:rsid w:val="00DC39C8"/>
    <w:rsid w:val="00DC48D9"/>
    <w:rsid w:val="00DC5BD5"/>
    <w:rsid w:val="00DC7E08"/>
    <w:rsid w:val="00DD0712"/>
    <w:rsid w:val="00DD0847"/>
    <w:rsid w:val="00DD0917"/>
    <w:rsid w:val="00DD119A"/>
    <w:rsid w:val="00DD1F33"/>
    <w:rsid w:val="00DD4AF3"/>
    <w:rsid w:val="00DD7A28"/>
    <w:rsid w:val="00DE12C4"/>
    <w:rsid w:val="00DE1C01"/>
    <w:rsid w:val="00DE1CD7"/>
    <w:rsid w:val="00DE31E0"/>
    <w:rsid w:val="00DE364C"/>
    <w:rsid w:val="00DE3CE8"/>
    <w:rsid w:val="00DE4DC7"/>
    <w:rsid w:val="00DE5D04"/>
    <w:rsid w:val="00DE60D7"/>
    <w:rsid w:val="00DF0B5E"/>
    <w:rsid w:val="00DF0E2F"/>
    <w:rsid w:val="00DF0F6B"/>
    <w:rsid w:val="00DF1175"/>
    <w:rsid w:val="00DF1816"/>
    <w:rsid w:val="00DF2F53"/>
    <w:rsid w:val="00DF3ABF"/>
    <w:rsid w:val="00DF3F91"/>
    <w:rsid w:val="00DF4003"/>
    <w:rsid w:val="00DF5CA2"/>
    <w:rsid w:val="00DF5D32"/>
    <w:rsid w:val="00DF6714"/>
    <w:rsid w:val="00DF6856"/>
    <w:rsid w:val="00E02767"/>
    <w:rsid w:val="00E02D08"/>
    <w:rsid w:val="00E03F3E"/>
    <w:rsid w:val="00E04771"/>
    <w:rsid w:val="00E04DC4"/>
    <w:rsid w:val="00E061C9"/>
    <w:rsid w:val="00E06220"/>
    <w:rsid w:val="00E067CE"/>
    <w:rsid w:val="00E07FC3"/>
    <w:rsid w:val="00E123A7"/>
    <w:rsid w:val="00E131F5"/>
    <w:rsid w:val="00E1371A"/>
    <w:rsid w:val="00E13A4B"/>
    <w:rsid w:val="00E14AAB"/>
    <w:rsid w:val="00E1504F"/>
    <w:rsid w:val="00E16951"/>
    <w:rsid w:val="00E206EE"/>
    <w:rsid w:val="00E20EF0"/>
    <w:rsid w:val="00E21165"/>
    <w:rsid w:val="00E23010"/>
    <w:rsid w:val="00E23275"/>
    <w:rsid w:val="00E25BED"/>
    <w:rsid w:val="00E26A71"/>
    <w:rsid w:val="00E31E03"/>
    <w:rsid w:val="00E3212F"/>
    <w:rsid w:val="00E345E7"/>
    <w:rsid w:val="00E37426"/>
    <w:rsid w:val="00E400B7"/>
    <w:rsid w:val="00E4079D"/>
    <w:rsid w:val="00E421DB"/>
    <w:rsid w:val="00E440C4"/>
    <w:rsid w:val="00E44206"/>
    <w:rsid w:val="00E47228"/>
    <w:rsid w:val="00E501F0"/>
    <w:rsid w:val="00E50FFD"/>
    <w:rsid w:val="00E51E44"/>
    <w:rsid w:val="00E5266F"/>
    <w:rsid w:val="00E553CC"/>
    <w:rsid w:val="00E5701B"/>
    <w:rsid w:val="00E57105"/>
    <w:rsid w:val="00E5729A"/>
    <w:rsid w:val="00E57A68"/>
    <w:rsid w:val="00E57D65"/>
    <w:rsid w:val="00E60123"/>
    <w:rsid w:val="00E6023D"/>
    <w:rsid w:val="00E6028D"/>
    <w:rsid w:val="00E604D1"/>
    <w:rsid w:val="00E605B5"/>
    <w:rsid w:val="00E61466"/>
    <w:rsid w:val="00E614DC"/>
    <w:rsid w:val="00E615BA"/>
    <w:rsid w:val="00E61B5D"/>
    <w:rsid w:val="00E632C7"/>
    <w:rsid w:val="00E64BC5"/>
    <w:rsid w:val="00E655A4"/>
    <w:rsid w:val="00E65EAD"/>
    <w:rsid w:val="00E707FB"/>
    <w:rsid w:val="00E71C2F"/>
    <w:rsid w:val="00E740C3"/>
    <w:rsid w:val="00E7417A"/>
    <w:rsid w:val="00E745B6"/>
    <w:rsid w:val="00E75079"/>
    <w:rsid w:val="00E75E55"/>
    <w:rsid w:val="00E764FB"/>
    <w:rsid w:val="00E800C2"/>
    <w:rsid w:val="00E81519"/>
    <w:rsid w:val="00E81CD6"/>
    <w:rsid w:val="00E83E27"/>
    <w:rsid w:val="00E84801"/>
    <w:rsid w:val="00E8573A"/>
    <w:rsid w:val="00E85D06"/>
    <w:rsid w:val="00E8646B"/>
    <w:rsid w:val="00E868B4"/>
    <w:rsid w:val="00E86B64"/>
    <w:rsid w:val="00E86DF9"/>
    <w:rsid w:val="00E8731A"/>
    <w:rsid w:val="00E903F7"/>
    <w:rsid w:val="00E9055A"/>
    <w:rsid w:val="00E92D36"/>
    <w:rsid w:val="00E943FA"/>
    <w:rsid w:val="00EA1F69"/>
    <w:rsid w:val="00EA2B0A"/>
    <w:rsid w:val="00EA341C"/>
    <w:rsid w:val="00EA42C2"/>
    <w:rsid w:val="00EA50DC"/>
    <w:rsid w:val="00EA5884"/>
    <w:rsid w:val="00EA673C"/>
    <w:rsid w:val="00EA7B80"/>
    <w:rsid w:val="00EB30BF"/>
    <w:rsid w:val="00EB3EFD"/>
    <w:rsid w:val="00EB3FD8"/>
    <w:rsid w:val="00EB6626"/>
    <w:rsid w:val="00EB7377"/>
    <w:rsid w:val="00EB7C42"/>
    <w:rsid w:val="00EC1D06"/>
    <w:rsid w:val="00EC2157"/>
    <w:rsid w:val="00EC21C2"/>
    <w:rsid w:val="00EC3132"/>
    <w:rsid w:val="00EC3784"/>
    <w:rsid w:val="00EC480F"/>
    <w:rsid w:val="00EC4833"/>
    <w:rsid w:val="00EC53EA"/>
    <w:rsid w:val="00EC63D6"/>
    <w:rsid w:val="00EC7602"/>
    <w:rsid w:val="00EC7F4B"/>
    <w:rsid w:val="00ED02FC"/>
    <w:rsid w:val="00ED1C41"/>
    <w:rsid w:val="00ED1CFA"/>
    <w:rsid w:val="00ED26FB"/>
    <w:rsid w:val="00ED412C"/>
    <w:rsid w:val="00ED709C"/>
    <w:rsid w:val="00EE13D3"/>
    <w:rsid w:val="00EE1AA5"/>
    <w:rsid w:val="00EE1C55"/>
    <w:rsid w:val="00EE42F4"/>
    <w:rsid w:val="00EE5ACE"/>
    <w:rsid w:val="00EE5E24"/>
    <w:rsid w:val="00EE661A"/>
    <w:rsid w:val="00EF085E"/>
    <w:rsid w:val="00EF1C1D"/>
    <w:rsid w:val="00EF2272"/>
    <w:rsid w:val="00EF3550"/>
    <w:rsid w:val="00EF4914"/>
    <w:rsid w:val="00EF5D41"/>
    <w:rsid w:val="00EF7110"/>
    <w:rsid w:val="00EF736F"/>
    <w:rsid w:val="00EF7A5A"/>
    <w:rsid w:val="00F001C4"/>
    <w:rsid w:val="00F01EEF"/>
    <w:rsid w:val="00F0478D"/>
    <w:rsid w:val="00F0491C"/>
    <w:rsid w:val="00F053B3"/>
    <w:rsid w:val="00F05887"/>
    <w:rsid w:val="00F06208"/>
    <w:rsid w:val="00F07BFF"/>
    <w:rsid w:val="00F1045B"/>
    <w:rsid w:val="00F107D8"/>
    <w:rsid w:val="00F11009"/>
    <w:rsid w:val="00F11AD7"/>
    <w:rsid w:val="00F1270D"/>
    <w:rsid w:val="00F14802"/>
    <w:rsid w:val="00F15D4F"/>
    <w:rsid w:val="00F16653"/>
    <w:rsid w:val="00F20414"/>
    <w:rsid w:val="00F20CCB"/>
    <w:rsid w:val="00F22FA7"/>
    <w:rsid w:val="00F26559"/>
    <w:rsid w:val="00F301D5"/>
    <w:rsid w:val="00F304A8"/>
    <w:rsid w:val="00F31CC5"/>
    <w:rsid w:val="00F325C7"/>
    <w:rsid w:val="00F32A2D"/>
    <w:rsid w:val="00F34202"/>
    <w:rsid w:val="00F34291"/>
    <w:rsid w:val="00F3498A"/>
    <w:rsid w:val="00F35B8A"/>
    <w:rsid w:val="00F35D19"/>
    <w:rsid w:val="00F37542"/>
    <w:rsid w:val="00F3758B"/>
    <w:rsid w:val="00F418C5"/>
    <w:rsid w:val="00F42687"/>
    <w:rsid w:val="00F428E7"/>
    <w:rsid w:val="00F43990"/>
    <w:rsid w:val="00F44096"/>
    <w:rsid w:val="00F472FD"/>
    <w:rsid w:val="00F479D3"/>
    <w:rsid w:val="00F47D2B"/>
    <w:rsid w:val="00F47D95"/>
    <w:rsid w:val="00F50397"/>
    <w:rsid w:val="00F51738"/>
    <w:rsid w:val="00F51E7C"/>
    <w:rsid w:val="00F5304E"/>
    <w:rsid w:val="00F536D6"/>
    <w:rsid w:val="00F538E0"/>
    <w:rsid w:val="00F56D25"/>
    <w:rsid w:val="00F570AA"/>
    <w:rsid w:val="00F57A6F"/>
    <w:rsid w:val="00F57E80"/>
    <w:rsid w:val="00F57F03"/>
    <w:rsid w:val="00F60092"/>
    <w:rsid w:val="00F6016A"/>
    <w:rsid w:val="00F604EE"/>
    <w:rsid w:val="00F62259"/>
    <w:rsid w:val="00F624ED"/>
    <w:rsid w:val="00F625CE"/>
    <w:rsid w:val="00F636F8"/>
    <w:rsid w:val="00F63CBF"/>
    <w:rsid w:val="00F66223"/>
    <w:rsid w:val="00F66499"/>
    <w:rsid w:val="00F6731E"/>
    <w:rsid w:val="00F716FD"/>
    <w:rsid w:val="00F71838"/>
    <w:rsid w:val="00F7338D"/>
    <w:rsid w:val="00F7349E"/>
    <w:rsid w:val="00F73545"/>
    <w:rsid w:val="00F74F26"/>
    <w:rsid w:val="00F75992"/>
    <w:rsid w:val="00F75B8F"/>
    <w:rsid w:val="00F778E8"/>
    <w:rsid w:val="00F80964"/>
    <w:rsid w:val="00F81288"/>
    <w:rsid w:val="00F8174D"/>
    <w:rsid w:val="00F82231"/>
    <w:rsid w:val="00F82DD9"/>
    <w:rsid w:val="00F82F5E"/>
    <w:rsid w:val="00F82FDC"/>
    <w:rsid w:val="00F85B4F"/>
    <w:rsid w:val="00F86A9B"/>
    <w:rsid w:val="00F87853"/>
    <w:rsid w:val="00F910E9"/>
    <w:rsid w:val="00F92EDF"/>
    <w:rsid w:val="00F94779"/>
    <w:rsid w:val="00F949B6"/>
    <w:rsid w:val="00F94D76"/>
    <w:rsid w:val="00F97729"/>
    <w:rsid w:val="00FA1308"/>
    <w:rsid w:val="00FA17C1"/>
    <w:rsid w:val="00FA2EEB"/>
    <w:rsid w:val="00FA369D"/>
    <w:rsid w:val="00FA5177"/>
    <w:rsid w:val="00FA5DF1"/>
    <w:rsid w:val="00FB0052"/>
    <w:rsid w:val="00FB1005"/>
    <w:rsid w:val="00FB51A2"/>
    <w:rsid w:val="00FB75F5"/>
    <w:rsid w:val="00FB7762"/>
    <w:rsid w:val="00FC02C3"/>
    <w:rsid w:val="00FC0B2D"/>
    <w:rsid w:val="00FC2A7E"/>
    <w:rsid w:val="00FC5388"/>
    <w:rsid w:val="00FC58AB"/>
    <w:rsid w:val="00FC663F"/>
    <w:rsid w:val="00FC6B27"/>
    <w:rsid w:val="00FC6FBB"/>
    <w:rsid w:val="00FD0BE6"/>
    <w:rsid w:val="00FD0CB2"/>
    <w:rsid w:val="00FD28EF"/>
    <w:rsid w:val="00FD4213"/>
    <w:rsid w:val="00FD5069"/>
    <w:rsid w:val="00FD5325"/>
    <w:rsid w:val="00FD5435"/>
    <w:rsid w:val="00FD60DC"/>
    <w:rsid w:val="00FD75B8"/>
    <w:rsid w:val="00FE093B"/>
    <w:rsid w:val="00FE1562"/>
    <w:rsid w:val="00FE1731"/>
    <w:rsid w:val="00FE1EF3"/>
    <w:rsid w:val="00FE209C"/>
    <w:rsid w:val="00FE38A5"/>
    <w:rsid w:val="00FE428A"/>
    <w:rsid w:val="00FE5550"/>
    <w:rsid w:val="00FE56FC"/>
    <w:rsid w:val="00FE65DC"/>
    <w:rsid w:val="00FE750D"/>
    <w:rsid w:val="00FE7EA5"/>
    <w:rsid w:val="00FF03EB"/>
    <w:rsid w:val="00FF18C2"/>
    <w:rsid w:val="00FF1BE4"/>
    <w:rsid w:val="00FF2D38"/>
    <w:rsid w:val="00FF38F4"/>
    <w:rsid w:val="00FF3BDA"/>
    <w:rsid w:val="00FF5097"/>
    <w:rsid w:val="00FF579E"/>
    <w:rsid w:val="00FF60E5"/>
    <w:rsid w:val="00FF6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DDFB22B"/>
  <w15:docId w15:val="{583927BB-CEEF-474E-AFB9-F06711AA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D7"/>
  </w:style>
  <w:style w:type="paragraph" w:styleId="Titre1">
    <w:name w:val="heading 1"/>
    <w:basedOn w:val="Normal"/>
    <w:next w:val="Normal"/>
    <w:link w:val="Titre1Car"/>
    <w:uiPriority w:val="9"/>
    <w:qFormat/>
    <w:rsid w:val="008B22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B61C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604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rsid w:val="005B6CDA"/>
    <w:pPr>
      <w:keepNext/>
      <w:autoSpaceDN w:val="0"/>
      <w:spacing w:after="0" w:line="240" w:lineRule="auto"/>
      <w:ind w:left="112" w:firstLine="13"/>
      <w:outlineLvl w:val="4"/>
    </w:pPr>
    <w:rPr>
      <w:rFonts w:ascii="Arial" w:eastAsia="Calibri" w:hAnsi="Arial" w:cs="Arial"/>
      <w:b/>
      <w:bCs/>
      <w:color w:val="000000"/>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03F3E"/>
    <w:pPr>
      <w:suppressAutoHyphens/>
      <w:autoSpaceDN w:val="0"/>
      <w:spacing w:after="0" w:line="240" w:lineRule="auto"/>
      <w:jc w:val="both"/>
      <w:textAlignment w:val="baseline"/>
    </w:pPr>
    <w:rPr>
      <w:rFonts w:ascii="Calibri" w:eastAsia="SimSun" w:hAnsi="Calibri" w:cs="Tahoma"/>
      <w:kern w:val="3"/>
      <w:lang w:eastAsia="en-US"/>
    </w:rPr>
  </w:style>
  <w:style w:type="paragraph" w:styleId="En-tte">
    <w:name w:val="header"/>
    <w:basedOn w:val="Normal"/>
    <w:link w:val="En-tteCar"/>
    <w:unhideWhenUsed/>
    <w:rsid w:val="007720FF"/>
    <w:pPr>
      <w:tabs>
        <w:tab w:val="center" w:pos="4536"/>
        <w:tab w:val="right" w:pos="9072"/>
      </w:tabs>
      <w:spacing w:after="0" w:line="240" w:lineRule="auto"/>
    </w:pPr>
  </w:style>
  <w:style w:type="character" w:customStyle="1" w:styleId="En-tteCar">
    <w:name w:val="En-tête Car"/>
    <w:basedOn w:val="Policepardfaut"/>
    <w:link w:val="En-tte"/>
    <w:rsid w:val="007720FF"/>
  </w:style>
  <w:style w:type="paragraph" w:styleId="Pieddepage">
    <w:name w:val="footer"/>
    <w:basedOn w:val="Normal"/>
    <w:link w:val="PieddepageCar"/>
    <w:unhideWhenUsed/>
    <w:rsid w:val="007720FF"/>
    <w:pPr>
      <w:tabs>
        <w:tab w:val="center" w:pos="4536"/>
        <w:tab w:val="right" w:pos="9072"/>
      </w:tabs>
      <w:spacing w:after="0" w:line="240" w:lineRule="auto"/>
    </w:pPr>
  </w:style>
  <w:style w:type="character" w:customStyle="1" w:styleId="PieddepageCar">
    <w:name w:val="Pied de page Car"/>
    <w:basedOn w:val="Policepardfaut"/>
    <w:link w:val="Pieddepage"/>
    <w:rsid w:val="007720FF"/>
  </w:style>
  <w:style w:type="paragraph" w:styleId="Paragraphedeliste">
    <w:name w:val="List Paragraph"/>
    <w:basedOn w:val="Normal"/>
    <w:qFormat/>
    <w:rsid w:val="00763F88"/>
    <w:pPr>
      <w:ind w:left="720"/>
      <w:contextualSpacing/>
    </w:pPr>
  </w:style>
  <w:style w:type="paragraph" w:styleId="NormalWeb">
    <w:name w:val="Normal (Web)"/>
    <w:basedOn w:val="Normal"/>
    <w:uiPriority w:val="99"/>
    <w:unhideWhenUsed/>
    <w:rsid w:val="008A399F"/>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3822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223D"/>
    <w:rPr>
      <w:rFonts w:ascii="Tahoma" w:hAnsi="Tahoma" w:cs="Tahoma"/>
      <w:sz w:val="16"/>
      <w:szCs w:val="16"/>
    </w:rPr>
  </w:style>
  <w:style w:type="character" w:styleId="lev">
    <w:name w:val="Strong"/>
    <w:qFormat/>
    <w:rsid w:val="002C67F2"/>
    <w:rPr>
      <w:b/>
      <w:bCs/>
    </w:rPr>
  </w:style>
  <w:style w:type="table" w:styleId="Grilledutableau">
    <w:name w:val="Table Grid"/>
    <w:basedOn w:val="TableauNormal"/>
    <w:uiPriority w:val="39"/>
    <w:rsid w:val="008350B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1D2"/>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customStyle="1" w:styleId="Titre5Car">
    <w:name w:val="Titre 5 Car"/>
    <w:basedOn w:val="Policepardfaut"/>
    <w:link w:val="Titre5"/>
    <w:rsid w:val="005B6CDA"/>
    <w:rPr>
      <w:rFonts w:ascii="Arial" w:eastAsia="Calibri" w:hAnsi="Arial" w:cs="Arial"/>
      <w:b/>
      <w:bCs/>
      <w:color w:val="000000"/>
      <w:sz w:val="20"/>
      <w:szCs w:val="20"/>
      <w:u w:val="single"/>
    </w:rPr>
  </w:style>
  <w:style w:type="character" w:customStyle="1" w:styleId="Titre3Car">
    <w:name w:val="Titre 3 Car"/>
    <w:basedOn w:val="Policepardfaut"/>
    <w:link w:val="Titre3"/>
    <w:uiPriority w:val="9"/>
    <w:semiHidden/>
    <w:rsid w:val="003604C1"/>
    <w:rPr>
      <w:rFonts w:asciiTheme="majorHAnsi" w:eastAsiaTheme="majorEastAsia" w:hAnsiTheme="majorHAnsi" w:cstheme="majorBidi"/>
      <w:color w:val="243F60" w:themeColor="accent1" w:themeShade="7F"/>
      <w:sz w:val="24"/>
      <w:szCs w:val="24"/>
    </w:rPr>
  </w:style>
  <w:style w:type="paragraph" w:styleId="Notedebasdepage">
    <w:name w:val="footnote text"/>
    <w:basedOn w:val="Normal"/>
    <w:link w:val="NotedebasdepageCar"/>
    <w:semiHidden/>
    <w:rsid w:val="003604C1"/>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3604C1"/>
    <w:rPr>
      <w:rFonts w:ascii="Times New Roman" w:eastAsia="Times New Roman" w:hAnsi="Times New Roman" w:cs="Times New Roman"/>
      <w:sz w:val="20"/>
      <w:szCs w:val="20"/>
    </w:rPr>
  </w:style>
  <w:style w:type="character" w:styleId="Appelnotedebasdep">
    <w:name w:val="footnote reference"/>
    <w:basedOn w:val="Policepardfaut"/>
    <w:semiHidden/>
    <w:rsid w:val="003604C1"/>
    <w:rPr>
      <w:vertAlign w:val="superscript"/>
    </w:rPr>
  </w:style>
  <w:style w:type="character" w:customStyle="1" w:styleId="Titre2Car">
    <w:name w:val="Titre 2 Car"/>
    <w:basedOn w:val="Policepardfaut"/>
    <w:link w:val="Titre2"/>
    <w:uiPriority w:val="9"/>
    <w:semiHidden/>
    <w:rsid w:val="00B61CC2"/>
    <w:rPr>
      <w:rFonts w:asciiTheme="majorHAnsi" w:eastAsiaTheme="majorEastAsia" w:hAnsiTheme="majorHAnsi" w:cstheme="majorBidi"/>
      <w:color w:val="365F91" w:themeColor="accent1" w:themeShade="BF"/>
      <w:sz w:val="26"/>
      <w:szCs w:val="26"/>
    </w:rPr>
  </w:style>
  <w:style w:type="paragraph" w:customStyle="1" w:styleId="arrte">
    <w:name w:val="&quot;arrête&quot;"/>
    <w:basedOn w:val="Normal"/>
    <w:rsid w:val="00B61CC2"/>
    <w:pPr>
      <w:autoSpaceDE w:val="0"/>
      <w:autoSpaceDN w:val="0"/>
      <w:spacing w:before="240" w:after="240" w:line="240" w:lineRule="auto"/>
      <w:jc w:val="center"/>
    </w:pPr>
    <w:rPr>
      <w:rFonts w:ascii="Arial" w:eastAsia="Times New Roman" w:hAnsi="Arial" w:cs="Arial"/>
      <w:b/>
      <w:bCs/>
      <w:spacing w:val="40"/>
    </w:rPr>
  </w:style>
  <w:style w:type="character" w:customStyle="1" w:styleId="s3">
    <w:name w:val="s3"/>
    <w:basedOn w:val="Policepardfaut"/>
    <w:rsid w:val="00B61CC2"/>
  </w:style>
  <w:style w:type="paragraph" w:customStyle="1" w:styleId="p4">
    <w:name w:val="p4"/>
    <w:basedOn w:val="Normal"/>
    <w:rsid w:val="00B61CC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1">
    <w:name w:val="s1"/>
    <w:basedOn w:val="Policepardfaut"/>
    <w:rsid w:val="00B61CC2"/>
  </w:style>
  <w:style w:type="paragraph" w:customStyle="1" w:styleId="p14">
    <w:name w:val="p14"/>
    <w:basedOn w:val="Normal"/>
    <w:rsid w:val="00B61CC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4">
    <w:name w:val="s4"/>
    <w:basedOn w:val="Policepardfaut"/>
    <w:rsid w:val="00B61CC2"/>
  </w:style>
  <w:style w:type="paragraph" w:customStyle="1" w:styleId="western">
    <w:name w:val="western"/>
    <w:basedOn w:val="Normal"/>
    <w:rsid w:val="00D934F8"/>
    <w:pPr>
      <w:spacing w:before="238" w:after="119" w:line="240" w:lineRule="auto"/>
      <w:ind w:firstLine="709"/>
    </w:pPr>
    <w:rPr>
      <w:rFonts w:ascii="Arial" w:eastAsia="Times New Roman" w:hAnsi="Arial" w:cs="Arial"/>
      <w:sz w:val="20"/>
      <w:szCs w:val="20"/>
    </w:rPr>
  </w:style>
  <w:style w:type="character" w:customStyle="1" w:styleId="mark0tjeihz1f">
    <w:name w:val="mark0tjeihz1f"/>
    <w:basedOn w:val="Policepardfaut"/>
    <w:rsid w:val="003529CD"/>
  </w:style>
  <w:style w:type="character" w:customStyle="1" w:styleId="markgfny1yo05">
    <w:name w:val="markgfny1yo05"/>
    <w:basedOn w:val="Policepardfaut"/>
    <w:rsid w:val="003529CD"/>
  </w:style>
  <w:style w:type="paragraph" w:customStyle="1" w:styleId="Textbody">
    <w:name w:val="Text body"/>
    <w:basedOn w:val="Standard"/>
    <w:rsid w:val="001A7E9A"/>
    <w:pPr>
      <w:spacing w:before="240" w:after="120"/>
      <w:ind w:firstLine="709"/>
    </w:pPr>
    <w:rPr>
      <w:rFonts w:ascii="Arial" w:eastAsia="Times New Roman" w:hAnsi="Arial" w:cs="Arial"/>
      <w:sz w:val="20"/>
      <w:szCs w:val="20"/>
      <w:lang w:eastAsia="fr-FR"/>
    </w:rPr>
  </w:style>
  <w:style w:type="paragraph" w:styleId="Corpsdetexte">
    <w:name w:val="Body Text"/>
    <w:basedOn w:val="Normal"/>
    <w:link w:val="CorpsdetexteCar"/>
    <w:rsid w:val="00BB1998"/>
    <w:pPr>
      <w:widowControl w:val="0"/>
      <w:spacing w:after="0" w:line="240" w:lineRule="auto"/>
    </w:pPr>
    <w:rPr>
      <w:rFonts w:ascii="Garamond" w:eastAsia="Garamond" w:hAnsi="Garamond" w:cs="Garamond"/>
      <w:lang w:bidi="fr-FR"/>
    </w:rPr>
  </w:style>
  <w:style w:type="character" w:customStyle="1" w:styleId="CorpsdetexteCar">
    <w:name w:val="Corps de texte Car"/>
    <w:basedOn w:val="Policepardfaut"/>
    <w:link w:val="Corpsdetexte"/>
    <w:rsid w:val="00BB1998"/>
    <w:rPr>
      <w:rFonts w:ascii="Garamond" w:eastAsia="Garamond" w:hAnsi="Garamond" w:cs="Garamond"/>
      <w:lang w:bidi="fr-FR"/>
    </w:rPr>
  </w:style>
  <w:style w:type="paragraph" w:customStyle="1" w:styleId="CorpsdetexteMsoNormal">
    <w:name w:val="Corps de texte.MsoNormal"/>
    <w:basedOn w:val="Corpsdetexte"/>
    <w:qFormat/>
    <w:rsid w:val="00D45749"/>
    <w:pPr>
      <w:suppressAutoHyphens/>
      <w:spacing w:after="140" w:line="288" w:lineRule="auto"/>
    </w:pPr>
    <w:rPr>
      <w:rFonts w:ascii="Arial" w:eastAsia="SimSun" w:hAnsi="Arial" w:cs="Mangal"/>
      <w:kern w:val="2"/>
      <w:szCs w:val="24"/>
      <w:lang w:eastAsia="zh-CN" w:bidi="hi-IN"/>
    </w:rPr>
  </w:style>
  <w:style w:type="table" w:customStyle="1" w:styleId="Grilledutableau1">
    <w:name w:val="Grille du tableau1"/>
    <w:basedOn w:val="TableauNormal"/>
    <w:next w:val="Grilledutableau"/>
    <w:uiPriority w:val="39"/>
    <w:rsid w:val="00A6425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B223F"/>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Policepardfaut"/>
    <w:rsid w:val="006E6498"/>
  </w:style>
  <w:style w:type="character" w:customStyle="1" w:styleId="eop">
    <w:name w:val="eop"/>
    <w:basedOn w:val="Policepardfaut"/>
    <w:rsid w:val="006E6498"/>
  </w:style>
  <w:style w:type="paragraph" w:customStyle="1" w:styleId="paragraph">
    <w:name w:val="paragraph"/>
    <w:basedOn w:val="Normal"/>
    <w:rsid w:val="006E649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E7B61"/>
    <w:pPr>
      <w:spacing w:after="0" w:line="240" w:lineRule="auto"/>
    </w:pPr>
    <w:rPr>
      <w:kern w:val="2"/>
      <w:sz w:val="24"/>
      <w:szCs w:val="24"/>
      <w14:ligatures w14:val="standardContextual"/>
    </w:rPr>
    <w:tblPr>
      <w:tblCellMar>
        <w:top w:w="0" w:type="dxa"/>
        <w:left w:w="0" w:type="dxa"/>
        <w:bottom w:w="0" w:type="dxa"/>
        <w:right w:w="0" w:type="dxa"/>
      </w:tblCellMar>
    </w:tblPr>
  </w:style>
  <w:style w:type="paragraph" w:styleId="Sansinterligne">
    <w:name w:val="No Spacing"/>
    <w:uiPriority w:val="1"/>
    <w:qFormat/>
    <w:rsid w:val="009D7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427">
      <w:bodyDiv w:val="1"/>
      <w:marLeft w:val="0"/>
      <w:marRight w:val="0"/>
      <w:marTop w:val="0"/>
      <w:marBottom w:val="0"/>
      <w:divBdr>
        <w:top w:val="none" w:sz="0" w:space="0" w:color="auto"/>
        <w:left w:val="none" w:sz="0" w:space="0" w:color="auto"/>
        <w:bottom w:val="none" w:sz="0" w:space="0" w:color="auto"/>
        <w:right w:val="none" w:sz="0" w:space="0" w:color="auto"/>
      </w:divBdr>
    </w:div>
    <w:div w:id="230317332">
      <w:bodyDiv w:val="1"/>
      <w:marLeft w:val="0"/>
      <w:marRight w:val="0"/>
      <w:marTop w:val="0"/>
      <w:marBottom w:val="0"/>
      <w:divBdr>
        <w:top w:val="none" w:sz="0" w:space="0" w:color="auto"/>
        <w:left w:val="none" w:sz="0" w:space="0" w:color="auto"/>
        <w:bottom w:val="none" w:sz="0" w:space="0" w:color="auto"/>
        <w:right w:val="none" w:sz="0" w:space="0" w:color="auto"/>
      </w:divBdr>
      <w:divsChild>
        <w:div w:id="1830712032">
          <w:marLeft w:val="0"/>
          <w:marRight w:val="0"/>
          <w:marTop w:val="0"/>
          <w:marBottom w:val="0"/>
          <w:divBdr>
            <w:top w:val="none" w:sz="0" w:space="0" w:color="auto"/>
            <w:left w:val="none" w:sz="0" w:space="0" w:color="auto"/>
            <w:bottom w:val="none" w:sz="0" w:space="0" w:color="auto"/>
            <w:right w:val="none" w:sz="0" w:space="0" w:color="auto"/>
          </w:divBdr>
        </w:div>
        <w:div w:id="433863908">
          <w:marLeft w:val="0"/>
          <w:marRight w:val="0"/>
          <w:marTop w:val="0"/>
          <w:marBottom w:val="0"/>
          <w:divBdr>
            <w:top w:val="none" w:sz="0" w:space="0" w:color="auto"/>
            <w:left w:val="none" w:sz="0" w:space="0" w:color="auto"/>
            <w:bottom w:val="none" w:sz="0" w:space="0" w:color="auto"/>
            <w:right w:val="none" w:sz="0" w:space="0" w:color="auto"/>
          </w:divBdr>
        </w:div>
        <w:div w:id="402605378">
          <w:marLeft w:val="0"/>
          <w:marRight w:val="0"/>
          <w:marTop w:val="0"/>
          <w:marBottom w:val="0"/>
          <w:divBdr>
            <w:top w:val="none" w:sz="0" w:space="0" w:color="auto"/>
            <w:left w:val="none" w:sz="0" w:space="0" w:color="auto"/>
            <w:bottom w:val="none" w:sz="0" w:space="0" w:color="auto"/>
            <w:right w:val="none" w:sz="0" w:space="0" w:color="auto"/>
          </w:divBdr>
          <w:divsChild>
            <w:div w:id="1526554715">
              <w:marLeft w:val="0"/>
              <w:marRight w:val="0"/>
              <w:marTop w:val="30"/>
              <w:marBottom w:val="30"/>
              <w:divBdr>
                <w:top w:val="none" w:sz="0" w:space="0" w:color="auto"/>
                <w:left w:val="none" w:sz="0" w:space="0" w:color="auto"/>
                <w:bottom w:val="none" w:sz="0" w:space="0" w:color="auto"/>
                <w:right w:val="none" w:sz="0" w:space="0" w:color="auto"/>
              </w:divBdr>
              <w:divsChild>
                <w:div w:id="1461416880">
                  <w:marLeft w:val="0"/>
                  <w:marRight w:val="0"/>
                  <w:marTop w:val="0"/>
                  <w:marBottom w:val="0"/>
                  <w:divBdr>
                    <w:top w:val="none" w:sz="0" w:space="0" w:color="auto"/>
                    <w:left w:val="none" w:sz="0" w:space="0" w:color="auto"/>
                    <w:bottom w:val="none" w:sz="0" w:space="0" w:color="auto"/>
                    <w:right w:val="none" w:sz="0" w:space="0" w:color="auto"/>
                  </w:divBdr>
                  <w:divsChild>
                    <w:div w:id="314189308">
                      <w:marLeft w:val="0"/>
                      <w:marRight w:val="0"/>
                      <w:marTop w:val="0"/>
                      <w:marBottom w:val="0"/>
                      <w:divBdr>
                        <w:top w:val="none" w:sz="0" w:space="0" w:color="auto"/>
                        <w:left w:val="none" w:sz="0" w:space="0" w:color="auto"/>
                        <w:bottom w:val="none" w:sz="0" w:space="0" w:color="auto"/>
                        <w:right w:val="none" w:sz="0" w:space="0" w:color="auto"/>
                      </w:divBdr>
                    </w:div>
                  </w:divsChild>
                </w:div>
                <w:div w:id="2005010328">
                  <w:marLeft w:val="0"/>
                  <w:marRight w:val="0"/>
                  <w:marTop w:val="0"/>
                  <w:marBottom w:val="0"/>
                  <w:divBdr>
                    <w:top w:val="none" w:sz="0" w:space="0" w:color="auto"/>
                    <w:left w:val="none" w:sz="0" w:space="0" w:color="auto"/>
                    <w:bottom w:val="none" w:sz="0" w:space="0" w:color="auto"/>
                    <w:right w:val="none" w:sz="0" w:space="0" w:color="auto"/>
                  </w:divBdr>
                  <w:divsChild>
                    <w:div w:id="1353602921">
                      <w:marLeft w:val="0"/>
                      <w:marRight w:val="0"/>
                      <w:marTop w:val="0"/>
                      <w:marBottom w:val="0"/>
                      <w:divBdr>
                        <w:top w:val="none" w:sz="0" w:space="0" w:color="auto"/>
                        <w:left w:val="none" w:sz="0" w:space="0" w:color="auto"/>
                        <w:bottom w:val="none" w:sz="0" w:space="0" w:color="auto"/>
                        <w:right w:val="none" w:sz="0" w:space="0" w:color="auto"/>
                      </w:divBdr>
                    </w:div>
                  </w:divsChild>
                </w:div>
                <w:div w:id="195853744">
                  <w:marLeft w:val="0"/>
                  <w:marRight w:val="0"/>
                  <w:marTop w:val="0"/>
                  <w:marBottom w:val="0"/>
                  <w:divBdr>
                    <w:top w:val="none" w:sz="0" w:space="0" w:color="auto"/>
                    <w:left w:val="none" w:sz="0" w:space="0" w:color="auto"/>
                    <w:bottom w:val="none" w:sz="0" w:space="0" w:color="auto"/>
                    <w:right w:val="none" w:sz="0" w:space="0" w:color="auto"/>
                  </w:divBdr>
                  <w:divsChild>
                    <w:div w:id="1473136949">
                      <w:marLeft w:val="0"/>
                      <w:marRight w:val="0"/>
                      <w:marTop w:val="0"/>
                      <w:marBottom w:val="0"/>
                      <w:divBdr>
                        <w:top w:val="none" w:sz="0" w:space="0" w:color="auto"/>
                        <w:left w:val="none" w:sz="0" w:space="0" w:color="auto"/>
                        <w:bottom w:val="none" w:sz="0" w:space="0" w:color="auto"/>
                        <w:right w:val="none" w:sz="0" w:space="0" w:color="auto"/>
                      </w:divBdr>
                    </w:div>
                  </w:divsChild>
                </w:div>
                <w:div w:id="2005426588">
                  <w:marLeft w:val="0"/>
                  <w:marRight w:val="0"/>
                  <w:marTop w:val="0"/>
                  <w:marBottom w:val="0"/>
                  <w:divBdr>
                    <w:top w:val="none" w:sz="0" w:space="0" w:color="auto"/>
                    <w:left w:val="none" w:sz="0" w:space="0" w:color="auto"/>
                    <w:bottom w:val="none" w:sz="0" w:space="0" w:color="auto"/>
                    <w:right w:val="none" w:sz="0" w:space="0" w:color="auto"/>
                  </w:divBdr>
                  <w:divsChild>
                    <w:div w:id="1797488208">
                      <w:marLeft w:val="0"/>
                      <w:marRight w:val="0"/>
                      <w:marTop w:val="0"/>
                      <w:marBottom w:val="0"/>
                      <w:divBdr>
                        <w:top w:val="none" w:sz="0" w:space="0" w:color="auto"/>
                        <w:left w:val="none" w:sz="0" w:space="0" w:color="auto"/>
                        <w:bottom w:val="none" w:sz="0" w:space="0" w:color="auto"/>
                        <w:right w:val="none" w:sz="0" w:space="0" w:color="auto"/>
                      </w:divBdr>
                    </w:div>
                  </w:divsChild>
                </w:div>
                <w:div w:id="1048528152">
                  <w:marLeft w:val="0"/>
                  <w:marRight w:val="0"/>
                  <w:marTop w:val="0"/>
                  <w:marBottom w:val="0"/>
                  <w:divBdr>
                    <w:top w:val="none" w:sz="0" w:space="0" w:color="auto"/>
                    <w:left w:val="none" w:sz="0" w:space="0" w:color="auto"/>
                    <w:bottom w:val="none" w:sz="0" w:space="0" w:color="auto"/>
                    <w:right w:val="none" w:sz="0" w:space="0" w:color="auto"/>
                  </w:divBdr>
                  <w:divsChild>
                    <w:div w:id="1218781368">
                      <w:marLeft w:val="0"/>
                      <w:marRight w:val="0"/>
                      <w:marTop w:val="0"/>
                      <w:marBottom w:val="0"/>
                      <w:divBdr>
                        <w:top w:val="none" w:sz="0" w:space="0" w:color="auto"/>
                        <w:left w:val="none" w:sz="0" w:space="0" w:color="auto"/>
                        <w:bottom w:val="none" w:sz="0" w:space="0" w:color="auto"/>
                        <w:right w:val="none" w:sz="0" w:space="0" w:color="auto"/>
                      </w:divBdr>
                    </w:div>
                  </w:divsChild>
                </w:div>
                <w:div w:id="1983994972">
                  <w:marLeft w:val="0"/>
                  <w:marRight w:val="0"/>
                  <w:marTop w:val="0"/>
                  <w:marBottom w:val="0"/>
                  <w:divBdr>
                    <w:top w:val="none" w:sz="0" w:space="0" w:color="auto"/>
                    <w:left w:val="none" w:sz="0" w:space="0" w:color="auto"/>
                    <w:bottom w:val="none" w:sz="0" w:space="0" w:color="auto"/>
                    <w:right w:val="none" w:sz="0" w:space="0" w:color="auto"/>
                  </w:divBdr>
                  <w:divsChild>
                    <w:div w:id="980573440">
                      <w:marLeft w:val="0"/>
                      <w:marRight w:val="0"/>
                      <w:marTop w:val="0"/>
                      <w:marBottom w:val="0"/>
                      <w:divBdr>
                        <w:top w:val="none" w:sz="0" w:space="0" w:color="auto"/>
                        <w:left w:val="none" w:sz="0" w:space="0" w:color="auto"/>
                        <w:bottom w:val="none" w:sz="0" w:space="0" w:color="auto"/>
                        <w:right w:val="none" w:sz="0" w:space="0" w:color="auto"/>
                      </w:divBdr>
                    </w:div>
                  </w:divsChild>
                </w:div>
                <w:div w:id="1962496932">
                  <w:marLeft w:val="0"/>
                  <w:marRight w:val="0"/>
                  <w:marTop w:val="0"/>
                  <w:marBottom w:val="0"/>
                  <w:divBdr>
                    <w:top w:val="none" w:sz="0" w:space="0" w:color="auto"/>
                    <w:left w:val="none" w:sz="0" w:space="0" w:color="auto"/>
                    <w:bottom w:val="none" w:sz="0" w:space="0" w:color="auto"/>
                    <w:right w:val="none" w:sz="0" w:space="0" w:color="auto"/>
                  </w:divBdr>
                  <w:divsChild>
                    <w:div w:id="1207715574">
                      <w:marLeft w:val="0"/>
                      <w:marRight w:val="0"/>
                      <w:marTop w:val="0"/>
                      <w:marBottom w:val="0"/>
                      <w:divBdr>
                        <w:top w:val="none" w:sz="0" w:space="0" w:color="auto"/>
                        <w:left w:val="none" w:sz="0" w:space="0" w:color="auto"/>
                        <w:bottom w:val="none" w:sz="0" w:space="0" w:color="auto"/>
                        <w:right w:val="none" w:sz="0" w:space="0" w:color="auto"/>
                      </w:divBdr>
                    </w:div>
                  </w:divsChild>
                </w:div>
                <w:div w:id="1157502788">
                  <w:marLeft w:val="0"/>
                  <w:marRight w:val="0"/>
                  <w:marTop w:val="0"/>
                  <w:marBottom w:val="0"/>
                  <w:divBdr>
                    <w:top w:val="none" w:sz="0" w:space="0" w:color="auto"/>
                    <w:left w:val="none" w:sz="0" w:space="0" w:color="auto"/>
                    <w:bottom w:val="none" w:sz="0" w:space="0" w:color="auto"/>
                    <w:right w:val="none" w:sz="0" w:space="0" w:color="auto"/>
                  </w:divBdr>
                  <w:divsChild>
                    <w:div w:id="1268583517">
                      <w:marLeft w:val="0"/>
                      <w:marRight w:val="0"/>
                      <w:marTop w:val="0"/>
                      <w:marBottom w:val="0"/>
                      <w:divBdr>
                        <w:top w:val="none" w:sz="0" w:space="0" w:color="auto"/>
                        <w:left w:val="none" w:sz="0" w:space="0" w:color="auto"/>
                        <w:bottom w:val="none" w:sz="0" w:space="0" w:color="auto"/>
                        <w:right w:val="none" w:sz="0" w:space="0" w:color="auto"/>
                      </w:divBdr>
                    </w:div>
                  </w:divsChild>
                </w:div>
                <w:div w:id="452217772">
                  <w:marLeft w:val="0"/>
                  <w:marRight w:val="0"/>
                  <w:marTop w:val="0"/>
                  <w:marBottom w:val="0"/>
                  <w:divBdr>
                    <w:top w:val="none" w:sz="0" w:space="0" w:color="auto"/>
                    <w:left w:val="none" w:sz="0" w:space="0" w:color="auto"/>
                    <w:bottom w:val="none" w:sz="0" w:space="0" w:color="auto"/>
                    <w:right w:val="none" w:sz="0" w:space="0" w:color="auto"/>
                  </w:divBdr>
                  <w:divsChild>
                    <w:div w:id="566116460">
                      <w:marLeft w:val="0"/>
                      <w:marRight w:val="0"/>
                      <w:marTop w:val="0"/>
                      <w:marBottom w:val="0"/>
                      <w:divBdr>
                        <w:top w:val="none" w:sz="0" w:space="0" w:color="auto"/>
                        <w:left w:val="none" w:sz="0" w:space="0" w:color="auto"/>
                        <w:bottom w:val="none" w:sz="0" w:space="0" w:color="auto"/>
                        <w:right w:val="none" w:sz="0" w:space="0" w:color="auto"/>
                      </w:divBdr>
                    </w:div>
                  </w:divsChild>
                </w:div>
                <w:div w:id="403189503">
                  <w:marLeft w:val="0"/>
                  <w:marRight w:val="0"/>
                  <w:marTop w:val="0"/>
                  <w:marBottom w:val="0"/>
                  <w:divBdr>
                    <w:top w:val="none" w:sz="0" w:space="0" w:color="auto"/>
                    <w:left w:val="none" w:sz="0" w:space="0" w:color="auto"/>
                    <w:bottom w:val="none" w:sz="0" w:space="0" w:color="auto"/>
                    <w:right w:val="none" w:sz="0" w:space="0" w:color="auto"/>
                  </w:divBdr>
                  <w:divsChild>
                    <w:div w:id="527913907">
                      <w:marLeft w:val="0"/>
                      <w:marRight w:val="0"/>
                      <w:marTop w:val="0"/>
                      <w:marBottom w:val="0"/>
                      <w:divBdr>
                        <w:top w:val="none" w:sz="0" w:space="0" w:color="auto"/>
                        <w:left w:val="none" w:sz="0" w:space="0" w:color="auto"/>
                        <w:bottom w:val="none" w:sz="0" w:space="0" w:color="auto"/>
                        <w:right w:val="none" w:sz="0" w:space="0" w:color="auto"/>
                      </w:divBdr>
                    </w:div>
                  </w:divsChild>
                </w:div>
                <w:div w:id="79908945">
                  <w:marLeft w:val="0"/>
                  <w:marRight w:val="0"/>
                  <w:marTop w:val="0"/>
                  <w:marBottom w:val="0"/>
                  <w:divBdr>
                    <w:top w:val="none" w:sz="0" w:space="0" w:color="auto"/>
                    <w:left w:val="none" w:sz="0" w:space="0" w:color="auto"/>
                    <w:bottom w:val="none" w:sz="0" w:space="0" w:color="auto"/>
                    <w:right w:val="none" w:sz="0" w:space="0" w:color="auto"/>
                  </w:divBdr>
                  <w:divsChild>
                    <w:div w:id="2060201864">
                      <w:marLeft w:val="0"/>
                      <w:marRight w:val="0"/>
                      <w:marTop w:val="0"/>
                      <w:marBottom w:val="0"/>
                      <w:divBdr>
                        <w:top w:val="none" w:sz="0" w:space="0" w:color="auto"/>
                        <w:left w:val="none" w:sz="0" w:space="0" w:color="auto"/>
                        <w:bottom w:val="none" w:sz="0" w:space="0" w:color="auto"/>
                        <w:right w:val="none" w:sz="0" w:space="0" w:color="auto"/>
                      </w:divBdr>
                    </w:div>
                  </w:divsChild>
                </w:div>
                <w:div w:id="1895383178">
                  <w:marLeft w:val="0"/>
                  <w:marRight w:val="0"/>
                  <w:marTop w:val="0"/>
                  <w:marBottom w:val="0"/>
                  <w:divBdr>
                    <w:top w:val="none" w:sz="0" w:space="0" w:color="auto"/>
                    <w:left w:val="none" w:sz="0" w:space="0" w:color="auto"/>
                    <w:bottom w:val="none" w:sz="0" w:space="0" w:color="auto"/>
                    <w:right w:val="none" w:sz="0" w:space="0" w:color="auto"/>
                  </w:divBdr>
                  <w:divsChild>
                    <w:div w:id="1322349299">
                      <w:marLeft w:val="0"/>
                      <w:marRight w:val="0"/>
                      <w:marTop w:val="0"/>
                      <w:marBottom w:val="0"/>
                      <w:divBdr>
                        <w:top w:val="none" w:sz="0" w:space="0" w:color="auto"/>
                        <w:left w:val="none" w:sz="0" w:space="0" w:color="auto"/>
                        <w:bottom w:val="none" w:sz="0" w:space="0" w:color="auto"/>
                        <w:right w:val="none" w:sz="0" w:space="0" w:color="auto"/>
                      </w:divBdr>
                    </w:div>
                  </w:divsChild>
                </w:div>
                <w:div w:id="2018653272">
                  <w:marLeft w:val="0"/>
                  <w:marRight w:val="0"/>
                  <w:marTop w:val="0"/>
                  <w:marBottom w:val="0"/>
                  <w:divBdr>
                    <w:top w:val="none" w:sz="0" w:space="0" w:color="auto"/>
                    <w:left w:val="none" w:sz="0" w:space="0" w:color="auto"/>
                    <w:bottom w:val="none" w:sz="0" w:space="0" w:color="auto"/>
                    <w:right w:val="none" w:sz="0" w:space="0" w:color="auto"/>
                  </w:divBdr>
                  <w:divsChild>
                    <w:div w:id="27339875">
                      <w:marLeft w:val="0"/>
                      <w:marRight w:val="0"/>
                      <w:marTop w:val="0"/>
                      <w:marBottom w:val="0"/>
                      <w:divBdr>
                        <w:top w:val="none" w:sz="0" w:space="0" w:color="auto"/>
                        <w:left w:val="none" w:sz="0" w:space="0" w:color="auto"/>
                        <w:bottom w:val="none" w:sz="0" w:space="0" w:color="auto"/>
                        <w:right w:val="none" w:sz="0" w:space="0" w:color="auto"/>
                      </w:divBdr>
                    </w:div>
                  </w:divsChild>
                </w:div>
                <w:div w:id="1610889148">
                  <w:marLeft w:val="0"/>
                  <w:marRight w:val="0"/>
                  <w:marTop w:val="0"/>
                  <w:marBottom w:val="0"/>
                  <w:divBdr>
                    <w:top w:val="none" w:sz="0" w:space="0" w:color="auto"/>
                    <w:left w:val="none" w:sz="0" w:space="0" w:color="auto"/>
                    <w:bottom w:val="none" w:sz="0" w:space="0" w:color="auto"/>
                    <w:right w:val="none" w:sz="0" w:space="0" w:color="auto"/>
                  </w:divBdr>
                  <w:divsChild>
                    <w:div w:id="1033464395">
                      <w:marLeft w:val="0"/>
                      <w:marRight w:val="0"/>
                      <w:marTop w:val="0"/>
                      <w:marBottom w:val="0"/>
                      <w:divBdr>
                        <w:top w:val="none" w:sz="0" w:space="0" w:color="auto"/>
                        <w:left w:val="none" w:sz="0" w:space="0" w:color="auto"/>
                        <w:bottom w:val="none" w:sz="0" w:space="0" w:color="auto"/>
                        <w:right w:val="none" w:sz="0" w:space="0" w:color="auto"/>
                      </w:divBdr>
                    </w:div>
                  </w:divsChild>
                </w:div>
                <w:div w:id="362632637">
                  <w:marLeft w:val="0"/>
                  <w:marRight w:val="0"/>
                  <w:marTop w:val="0"/>
                  <w:marBottom w:val="0"/>
                  <w:divBdr>
                    <w:top w:val="none" w:sz="0" w:space="0" w:color="auto"/>
                    <w:left w:val="none" w:sz="0" w:space="0" w:color="auto"/>
                    <w:bottom w:val="none" w:sz="0" w:space="0" w:color="auto"/>
                    <w:right w:val="none" w:sz="0" w:space="0" w:color="auto"/>
                  </w:divBdr>
                  <w:divsChild>
                    <w:div w:id="1383823996">
                      <w:marLeft w:val="0"/>
                      <w:marRight w:val="0"/>
                      <w:marTop w:val="0"/>
                      <w:marBottom w:val="0"/>
                      <w:divBdr>
                        <w:top w:val="none" w:sz="0" w:space="0" w:color="auto"/>
                        <w:left w:val="none" w:sz="0" w:space="0" w:color="auto"/>
                        <w:bottom w:val="none" w:sz="0" w:space="0" w:color="auto"/>
                        <w:right w:val="none" w:sz="0" w:space="0" w:color="auto"/>
                      </w:divBdr>
                    </w:div>
                  </w:divsChild>
                </w:div>
                <w:div w:id="885221572">
                  <w:marLeft w:val="0"/>
                  <w:marRight w:val="0"/>
                  <w:marTop w:val="0"/>
                  <w:marBottom w:val="0"/>
                  <w:divBdr>
                    <w:top w:val="none" w:sz="0" w:space="0" w:color="auto"/>
                    <w:left w:val="none" w:sz="0" w:space="0" w:color="auto"/>
                    <w:bottom w:val="none" w:sz="0" w:space="0" w:color="auto"/>
                    <w:right w:val="none" w:sz="0" w:space="0" w:color="auto"/>
                  </w:divBdr>
                  <w:divsChild>
                    <w:div w:id="1610969788">
                      <w:marLeft w:val="0"/>
                      <w:marRight w:val="0"/>
                      <w:marTop w:val="0"/>
                      <w:marBottom w:val="0"/>
                      <w:divBdr>
                        <w:top w:val="none" w:sz="0" w:space="0" w:color="auto"/>
                        <w:left w:val="none" w:sz="0" w:space="0" w:color="auto"/>
                        <w:bottom w:val="none" w:sz="0" w:space="0" w:color="auto"/>
                        <w:right w:val="none" w:sz="0" w:space="0" w:color="auto"/>
                      </w:divBdr>
                    </w:div>
                  </w:divsChild>
                </w:div>
                <w:div w:id="1920870785">
                  <w:marLeft w:val="0"/>
                  <w:marRight w:val="0"/>
                  <w:marTop w:val="0"/>
                  <w:marBottom w:val="0"/>
                  <w:divBdr>
                    <w:top w:val="none" w:sz="0" w:space="0" w:color="auto"/>
                    <w:left w:val="none" w:sz="0" w:space="0" w:color="auto"/>
                    <w:bottom w:val="none" w:sz="0" w:space="0" w:color="auto"/>
                    <w:right w:val="none" w:sz="0" w:space="0" w:color="auto"/>
                  </w:divBdr>
                  <w:divsChild>
                    <w:div w:id="1445886390">
                      <w:marLeft w:val="0"/>
                      <w:marRight w:val="0"/>
                      <w:marTop w:val="0"/>
                      <w:marBottom w:val="0"/>
                      <w:divBdr>
                        <w:top w:val="none" w:sz="0" w:space="0" w:color="auto"/>
                        <w:left w:val="none" w:sz="0" w:space="0" w:color="auto"/>
                        <w:bottom w:val="none" w:sz="0" w:space="0" w:color="auto"/>
                        <w:right w:val="none" w:sz="0" w:space="0" w:color="auto"/>
                      </w:divBdr>
                    </w:div>
                  </w:divsChild>
                </w:div>
                <w:div w:id="2008512396">
                  <w:marLeft w:val="0"/>
                  <w:marRight w:val="0"/>
                  <w:marTop w:val="0"/>
                  <w:marBottom w:val="0"/>
                  <w:divBdr>
                    <w:top w:val="none" w:sz="0" w:space="0" w:color="auto"/>
                    <w:left w:val="none" w:sz="0" w:space="0" w:color="auto"/>
                    <w:bottom w:val="none" w:sz="0" w:space="0" w:color="auto"/>
                    <w:right w:val="none" w:sz="0" w:space="0" w:color="auto"/>
                  </w:divBdr>
                  <w:divsChild>
                    <w:div w:id="1614943053">
                      <w:marLeft w:val="0"/>
                      <w:marRight w:val="0"/>
                      <w:marTop w:val="0"/>
                      <w:marBottom w:val="0"/>
                      <w:divBdr>
                        <w:top w:val="none" w:sz="0" w:space="0" w:color="auto"/>
                        <w:left w:val="none" w:sz="0" w:space="0" w:color="auto"/>
                        <w:bottom w:val="none" w:sz="0" w:space="0" w:color="auto"/>
                        <w:right w:val="none" w:sz="0" w:space="0" w:color="auto"/>
                      </w:divBdr>
                    </w:div>
                  </w:divsChild>
                </w:div>
                <w:div w:id="2002732013">
                  <w:marLeft w:val="0"/>
                  <w:marRight w:val="0"/>
                  <w:marTop w:val="0"/>
                  <w:marBottom w:val="0"/>
                  <w:divBdr>
                    <w:top w:val="none" w:sz="0" w:space="0" w:color="auto"/>
                    <w:left w:val="none" w:sz="0" w:space="0" w:color="auto"/>
                    <w:bottom w:val="none" w:sz="0" w:space="0" w:color="auto"/>
                    <w:right w:val="none" w:sz="0" w:space="0" w:color="auto"/>
                  </w:divBdr>
                  <w:divsChild>
                    <w:div w:id="1954095469">
                      <w:marLeft w:val="0"/>
                      <w:marRight w:val="0"/>
                      <w:marTop w:val="0"/>
                      <w:marBottom w:val="0"/>
                      <w:divBdr>
                        <w:top w:val="none" w:sz="0" w:space="0" w:color="auto"/>
                        <w:left w:val="none" w:sz="0" w:space="0" w:color="auto"/>
                        <w:bottom w:val="none" w:sz="0" w:space="0" w:color="auto"/>
                        <w:right w:val="none" w:sz="0" w:space="0" w:color="auto"/>
                      </w:divBdr>
                    </w:div>
                  </w:divsChild>
                </w:div>
                <w:div w:id="1402479340">
                  <w:marLeft w:val="0"/>
                  <w:marRight w:val="0"/>
                  <w:marTop w:val="0"/>
                  <w:marBottom w:val="0"/>
                  <w:divBdr>
                    <w:top w:val="none" w:sz="0" w:space="0" w:color="auto"/>
                    <w:left w:val="none" w:sz="0" w:space="0" w:color="auto"/>
                    <w:bottom w:val="none" w:sz="0" w:space="0" w:color="auto"/>
                    <w:right w:val="none" w:sz="0" w:space="0" w:color="auto"/>
                  </w:divBdr>
                  <w:divsChild>
                    <w:div w:id="85461769">
                      <w:marLeft w:val="0"/>
                      <w:marRight w:val="0"/>
                      <w:marTop w:val="0"/>
                      <w:marBottom w:val="0"/>
                      <w:divBdr>
                        <w:top w:val="none" w:sz="0" w:space="0" w:color="auto"/>
                        <w:left w:val="none" w:sz="0" w:space="0" w:color="auto"/>
                        <w:bottom w:val="none" w:sz="0" w:space="0" w:color="auto"/>
                        <w:right w:val="none" w:sz="0" w:space="0" w:color="auto"/>
                      </w:divBdr>
                    </w:div>
                  </w:divsChild>
                </w:div>
                <w:div w:id="475339013">
                  <w:marLeft w:val="0"/>
                  <w:marRight w:val="0"/>
                  <w:marTop w:val="0"/>
                  <w:marBottom w:val="0"/>
                  <w:divBdr>
                    <w:top w:val="none" w:sz="0" w:space="0" w:color="auto"/>
                    <w:left w:val="none" w:sz="0" w:space="0" w:color="auto"/>
                    <w:bottom w:val="none" w:sz="0" w:space="0" w:color="auto"/>
                    <w:right w:val="none" w:sz="0" w:space="0" w:color="auto"/>
                  </w:divBdr>
                  <w:divsChild>
                    <w:div w:id="1545023829">
                      <w:marLeft w:val="0"/>
                      <w:marRight w:val="0"/>
                      <w:marTop w:val="0"/>
                      <w:marBottom w:val="0"/>
                      <w:divBdr>
                        <w:top w:val="none" w:sz="0" w:space="0" w:color="auto"/>
                        <w:left w:val="none" w:sz="0" w:space="0" w:color="auto"/>
                        <w:bottom w:val="none" w:sz="0" w:space="0" w:color="auto"/>
                        <w:right w:val="none" w:sz="0" w:space="0" w:color="auto"/>
                      </w:divBdr>
                    </w:div>
                  </w:divsChild>
                </w:div>
                <w:div w:id="1309944854">
                  <w:marLeft w:val="0"/>
                  <w:marRight w:val="0"/>
                  <w:marTop w:val="0"/>
                  <w:marBottom w:val="0"/>
                  <w:divBdr>
                    <w:top w:val="none" w:sz="0" w:space="0" w:color="auto"/>
                    <w:left w:val="none" w:sz="0" w:space="0" w:color="auto"/>
                    <w:bottom w:val="none" w:sz="0" w:space="0" w:color="auto"/>
                    <w:right w:val="none" w:sz="0" w:space="0" w:color="auto"/>
                  </w:divBdr>
                  <w:divsChild>
                    <w:div w:id="1445423770">
                      <w:marLeft w:val="0"/>
                      <w:marRight w:val="0"/>
                      <w:marTop w:val="0"/>
                      <w:marBottom w:val="0"/>
                      <w:divBdr>
                        <w:top w:val="none" w:sz="0" w:space="0" w:color="auto"/>
                        <w:left w:val="none" w:sz="0" w:space="0" w:color="auto"/>
                        <w:bottom w:val="none" w:sz="0" w:space="0" w:color="auto"/>
                        <w:right w:val="none" w:sz="0" w:space="0" w:color="auto"/>
                      </w:divBdr>
                    </w:div>
                  </w:divsChild>
                </w:div>
                <w:div w:id="550776288">
                  <w:marLeft w:val="0"/>
                  <w:marRight w:val="0"/>
                  <w:marTop w:val="0"/>
                  <w:marBottom w:val="0"/>
                  <w:divBdr>
                    <w:top w:val="none" w:sz="0" w:space="0" w:color="auto"/>
                    <w:left w:val="none" w:sz="0" w:space="0" w:color="auto"/>
                    <w:bottom w:val="none" w:sz="0" w:space="0" w:color="auto"/>
                    <w:right w:val="none" w:sz="0" w:space="0" w:color="auto"/>
                  </w:divBdr>
                  <w:divsChild>
                    <w:div w:id="1750813425">
                      <w:marLeft w:val="0"/>
                      <w:marRight w:val="0"/>
                      <w:marTop w:val="0"/>
                      <w:marBottom w:val="0"/>
                      <w:divBdr>
                        <w:top w:val="none" w:sz="0" w:space="0" w:color="auto"/>
                        <w:left w:val="none" w:sz="0" w:space="0" w:color="auto"/>
                        <w:bottom w:val="none" w:sz="0" w:space="0" w:color="auto"/>
                        <w:right w:val="none" w:sz="0" w:space="0" w:color="auto"/>
                      </w:divBdr>
                    </w:div>
                  </w:divsChild>
                </w:div>
                <w:div w:id="1635912932">
                  <w:marLeft w:val="0"/>
                  <w:marRight w:val="0"/>
                  <w:marTop w:val="0"/>
                  <w:marBottom w:val="0"/>
                  <w:divBdr>
                    <w:top w:val="none" w:sz="0" w:space="0" w:color="auto"/>
                    <w:left w:val="none" w:sz="0" w:space="0" w:color="auto"/>
                    <w:bottom w:val="none" w:sz="0" w:space="0" w:color="auto"/>
                    <w:right w:val="none" w:sz="0" w:space="0" w:color="auto"/>
                  </w:divBdr>
                  <w:divsChild>
                    <w:div w:id="133135304">
                      <w:marLeft w:val="0"/>
                      <w:marRight w:val="0"/>
                      <w:marTop w:val="0"/>
                      <w:marBottom w:val="0"/>
                      <w:divBdr>
                        <w:top w:val="none" w:sz="0" w:space="0" w:color="auto"/>
                        <w:left w:val="none" w:sz="0" w:space="0" w:color="auto"/>
                        <w:bottom w:val="none" w:sz="0" w:space="0" w:color="auto"/>
                        <w:right w:val="none" w:sz="0" w:space="0" w:color="auto"/>
                      </w:divBdr>
                    </w:div>
                  </w:divsChild>
                </w:div>
                <w:div w:id="72970426">
                  <w:marLeft w:val="0"/>
                  <w:marRight w:val="0"/>
                  <w:marTop w:val="0"/>
                  <w:marBottom w:val="0"/>
                  <w:divBdr>
                    <w:top w:val="none" w:sz="0" w:space="0" w:color="auto"/>
                    <w:left w:val="none" w:sz="0" w:space="0" w:color="auto"/>
                    <w:bottom w:val="none" w:sz="0" w:space="0" w:color="auto"/>
                    <w:right w:val="none" w:sz="0" w:space="0" w:color="auto"/>
                  </w:divBdr>
                  <w:divsChild>
                    <w:div w:id="438379943">
                      <w:marLeft w:val="0"/>
                      <w:marRight w:val="0"/>
                      <w:marTop w:val="0"/>
                      <w:marBottom w:val="0"/>
                      <w:divBdr>
                        <w:top w:val="none" w:sz="0" w:space="0" w:color="auto"/>
                        <w:left w:val="none" w:sz="0" w:space="0" w:color="auto"/>
                        <w:bottom w:val="none" w:sz="0" w:space="0" w:color="auto"/>
                        <w:right w:val="none" w:sz="0" w:space="0" w:color="auto"/>
                      </w:divBdr>
                    </w:div>
                  </w:divsChild>
                </w:div>
                <w:div w:id="1266232895">
                  <w:marLeft w:val="0"/>
                  <w:marRight w:val="0"/>
                  <w:marTop w:val="0"/>
                  <w:marBottom w:val="0"/>
                  <w:divBdr>
                    <w:top w:val="none" w:sz="0" w:space="0" w:color="auto"/>
                    <w:left w:val="none" w:sz="0" w:space="0" w:color="auto"/>
                    <w:bottom w:val="none" w:sz="0" w:space="0" w:color="auto"/>
                    <w:right w:val="none" w:sz="0" w:space="0" w:color="auto"/>
                  </w:divBdr>
                  <w:divsChild>
                    <w:div w:id="820736991">
                      <w:marLeft w:val="0"/>
                      <w:marRight w:val="0"/>
                      <w:marTop w:val="0"/>
                      <w:marBottom w:val="0"/>
                      <w:divBdr>
                        <w:top w:val="none" w:sz="0" w:space="0" w:color="auto"/>
                        <w:left w:val="none" w:sz="0" w:space="0" w:color="auto"/>
                        <w:bottom w:val="none" w:sz="0" w:space="0" w:color="auto"/>
                        <w:right w:val="none" w:sz="0" w:space="0" w:color="auto"/>
                      </w:divBdr>
                    </w:div>
                  </w:divsChild>
                </w:div>
                <w:div w:id="1499733660">
                  <w:marLeft w:val="0"/>
                  <w:marRight w:val="0"/>
                  <w:marTop w:val="0"/>
                  <w:marBottom w:val="0"/>
                  <w:divBdr>
                    <w:top w:val="none" w:sz="0" w:space="0" w:color="auto"/>
                    <w:left w:val="none" w:sz="0" w:space="0" w:color="auto"/>
                    <w:bottom w:val="none" w:sz="0" w:space="0" w:color="auto"/>
                    <w:right w:val="none" w:sz="0" w:space="0" w:color="auto"/>
                  </w:divBdr>
                  <w:divsChild>
                    <w:div w:id="757602762">
                      <w:marLeft w:val="0"/>
                      <w:marRight w:val="0"/>
                      <w:marTop w:val="0"/>
                      <w:marBottom w:val="0"/>
                      <w:divBdr>
                        <w:top w:val="none" w:sz="0" w:space="0" w:color="auto"/>
                        <w:left w:val="none" w:sz="0" w:space="0" w:color="auto"/>
                        <w:bottom w:val="none" w:sz="0" w:space="0" w:color="auto"/>
                        <w:right w:val="none" w:sz="0" w:space="0" w:color="auto"/>
                      </w:divBdr>
                    </w:div>
                  </w:divsChild>
                </w:div>
                <w:div w:id="418722038">
                  <w:marLeft w:val="0"/>
                  <w:marRight w:val="0"/>
                  <w:marTop w:val="0"/>
                  <w:marBottom w:val="0"/>
                  <w:divBdr>
                    <w:top w:val="none" w:sz="0" w:space="0" w:color="auto"/>
                    <w:left w:val="none" w:sz="0" w:space="0" w:color="auto"/>
                    <w:bottom w:val="none" w:sz="0" w:space="0" w:color="auto"/>
                    <w:right w:val="none" w:sz="0" w:space="0" w:color="auto"/>
                  </w:divBdr>
                  <w:divsChild>
                    <w:div w:id="1734893629">
                      <w:marLeft w:val="0"/>
                      <w:marRight w:val="0"/>
                      <w:marTop w:val="0"/>
                      <w:marBottom w:val="0"/>
                      <w:divBdr>
                        <w:top w:val="none" w:sz="0" w:space="0" w:color="auto"/>
                        <w:left w:val="none" w:sz="0" w:space="0" w:color="auto"/>
                        <w:bottom w:val="none" w:sz="0" w:space="0" w:color="auto"/>
                        <w:right w:val="none" w:sz="0" w:space="0" w:color="auto"/>
                      </w:divBdr>
                    </w:div>
                  </w:divsChild>
                </w:div>
                <w:div w:id="1001196659">
                  <w:marLeft w:val="0"/>
                  <w:marRight w:val="0"/>
                  <w:marTop w:val="0"/>
                  <w:marBottom w:val="0"/>
                  <w:divBdr>
                    <w:top w:val="none" w:sz="0" w:space="0" w:color="auto"/>
                    <w:left w:val="none" w:sz="0" w:space="0" w:color="auto"/>
                    <w:bottom w:val="none" w:sz="0" w:space="0" w:color="auto"/>
                    <w:right w:val="none" w:sz="0" w:space="0" w:color="auto"/>
                  </w:divBdr>
                  <w:divsChild>
                    <w:div w:id="1466043061">
                      <w:marLeft w:val="0"/>
                      <w:marRight w:val="0"/>
                      <w:marTop w:val="0"/>
                      <w:marBottom w:val="0"/>
                      <w:divBdr>
                        <w:top w:val="none" w:sz="0" w:space="0" w:color="auto"/>
                        <w:left w:val="none" w:sz="0" w:space="0" w:color="auto"/>
                        <w:bottom w:val="none" w:sz="0" w:space="0" w:color="auto"/>
                        <w:right w:val="none" w:sz="0" w:space="0" w:color="auto"/>
                      </w:divBdr>
                    </w:div>
                  </w:divsChild>
                </w:div>
                <w:div w:id="1684942670">
                  <w:marLeft w:val="0"/>
                  <w:marRight w:val="0"/>
                  <w:marTop w:val="0"/>
                  <w:marBottom w:val="0"/>
                  <w:divBdr>
                    <w:top w:val="none" w:sz="0" w:space="0" w:color="auto"/>
                    <w:left w:val="none" w:sz="0" w:space="0" w:color="auto"/>
                    <w:bottom w:val="none" w:sz="0" w:space="0" w:color="auto"/>
                    <w:right w:val="none" w:sz="0" w:space="0" w:color="auto"/>
                  </w:divBdr>
                  <w:divsChild>
                    <w:div w:id="649750755">
                      <w:marLeft w:val="0"/>
                      <w:marRight w:val="0"/>
                      <w:marTop w:val="0"/>
                      <w:marBottom w:val="0"/>
                      <w:divBdr>
                        <w:top w:val="none" w:sz="0" w:space="0" w:color="auto"/>
                        <w:left w:val="none" w:sz="0" w:space="0" w:color="auto"/>
                        <w:bottom w:val="none" w:sz="0" w:space="0" w:color="auto"/>
                        <w:right w:val="none" w:sz="0" w:space="0" w:color="auto"/>
                      </w:divBdr>
                    </w:div>
                  </w:divsChild>
                </w:div>
                <w:div w:id="1623340691">
                  <w:marLeft w:val="0"/>
                  <w:marRight w:val="0"/>
                  <w:marTop w:val="0"/>
                  <w:marBottom w:val="0"/>
                  <w:divBdr>
                    <w:top w:val="none" w:sz="0" w:space="0" w:color="auto"/>
                    <w:left w:val="none" w:sz="0" w:space="0" w:color="auto"/>
                    <w:bottom w:val="none" w:sz="0" w:space="0" w:color="auto"/>
                    <w:right w:val="none" w:sz="0" w:space="0" w:color="auto"/>
                  </w:divBdr>
                  <w:divsChild>
                    <w:div w:id="1230581576">
                      <w:marLeft w:val="0"/>
                      <w:marRight w:val="0"/>
                      <w:marTop w:val="0"/>
                      <w:marBottom w:val="0"/>
                      <w:divBdr>
                        <w:top w:val="none" w:sz="0" w:space="0" w:color="auto"/>
                        <w:left w:val="none" w:sz="0" w:space="0" w:color="auto"/>
                        <w:bottom w:val="none" w:sz="0" w:space="0" w:color="auto"/>
                        <w:right w:val="none" w:sz="0" w:space="0" w:color="auto"/>
                      </w:divBdr>
                    </w:div>
                  </w:divsChild>
                </w:div>
                <w:div w:id="1508205631">
                  <w:marLeft w:val="0"/>
                  <w:marRight w:val="0"/>
                  <w:marTop w:val="0"/>
                  <w:marBottom w:val="0"/>
                  <w:divBdr>
                    <w:top w:val="none" w:sz="0" w:space="0" w:color="auto"/>
                    <w:left w:val="none" w:sz="0" w:space="0" w:color="auto"/>
                    <w:bottom w:val="none" w:sz="0" w:space="0" w:color="auto"/>
                    <w:right w:val="none" w:sz="0" w:space="0" w:color="auto"/>
                  </w:divBdr>
                  <w:divsChild>
                    <w:div w:id="946815994">
                      <w:marLeft w:val="0"/>
                      <w:marRight w:val="0"/>
                      <w:marTop w:val="0"/>
                      <w:marBottom w:val="0"/>
                      <w:divBdr>
                        <w:top w:val="none" w:sz="0" w:space="0" w:color="auto"/>
                        <w:left w:val="none" w:sz="0" w:space="0" w:color="auto"/>
                        <w:bottom w:val="none" w:sz="0" w:space="0" w:color="auto"/>
                        <w:right w:val="none" w:sz="0" w:space="0" w:color="auto"/>
                      </w:divBdr>
                    </w:div>
                  </w:divsChild>
                </w:div>
                <w:div w:id="1319843743">
                  <w:marLeft w:val="0"/>
                  <w:marRight w:val="0"/>
                  <w:marTop w:val="0"/>
                  <w:marBottom w:val="0"/>
                  <w:divBdr>
                    <w:top w:val="none" w:sz="0" w:space="0" w:color="auto"/>
                    <w:left w:val="none" w:sz="0" w:space="0" w:color="auto"/>
                    <w:bottom w:val="none" w:sz="0" w:space="0" w:color="auto"/>
                    <w:right w:val="none" w:sz="0" w:space="0" w:color="auto"/>
                  </w:divBdr>
                  <w:divsChild>
                    <w:div w:id="1531652007">
                      <w:marLeft w:val="0"/>
                      <w:marRight w:val="0"/>
                      <w:marTop w:val="0"/>
                      <w:marBottom w:val="0"/>
                      <w:divBdr>
                        <w:top w:val="none" w:sz="0" w:space="0" w:color="auto"/>
                        <w:left w:val="none" w:sz="0" w:space="0" w:color="auto"/>
                        <w:bottom w:val="none" w:sz="0" w:space="0" w:color="auto"/>
                        <w:right w:val="none" w:sz="0" w:space="0" w:color="auto"/>
                      </w:divBdr>
                    </w:div>
                  </w:divsChild>
                </w:div>
                <w:div w:id="1236549631">
                  <w:marLeft w:val="0"/>
                  <w:marRight w:val="0"/>
                  <w:marTop w:val="0"/>
                  <w:marBottom w:val="0"/>
                  <w:divBdr>
                    <w:top w:val="none" w:sz="0" w:space="0" w:color="auto"/>
                    <w:left w:val="none" w:sz="0" w:space="0" w:color="auto"/>
                    <w:bottom w:val="none" w:sz="0" w:space="0" w:color="auto"/>
                    <w:right w:val="none" w:sz="0" w:space="0" w:color="auto"/>
                  </w:divBdr>
                  <w:divsChild>
                    <w:div w:id="1444618101">
                      <w:marLeft w:val="0"/>
                      <w:marRight w:val="0"/>
                      <w:marTop w:val="0"/>
                      <w:marBottom w:val="0"/>
                      <w:divBdr>
                        <w:top w:val="none" w:sz="0" w:space="0" w:color="auto"/>
                        <w:left w:val="none" w:sz="0" w:space="0" w:color="auto"/>
                        <w:bottom w:val="none" w:sz="0" w:space="0" w:color="auto"/>
                        <w:right w:val="none" w:sz="0" w:space="0" w:color="auto"/>
                      </w:divBdr>
                    </w:div>
                  </w:divsChild>
                </w:div>
                <w:div w:id="1814978522">
                  <w:marLeft w:val="0"/>
                  <w:marRight w:val="0"/>
                  <w:marTop w:val="0"/>
                  <w:marBottom w:val="0"/>
                  <w:divBdr>
                    <w:top w:val="none" w:sz="0" w:space="0" w:color="auto"/>
                    <w:left w:val="none" w:sz="0" w:space="0" w:color="auto"/>
                    <w:bottom w:val="none" w:sz="0" w:space="0" w:color="auto"/>
                    <w:right w:val="none" w:sz="0" w:space="0" w:color="auto"/>
                  </w:divBdr>
                  <w:divsChild>
                    <w:div w:id="1176531358">
                      <w:marLeft w:val="0"/>
                      <w:marRight w:val="0"/>
                      <w:marTop w:val="0"/>
                      <w:marBottom w:val="0"/>
                      <w:divBdr>
                        <w:top w:val="none" w:sz="0" w:space="0" w:color="auto"/>
                        <w:left w:val="none" w:sz="0" w:space="0" w:color="auto"/>
                        <w:bottom w:val="none" w:sz="0" w:space="0" w:color="auto"/>
                        <w:right w:val="none" w:sz="0" w:space="0" w:color="auto"/>
                      </w:divBdr>
                    </w:div>
                  </w:divsChild>
                </w:div>
                <w:div w:id="440148491">
                  <w:marLeft w:val="0"/>
                  <w:marRight w:val="0"/>
                  <w:marTop w:val="0"/>
                  <w:marBottom w:val="0"/>
                  <w:divBdr>
                    <w:top w:val="none" w:sz="0" w:space="0" w:color="auto"/>
                    <w:left w:val="none" w:sz="0" w:space="0" w:color="auto"/>
                    <w:bottom w:val="none" w:sz="0" w:space="0" w:color="auto"/>
                    <w:right w:val="none" w:sz="0" w:space="0" w:color="auto"/>
                  </w:divBdr>
                  <w:divsChild>
                    <w:div w:id="1420180955">
                      <w:marLeft w:val="0"/>
                      <w:marRight w:val="0"/>
                      <w:marTop w:val="0"/>
                      <w:marBottom w:val="0"/>
                      <w:divBdr>
                        <w:top w:val="none" w:sz="0" w:space="0" w:color="auto"/>
                        <w:left w:val="none" w:sz="0" w:space="0" w:color="auto"/>
                        <w:bottom w:val="none" w:sz="0" w:space="0" w:color="auto"/>
                        <w:right w:val="none" w:sz="0" w:space="0" w:color="auto"/>
                      </w:divBdr>
                    </w:div>
                  </w:divsChild>
                </w:div>
                <w:div w:id="664360318">
                  <w:marLeft w:val="0"/>
                  <w:marRight w:val="0"/>
                  <w:marTop w:val="0"/>
                  <w:marBottom w:val="0"/>
                  <w:divBdr>
                    <w:top w:val="none" w:sz="0" w:space="0" w:color="auto"/>
                    <w:left w:val="none" w:sz="0" w:space="0" w:color="auto"/>
                    <w:bottom w:val="none" w:sz="0" w:space="0" w:color="auto"/>
                    <w:right w:val="none" w:sz="0" w:space="0" w:color="auto"/>
                  </w:divBdr>
                  <w:divsChild>
                    <w:div w:id="608707551">
                      <w:marLeft w:val="0"/>
                      <w:marRight w:val="0"/>
                      <w:marTop w:val="0"/>
                      <w:marBottom w:val="0"/>
                      <w:divBdr>
                        <w:top w:val="none" w:sz="0" w:space="0" w:color="auto"/>
                        <w:left w:val="none" w:sz="0" w:space="0" w:color="auto"/>
                        <w:bottom w:val="none" w:sz="0" w:space="0" w:color="auto"/>
                        <w:right w:val="none" w:sz="0" w:space="0" w:color="auto"/>
                      </w:divBdr>
                    </w:div>
                  </w:divsChild>
                </w:div>
                <w:div w:id="737673354">
                  <w:marLeft w:val="0"/>
                  <w:marRight w:val="0"/>
                  <w:marTop w:val="0"/>
                  <w:marBottom w:val="0"/>
                  <w:divBdr>
                    <w:top w:val="none" w:sz="0" w:space="0" w:color="auto"/>
                    <w:left w:val="none" w:sz="0" w:space="0" w:color="auto"/>
                    <w:bottom w:val="none" w:sz="0" w:space="0" w:color="auto"/>
                    <w:right w:val="none" w:sz="0" w:space="0" w:color="auto"/>
                  </w:divBdr>
                  <w:divsChild>
                    <w:div w:id="1692300948">
                      <w:marLeft w:val="0"/>
                      <w:marRight w:val="0"/>
                      <w:marTop w:val="0"/>
                      <w:marBottom w:val="0"/>
                      <w:divBdr>
                        <w:top w:val="none" w:sz="0" w:space="0" w:color="auto"/>
                        <w:left w:val="none" w:sz="0" w:space="0" w:color="auto"/>
                        <w:bottom w:val="none" w:sz="0" w:space="0" w:color="auto"/>
                        <w:right w:val="none" w:sz="0" w:space="0" w:color="auto"/>
                      </w:divBdr>
                    </w:div>
                  </w:divsChild>
                </w:div>
                <w:div w:id="1551066995">
                  <w:marLeft w:val="0"/>
                  <w:marRight w:val="0"/>
                  <w:marTop w:val="0"/>
                  <w:marBottom w:val="0"/>
                  <w:divBdr>
                    <w:top w:val="none" w:sz="0" w:space="0" w:color="auto"/>
                    <w:left w:val="none" w:sz="0" w:space="0" w:color="auto"/>
                    <w:bottom w:val="none" w:sz="0" w:space="0" w:color="auto"/>
                    <w:right w:val="none" w:sz="0" w:space="0" w:color="auto"/>
                  </w:divBdr>
                  <w:divsChild>
                    <w:div w:id="1226377622">
                      <w:marLeft w:val="0"/>
                      <w:marRight w:val="0"/>
                      <w:marTop w:val="0"/>
                      <w:marBottom w:val="0"/>
                      <w:divBdr>
                        <w:top w:val="none" w:sz="0" w:space="0" w:color="auto"/>
                        <w:left w:val="none" w:sz="0" w:space="0" w:color="auto"/>
                        <w:bottom w:val="none" w:sz="0" w:space="0" w:color="auto"/>
                        <w:right w:val="none" w:sz="0" w:space="0" w:color="auto"/>
                      </w:divBdr>
                    </w:div>
                  </w:divsChild>
                </w:div>
                <w:div w:id="793596616">
                  <w:marLeft w:val="0"/>
                  <w:marRight w:val="0"/>
                  <w:marTop w:val="0"/>
                  <w:marBottom w:val="0"/>
                  <w:divBdr>
                    <w:top w:val="none" w:sz="0" w:space="0" w:color="auto"/>
                    <w:left w:val="none" w:sz="0" w:space="0" w:color="auto"/>
                    <w:bottom w:val="none" w:sz="0" w:space="0" w:color="auto"/>
                    <w:right w:val="none" w:sz="0" w:space="0" w:color="auto"/>
                  </w:divBdr>
                  <w:divsChild>
                    <w:div w:id="1541699030">
                      <w:marLeft w:val="0"/>
                      <w:marRight w:val="0"/>
                      <w:marTop w:val="0"/>
                      <w:marBottom w:val="0"/>
                      <w:divBdr>
                        <w:top w:val="none" w:sz="0" w:space="0" w:color="auto"/>
                        <w:left w:val="none" w:sz="0" w:space="0" w:color="auto"/>
                        <w:bottom w:val="none" w:sz="0" w:space="0" w:color="auto"/>
                        <w:right w:val="none" w:sz="0" w:space="0" w:color="auto"/>
                      </w:divBdr>
                    </w:div>
                  </w:divsChild>
                </w:div>
                <w:div w:id="272131091">
                  <w:marLeft w:val="0"/>
                  <w:marRight w:val="0"/>
                  <w:marTop w:val="0"/>
                  <w:marBottom w:val="0"/>
                  <w:divBdr>
                    <w:top w:val="none" w:sz="0" w:space="0" w:color="auto"/>
                    <w:left w:val="none" w:sz="0" w:space="0" w:color="auto"/>
                    <w:bottom w:val="none" w:sz="0" w:space="0" w:color="auto"/>
                    <w:right w:val="none" w:sz="0" w:space="0" w:color="auto"/>
                  </w:divBdr>
                  <w:divsChild>
                    <w:div w:id="1363049725">
                      <w:marLeft w:val="0"/>
                      <w:marRight w:val="0"/>
                      <w:marTop w:val="0"/>
                      <w:marBottom w:val="0"/>
                      <w:divBdr>
                        <w:top w:val="none" w:sz="0" w:space="0" w:color="auto"/>
                        <w:left w:val="none" w:sz="0" w:space="0" w:color="auto"/>
                        <w:bottom w:val="none" w:sz="0" w:space="0" w:color="auto"/>
                        <w:right w:val="none" w:sz="0" w:space="0" w:color="auto"/>
                      </w:divBdr>
                    </w:div>
                  </w:divsChild>
                </w:div>
                <w:div w:id="1453205805">
                  <w:marLeft w:val="0"/>
                  <w:marRight w:val="0"/>
                  <w:marTop w:val="0"/>
                  <w:marBottom w:val="0"/>
                  <w:divBdr>
                    <w:top w:val="none" w:sz="0" w:space="0" w:color="auto"/>
                    <w:left w:val="none" w:sz="0" w:space="0" w:color="auto"/>
                    <w:bottom w:val="none" w:sz="0" w:space="0" w:color="auto"/>
                    <w:right w:val="none" w:sz="0" w:space="0" w:color="auto"/>
                  </w:divBdr>
                  <w:divsChild>
                    <w:div w:id="1204975917">
                      <w:marLeft w:val="0"/>
                      <w:marRight w:val="0"/>
                      <w:marTop w:val="0"/>
                      <w:marBottom w:val="0"/>
                      <w:divBdr>
                        <w:top w:val="none" w:sz="0" w:space="0" w:color="auto"/>
                        <w:left w:val="none" w:sz="0" w:space="0" w:color="auto"/>
                        <w:bottom w:val="none" w:sz="0" w:space="0" w:color="auto"/>
                        <w:right w:val="none" w:sz="0" w:space="0" w:color="auto"/>
                      </w:divBdr>
                    </w:div>
                  </w:divsChild>
                </w:div>
                <w:div w:id="744958255">
                  <w:marLeft w:val="0"/>
                  <w:marRight w:val="0"/>
                  <w:marTop w:val="0"/>
                  <w:marBottom w:val="0"/>
                  <w:divBdr>
                    <w:top w:val="none" w:sz="0" w:space="0" w:color="auto"/>
                    <w:left w:val="none" w:sz="0" w:space="0" w:color="auto"/>
                    <w:bottom w:val="none" w:sz="0" w:space="0" w:color="auto"/>
                    <w:right w:val="none" w:sz="0" w:space="0" w:color="auto"/>
                  </w:divBdr>
                  <w:divsChild>
                    <w:div w:id="680931472">
                      <w:marLeft w:val="0"/>
                      <w:marRight w:val="0"/>
                      <w:marTop w:val="0"/>
                      <w:marBottom w:val="0"/>
                      <w:divBdr>
                        <w:top w:val="none" w:sz="0" w:space="0" w:color="auto"/>
                        <w:left w:val="none" w:sz="0" w:space="0" w:color="auto"/>
                        <w:bottom w:val="none" w:sz="0" w:space="0" w:color="auto"/>
                        <w:right w:val="none" w:sz="0" w:space="0" w:color="auto"/>
                      </w:divBdr>
                    </w:div>
                  </w:divsChild>
                </w:div>
                <w:div w:id="1790859281">
                  <w:marLeft w:val="0"/>
                  <w:marRight w:val="0"/>
                  <w:marTop w:val="0"/>
                  <w:marBottom w:val="0"/>
                  <w:divBdr>
                    <w:top w:val="none" w:sz="0" w:space="0" w:color="auto"/>
                    <w:left w:val="none" w:sz="0" w:space="0" w:color="auto"/>
                    <w:bottom w:val="none" w:sz="0" w:space="0" w:color="auto"/>
                    <w:right w:val="none" w:sz="0" w:space="0" w:color="auto"/>
                  </w:divBdr>
                  <w:divsChild>
                    <w:div w:id="221143797">
                      <w:marLeft w:val="0"/>
                      <w:marRight w:val="0"/>
                      <w:marTop w:val="0"/>
                      <w:marBottom w:val="0"/>
                      <w:divBdr>
                        <w:top w:val="none" w:sz="0" w:space="0" w:color="auto"/>
                        <w:left w:val="none" w:sz="0" w:space="0" w:color="auto"/>
                        <w:bottom w:val="none" w:sz="0" w:space="0" w:color="auto"/>
                        <w:right w:val="none" w:sz="0" w:space="0" w:color="auto"/>
                      </w:divBdr>
                    </w:div>
                  </w:divsChild>
                </w:div>
                <w:div w:id="1890873130">
                  <w:marLeft w:val="0"/>
                  <w:marRight w:val="0"/>
                  <w:marTop w:val="0"/>
                  <w:marBottom w:val="0"/>
                  <w:divBdr>
                    <w:top w:val="none" w:sz="0" w:space="0" w:color="auto"/>
                    <w:left w:val="none" w:sz="0" w:space="0" w:color="auto"/>
                    <w:bottom w:val="none" w:sz="0" w:space="0" w:color="auto"/>
                    <w:right w:val="none" w:sz="0" w:space="0" w:color="auto"/>
                  </w:divBdr>
                  <w:divsChild>
                    <w:div w:id="815533296">
                      <w:marLeft w:val="0"/>
                      <w:marRight w:val="0"/>
                      <w:marTop w:val="0"/>
                      <w:marBottom w:val="0"/>
                      <w:divBdr>
                        <w:top w:val="none" w:sz="0" w:space="0" w:color="auto"/>
                        <w:left w:val="none" w:sz="0" w:space="0" w:color="auto"/>
                        <w:bottom w:val="none" w:sz="0" w:space="0" w:color="auto"/>
                        <w:right w:val="none" w:sz="0" w:space="0" w:color="auto"/>
                      </w:divBdr>
                    </w:div>
                  </w:divsChild>
                </w:div>
                <w:div w:id="1734809099">
                  <w:marLeft w:val="0"/>
                  <w:marRight w:val="0"/>
                  <w:marTop w:val="0"/>
                  <w:marBottom w:val="0"/>
                  <w:divBdr>
                    <w:top w:val="none" w:sz="0" w:space="0" w:color="auto"/>
                    <w:left w:val="none" w:sz="0" w:space="0" w:color="auto"/>
                    <w:bottom w:val="none" w:sz="0" w:space="0" w:color="auto"/>
                    <w:right w:val="none" w:sz="0" w:space="0" w:color="auto"/>
                  </w:divBdr>
                  <w:divsChild>
                    <w:div w:id="937446531">
                      <w:marLeft w:val="0"/>
                      <w:marRight w:val="0"/>
                      <w:marTop w:val="0"/>
                      <w:marBottom w:val="0"/>
                      <w:divBdr>
                        <w:top w:val="none" w:sz="0" w:space="0" w:color="auto"/>
                        <w:left w:val="none" w:sz="0" w:space="0" w:color="auto"/>
                        <w:bottom w:val="none" w:sz="0" w:space="0" w:color="auto"/>
                        <w:right w:val="none" w:sz="0" w:space="0" w:color="auto"/>
                      </w:divBdr>
                    </w:div>
                  </w:divsChild>
                </w:div>
                <w:div w:id="1859344097">
                  <w:marLeft w:val="0"/>
                  <w:marRight w:val="0"/>
                  <w:marTop w:val="0"/>
                  <w:marBottom w:val="0"/>
                  <w:divBdr>
                    <w:top w:val="none" w:sz="0" w:space="0" w:color="auto"/>
                    <w:left w:val="none" w:sz="0" w:space="0" w:color="auto"/>
                    <w:bottom w:val="none" w:sz="0" w:space="0" w:color="auto"/>
                    <w:right w:val="none" w:sz="0" w:space="0" w:color="auto"/>
                  </w:divBdr>
                  <w:divsChild>
                    <w:div w:id="887842336">
                      <w:marLeft w:val="0"/>
                      <w:marRight w:val="0"/>
                      <w:marTop w:val="0"/>
                      <w:marBottom w:val="0"/>
                      <w:divBdr>
                        <w:top w:val="none" w:sz="0" w:space="0" w:color="auto"/>
                        <w:left w:val="none" w:sz="0" w:space="0" w:color="auto"/>
                        <w:bottom w:val="none" w:sz="0" w:space="0" w:color="auto"/>
                        <w:right w:val="none" w:sz="0" w:space="0" w:color="auto"/>
                      </w:divBdr>
                    </w:div>
                  </w:divsChild>
                </w:div>
                <w:div w:id="6760937">
                  <w:marLeft w:val="0"/>
                  <w:marRight w:val="0"/>
                  <w:marTop w:val="0"/>
                  <w:marBottom w:val="0"/>
                  <w:divBdr>
                    <w:top w:val="none" w:sz="0" w:space="0" w:color="auto"/>
                    <w:left w:val="none" w:sz="0" w:space="0" w:color="auto"/>
                    <w:bottom w:val="none" w:sz="0" w:space="0" w:color="auto"/>
                    <w:right w:val="none" w:sz="0" w:space="0" w:color="auto"/>
                  </w:divBdr>
                  <w:divsChild>
                    <w:div w:id="292173604">
                      <w:marLeft w:val="0"/>
                      <w:marRight w:val="0"/>
                      <w:marTop w:val="0"/>
                      <w:marBottom w:val="0"/>
                      <w:divBdr>
                        <w:top w:val="none" w:sz="0" w:space="0" w:color="auto"/>
                        <w:left w:val="none" w:sz="0" w:space="0" w:color="auto"/>
                        <w:bottom w:val="none" w:sz="0" w:space="0" w:color="auto"/>
                        <w:right w:val="none" w:sz="0" w:space="0" w:color="auto"/>
                      </w:divBdr>
                    </w:div>
                  </w:divsChild>
                </w:div>
                <w:div w:id="936600286">
                  <w:marLeft w:val="0"/>
                  <w:marRight w:val="0"/>
                  <w:marTop w:val="0"/>
                  <w:marBottom w:val="0"/>
                  <w:divBdr>
                    <w:top w:val="none" w:sz="0" w:space="0" w:color="auto"/>
                    <w:left w:val="none" w:sz="0" w:space="0" w:color="auto"/>
                    <w:bottom w:val="none" w:sz="0" w:space="0" w:color="auto"/>
                    <w:right w:val="none" w:sz="0" w:space="0" w:color="auto"/>
                  </w:divBdr>
                  <w:divsChild>
                    <w:div w:id="1857307851">
                      <w:marLeft w:val="0"/>
                      <w:marRight w:val="0"/>
                      <w:marTop w:val="0"/>
                      <w:marBottom w:val="0"/>
                      <w:divBdr>
                        <w:top w:val="none" w:sz="0" w:space="0" w:color="auto"/>
                        <w:left w:val="none" w:sz="0" w:space="0" w:color="auto"/>
                        <w:bottom w:val="none" w:sz="0" w:space="0" w:color="auto"/>
                        <w:right w:val="none" w:sz="0" w:space="0" w:color="auto"/>
                      </w:divBdr>
                    </w:div>
                  </w:divsChild>
                </w:div>
                <w:div w:id="906768393">
                  <w:marLeft w:val="0"/>
                  <w:marRight w:val="0"/>
                  <w:marTop w:val="0"/>
                  <w:marBottom w:val="0"/>
                  <w:divBdr>
                    <w:top w:val="none" w:sz="0" w:space="0" w:color="auto"/>
                    <w:left w:val="none" w:sz="0" w:space="0" w:color="auto"/>
                    <w:bottom w:val="none" w:sz="0" w:space="0" w:color="auto"/>
                    <w:right w:val="none" w:sz="0" w:space="0" w:color="auto"/>
                  </w:divBdr>
                  <w:divsChild>
                    <w:div w:id="227813724">
                      <w:marLeft w:val="0"/>
                      <w:marRight w:val="0"/>
                      <w:marTop w:val="0"/>
                      <w:marBottom w:val="0"/>
                      <w:divBdr>
                        <w:top w:val="none" w:sz="0" w:space="0" w:color="auto"/>
                        <w:left w:val="none" w:sz="0" w:space="0" w:color="auto"/>
                        <w:bottom w:val="none" w:sz="0" w:space="0" w:color="auto"/>
                        <w:right w:val="none" w:sz="0" w:space="0" w:color="auto"/>
                      </w:divBdr>
                    </w:div>
                  </w:divsChild>
                </w:div>
                <w:div w:id="1240753617">
                  <w:marLeft w:val="0"/>
                  <w:marRight w:val="0"/>
                  <w:marTop w:val="0"/>
                  <w:marBottom w:val="0"/>
                  <w:divBdr>
                    <w:top w:val="none" w:sz="0" w:space="0" w:color="auto"/>
                    <w:left w:val="none" w:sz="0" w:space="0" w:color="auto"/>
                    <w:bottom w:val="none" w:sz="0" w:space="0" w:color="auto"/>
                    <w:right w:val="none" w:sz="0" w:space="0" w:color="auto"/>
                  </w:divBdr>
                  <w:divsChild>
                    <w:div w:id="1727989816">
                      <w:marLeft w:val="0"/>
                      <w:marRight w:val="0"/>
                      <w:marTop w:val="0"/>
                      <w:marBottom w:val="0"/>
                      <w:divBdr>
                        <w:top w:val="none" w:sz="0" w:space="0" w:color="auto"/>
                        <w:left w:val="none" w:sz="0" w:space="0" w:color="auto"/>
                        <w:bottom w:val="none" w:sz="0" w:space="0" w:color="auto"/>
                        <w:right w:val="none" w:sz="0" w:space="0" w:color="auto"/>
                      </w:divBdr>
                    </w:div>
                  </w:divsChild>
                </w:div>
                <w:div w:id="2096121344">
                  <w:marLeft w:val="0"/>
                  <w:marRight w:val="0"/>
                  <w:marTop w:val="0"/>
                  <w:marBottom w:val="0"/>
                  <w:divBdr>
                    <w:top w:val="none" w:sz="0" w:space="0" w:color="auto"/>
                    <w:left w:val="none" w:sz="0" w:space="0" w:color="auto"/>
                    <w:bottom w:val="none" w:sz="0" w:space="0" w:color="auto"/>
                    <w:right w:val="none" w:sz="0" w:space="0" w:color="auto"/>
                  </w:divBdr>
                  <w:divsChild>
                    <w:div w:id="856432255">
                      <w:marLeft w:val="0"/>
                      <w:marRight w:val="0"/>
                      <w:marTop w:val="0"/>
                      <w:marBottom w:val="0"/>
                      <w:divBdr>
                        <w:top w:val="none" w:sz="0" w:space="0" w:color="auto"/>
                        <w:left w:val="none" w:sz="0" w:space="0" w:color="auto"/>
                        <w:bottom w:val="none" w:sz="0" w:space="0" w:color="auto"/>
                        <w:right w:val="none" w:sz="0" w:space="0" w:color="auto"/>
                      </w:divBdr>
                    </w:div>
                  </w:divsChild>
                </w:div>
                <w:div w:id="1772819917">
                  <w:marLeft w:val="0"/>
                  <w:marRight w:val="0"/>
                  <w:marTop w:val="0"/>
                  <w:marBottom w:val="0"/>
                  <w:divBdr>
                    <w:top w:val="none" w:sz="0" w:space="0" w:color="auto"/>
                    <w:left w:val="none" w:sz="0" w:space="0" w:color="auto"/>
                    <w:bottom w:val="none" w:sz="0" w:space="0" w:color="auto"/>
                    <w:right w:val="none" w:sz="0" w:space="0" w:color="auto"/>
                  </w:divBdr>
                  <w:divsChild>
                    <w:div w:id="502740682">
                      <w:marLeft w:val="0"/>
                      <w:marRight w:val="0"/>
                      <w:marTop w:val="0"/>
                      <w:marBottom w:val="0"/>
                      <w:divBdr>
                        <w:top w:val="none" w:sz="0" w:space="0" w:color="auto"/>
                        <w:left w:val="none" w:sz="0" w:space="0" w:color="auto"/>
                        <w:bottom w:val="none" w:sz="0" w:space="0" w:color="auto"/>
                        <w:right w:val="none" w:sz="0" w:space="0" w:color="auto"/>
                      </w:divBdr>
                    </w:div>
                  </w:divsChild>
                </w:div>
                <w:div w:id="2140762659">
                  <w:marLeft w:val="0"/>
                  <w:marRight w:val="0"/>
                  <w:marTop w:val="0"/>
                  <w:marBottom w:val="0"/>
                  <w:divBdr>
                    <w:top w:val="none" w:sz="0" w:space="0" w:color="auto"/>
                    <w:left w:val="none" w:sz="0" w:space="0" w:color="auto"/>
                    <w:bottom w:val="none" w:sz="0" w:space="0" w:color="auto"/>
                    <w:right w:val="none" w:sz="0" w:space="0" w:color="auto"/>
                  </w:divBdr>
                  <w:divsChild>
                    <w:div w:id="1852646135">
                      <w:marLeft w:val="0"/>
                      <w:marRight w:val="0"/>
                      <w:marTop w:val="0"/>
                      <w:marBottom w:val="0"/>
                      <w:divBdr>
                        <w:top w:val="none" w:sz="0" w:space="0" w:color="auto"/>
                        <w:left w:val="none" w:sz="0" w:space="0" w:color="auto"/>
                        <w:bottom w:val="none" w:sz="0" w:space="0" w:color="auto"/>
                        <w:right w:val="none" w:sz="0" w:space="0" w:color="auto"/>
                      </w:divBdr>
                    </w:div>
                  </w:divsChild>
                </w:div>
                <w:div w:id="1317223462">
                  <w:marLeft w:val="0"/>
                  <w:marRight w:val="0"/>
                  <w:marTop w:val="0"/>
                  <w:marBottom w:val="0"/>
                  <w:divBdr>
                    <w:top w:val="none" w:sz="0" w:space="0" w:color="auto"/>
                    <w:left w:val="none" w:sz="0" w:space="0" w:color="auto"/>
                    <w:bottom w:val="none" w:sz="0" w:space="0" w:color="auto"/>
                    <w:right w:val="none" w:sz="0" w:space="0" w:color="auto"/>
                  </w:divBdr>
                  <w:divsChild>
                    <w:div w:id="1187716987">
                      <w:marLeft w:val="0"/>
                      <w:marRight w:val="0"/>
                      <w:marTop w:val="0"/>
                      <w:marBottom w:val="0"/>
                      <w:divBdr>
                        <w:top w:val="none" w:sz="0" w:space="0" w:color="auto"/>
                        <w:left w:val="none" w:sz="0" w:space="0" w:color="auto"/>
                        <w:bottom w:val="none" w:sz="0" w:space="0" w:color="auto"/>
                        <w:right w:val="none" w:sz="0" w:space="0" w:color="auto"/>
                      </w:divBdr>
                    </w:div>
                  </w:divsChild>
                </w:div>
                <w:div w:id="630668741">
                  <w:marLeft w:val="0"/>
                  <w:marRight w:val="0"/>
                  <w:marTop w:val="0"/>
                  <w:marBottom w:val="0"/>
                  <w:divBdr>
                    <w:top w:val="none" w:sz="0" w:space="0" w:color="auto"/>
                    <w:left w:val="none" w:sz="0" w:space="0" w:color="auto"/>
                    <w:bottom w:val="none" w:sz="0" w:space="0" w:color="auto"/>
                    <w:right w:val="none" w:sz="0" w:space="0" w:color="auto"/>
                  </w:divBdr>
                  <w:divsChild>
                    <w:div w:id="122619245">
                      <w:marLeft w:val="0"/>
                      <w:marRight w:val="0"/>
                      <w:marTop w:val="0"/>
                      <w:marBottom w:val="0"/>
                      <w:divBdr>
                        <w:top w:val="none" w:sz="0" w:space="0" w:color="auto"/>
                        <w:left w:val="none" w:sz="0" w:space="0" w:color="auto"/>
                        <w:bottom w:val="none" w:sz="0" w:space="0" w:color="auto"/>
                        <w:right w:val="none" w:sz="0" w:space="0" w:color="auto"/>
                      </w:divBdr>
                    </w:div>
                  </w:divsChild>
                </w:div>
                <w:div w:id="695156144">
                  <w:marLeft w:val="0"/>
                  <w:marRight w:val="0"/>
                  <w:marTop w:val="0"/>
                  <w:marBottom w:val="0"/>
                  <w:divBdr>
                    <w:top w:val="none" w:sz="0" w:space="0" w:color="auto"/>
                    <w:left w:val="none" w:sz="0" w:space="0" w:color="auto"/>
                    <w:bottom w:val="none" w:sz="0" w:space="0" w:color="auto"/>
                    <w:right w:val="none" w:sz="0" w:space="0" w:color="auto"/>
                  </w:divBdr>
                  <w:divsChild>
                    <w:div w:id="1430420363">
                      <w:marLeft w:val="0"/>
                      <w:marRight w:val="0"/>
                      <w:marTop w:val="0"/>
                      <w:marBottom w:val="0"/>
                      <w:divBdr>
                        <w:top w:val="none" w:sz="0" w:space="0" w:color="auto"/>
                        <w:left w:val="none" w:sz="0" w:space="0" w:color="auto"/>
                        <w:bottom w:val="none" w:sz="0" w:space="0" w:color="auto"/>
                        <w:right w:val="none" w:sz="0" w:space="0" w:color="auto"/>
                      </w:divBdr>
                    </w:div>
                  </w:divsChild>
                </w:div>
                <w:div w:id="859664732">
                  <w:marLeft w:val="0"/>
                  <w:marRight w:val="0"/>
                  <w:marTop w:val="0"/>
                  <w:marBottom w:val="0"/>
                  <w:divBdr>
                    <w:top w:val="none" w:sz="0" w:space="0" w:color="auto"/>
                    <w:left w:val="none" w:sz="0" w:space="0" w:color="auto"/>
                    <w:bottom w:val="none" w:sz="0" w:space="0" w:color="auto"/>
                    <w:right w:val="none" w:sz="0" w:space="0" w:color="auto"/>
                  </w:divBdr>
                  <w:divsChild>
                    <w:div w:id="707148795">
                      <w:marLeft w:val="0"/>
                      <w:marRight w:val="0"/>
                      <w:marTop w:val="0"/>
                      <w:marBottom w:val="0"/>
                      <w:divBdr>
                        <w:top w:val="none" w:sz="0" w:space="0" w:color="auto"/>
                        <w:left w:val="none" w:sz="0" w:space="0" w:color="auto"/>
                        <w:bottom w:val="none" w:sz="0" w:space="0" w:color="auto"/>
                        <w:right w:val="none" w:sz="0" w:space="0" w:color="auto"/>
                      </w:divBdr>
                    </w:div>
                  </w:divsChild>
                </w:div>
                <w:div w:id="652830931">
                  <w:marLeft w:val="0"/>
                  <w:marRight w:val="0"/>
                  <w:marTop w:val="0"/>
                  <w:marBottom w:val="0"/>
                  <w:divBdr>
                    <w:top w:val="none" w:sz="0" w:space="0" w:color="auto"/>
                    <w:left w:val="none" w:sz="0" w:space="0" w:color="auto"/>
                    <w:bottom w:val="none" w:sz="0" w:space="0" w:color="auto"/>
                    <w:right w:val="none" w:sz="0" w:space="0" w:color="auto"/>
                  </w:divBdr>
                  <w:divsChild>
                    <w:div w:id="1944223700">
                      <w:marLeft w:val="0"/>
                      <w:marRight w:val="0"/>
                      <w:marTop w:val="0"/>
                      <w:marBottom w:val="0"/>
                      <w:divBdr>
                        <w:top w:val="none" w:sz="0" w:space="0" w:color="auto"/>
                        <w:left w:val="none" w:sz="0" w:space="0" w:color="auto"/>
                        <w:bottom w:val="none" w:sz="0" w:space="0" w:color="auto"/>
                        <w:right w:val="none" w:sz="0" w:space="0" w:color="auto"/>
                      </w:divBdr>
                    </w:div>
                  </w:divsChild>
                </w:div>
                <w:div w:id="246811547">
                  <w:marLeft w:val="0"/>
                  <w:marRight w:val="0"/>
                  <w:marTop w:val="0"/>
                  <w:marBottom w:val="0"/>
                  <w:divBdr>
                    <w:top w:val="none" w:sz="0" w:space="0" w:color="auto"/>
                    <w:left w:val="none" w:sz="0" w:space="0" w:color="auto"/>
                    <w:bottom w:val="none" w:sz="0" w:space="0" w:color="auto"/>
                    <w:right w:val="none" w:sz="0" w:space="0" w:color="auto"/>
                  </w:divBdr>
                  <w:divsChild>
                    <w:div w:id="304941143">
                      <w:marLeft w:val="0"/>
                      <w:marRight w:val="0"/>
                      <w:marTop w:val="0"/>
                      <w:marBottom w:val="0"/>
                      <w:divBdr>
                        <w:top w:val="none" w:sz="0" w:space="0" w:color="auto"/>
                        <w:left w:val="none" w:sz="0" w:space="0" w:color="auto"/>
                        <w:bottom w:val="none" w:sz="0" w:space="0" w:color="auto"/>
                        <w:right w:val="none" w:sz="0" w:space="0" w:color="auto"/>
                      </w:divBdr>
                    </w:div>
                  </w:divsChild>
                </w:div>
                <w:div w:id="2063942066">
                  <w:marLeft w:val="0"/>
                  <w:marRight w:val="0"/>
                  <w:marTop w:val="0"/>
                  <w:marBottom w:val="0"/>
                  <w:divBdr>
                    <w:top w:val="none" w:sz="0" w:space="0" w:color="auto"/>
                    <w:left w:val="none" w:sz="0" w:space="0" w:color="auto"/>
                    <w:bottom w:val="none" w:sz="0" w:space="0" w:color="auto"/>
                    <w:right w:val="none" w:sz="0" w:space="0" w:color="auto"/>
                  </w:divBdr>
                  <w:divsChild>
                    <w:div w:id="8971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32096">
      <w:bodyDiv w:val="1"/>
      <w:marLeft w:val="0"/>
      <w:marRight w:val="0"/>
      <w:marTop w:val="0"/>
      <w:marBottom w:val="0"/>
      <w:divBdr>
        <w:top w:val="none" w:sz="0" w:space="0" w:color="auto"/>
        <w:left w:val="none" w:sz="0" w:space="0" w:color="auto"/>
        <w:bottom w:val="none" w:sz="0" w:space="0" w:color="auto"/>
        <w:right w:val="none" w:sz="0" w:space="0" w:color="auto"/>
      </w:divBdr>
    </w:div>
    <w:div w:id="445124391">
      <w:bodyDiv w:val="1"/>
      <w:marLeft w:val="0"/>
      <w:marRight w:val="0"/>
      <w:marTop w:val="0"/>
      <w:marBottom w:val="0"/>
      <w:divBdr>
        <w:top w:val="none" w:sz="0" w:space="0" w:color="auto"/>
        <w:left w:val="none" w:sz="0" w:space="0" w:color="auto"/>
        <w:bottom w:val="none" w:sz="0" w:space="0" w:color="auto"/>
        <w:right w:val="none" w:sz="0" w:space="0" w:color="auto"/>
      </w:divBdr>
    </w:div>
    <w:div w:id="453794718">
      <w:bodyDiv w:val="1"/>
      <w:marLeft w:val="0"/>
      <w:marRight w:val="0"/>
      <w:marTop w:val="0"/>
      <w:marBottom w:val="0"/>
      <w:divBdr>
        <w:top w:val="none" w:sz="0" w:space="0" w:color="auto"/>
        <w:left w:val="none" w:sz="0" w:space="0" w:color="auto"/>
        <w:bottom w:val="none" w:sz="0" w:space="0" w:color="auto"/>
        <w:right w:val="none" w:sz="0" w:space="0" w:color="auto"/>
      </w:divBdr>
    </w:div>
    <w:div w:id="540241309">
      <w:bodyDiv w:val="1"/>
      <w:marLeft w:val="0"/>
      <w:marRight w:val="0"/>
      <w:marTop w:val="0"/>
      <w:marBottom w:val="0"/>
      <w:divBdr>
        <w:top w:val="none" w:sz="0" w:space="0" w:color="auto"/>
        <w:left w:val="none" w:sz="0" w:space="0" w:color="auto"/>
        <w:bottom w:val="none" w:sz="0" w:space="0" w:color="auto"/>
        <w:right w:val="none" w:sz="0" w:space="0" w:color="auto"/>
      </w:divBdr>
      <w:divsChild>
        <w:div w:id="103966363">
          <w:marLeft w:val="0"/>
          <w:marRight w:val="0"/>
          <w:marTop w:val="0"/>
          <w:marBottom w:val="0"/>
          <w:divBdr>
            <w:top w:val="none" w:sz="0" w:space="0" w:color="auto"/>
            <w:left w:val="none" w:sz="0" w:space="0" w:color="auto"/>
            <w:bottom w:val="none" w:sz="0" w:space="0" w:color="auto"/>
            <w:right w:val="none" w:sz="0" w:space="0" w:color="auto"/>
          </w:divBdr>
        </w:div>
        <w:div w:id="1775633793">
          <w:marLeft w:val="0"/>
          <w:marRight w:val="0"/>
          <w:marTop w:val="0"/>
          <w:marBottom w:val="0"/>
          <w:divBdr>
            <w:top w:val="none" w:sz="0" w:space="0" w:color="auto"/>
            <w:left w:val="none" w:sz="0" w:space="0" w:color="auto"/>
            <w:bottom w:val="none" w:sz="0" w:space="0" w:color="auto"/>
            <w:right w:val="none" w:sz="0" w:space="0" w:color="auto"/>
          </w:divBdr>
        </w:div>
        <w:div w:id="983584577">
          <w:marLeft w:val="0"/>
          <w:marRight w:val="0"/>
          <w:marTop w:val="0"/>
          <w:marBottom w:val="0"/>
          <w:divBdr>
            <w:top w:val="none" w:sz="0" w:space="0" w:color="auto"/>
            <w:left w:val="none" w:sz="0" w:space="0" w:color="auto"/>
            <w:bottom w:val="none" w:sz="0" w:space="0" w:color="auto"/>
            <w:right w:val="none" w:sz="0" w:space="0" w:color="auto"/>
          </w:divBdr>
        </w:div>
        <w:div w:id="2125726972">
          <w:marLeft w:val="0"/>
          <w:marRight w:val="0"/>
          <w:marTop w:val="0"/>
          <w:marBottom w:val="0"/>
          <w:divBdr>
            <w:top w:val="none" w:sz="0" w:space="0" w:color="auto"/>
            <w:left w:val="none" w:sz="0" w:space="0" w:color="auto"/>
            <w:bottom w:val="none" w:sz="0" w:space="0" w:color="auto"/>
            <w:right w:val="none" w:sz="0" w:space="0" w:color="auto"/>
          </w:divBdr>
        </w:div>
        <w:div w:id="936064688">
          <w:marLeft w:val="0"/>
          <w:marRight w:val="0"/>
          <w:marTop w:val="0"/>
          <w:marBottom w:val="0"/>
          <w:divBdr>
            <w:top w:val="none" w:sz="0" w:space="0" w:color="auto"/>
            <w:left w:val="none" w:sz="0" w:space="0" w:color="auto"/>
            <w:bottom w:val="none" w:sz="0" w:space="0" w:color="auto"/>
            <w:right w:val="none" w:sz="0" w:space="0" w:color="auto"/>
          </w:divBdr>
        </w:div>
        <w:div w:id="105930032">
          <w:marLeft w:val="0"/>
          <w:marRight w:val="0"/>
          <w:marTop w:val="0"/>
          <w:marBottom w:val="0"/>
          <w:divBdr>
            <w:top w:val="none" w:sz="0" w:space="0" w:color="auto"/>
            <w:left w:val="none" w:sz="0" w:space="0" w:color="auto"/>
            <w:bottom w:val="none" w:sz="0" w:space="0" w:color="auto"/>
            <w:right w:val="none" w:sz="0" w:space="0" w:color="auto"/>
          </w:divBdr>
        </w:div>
        <w:div w:id="237206973">
          <w:marLeft w:val="0"/>
          <w:marRight w:val="0"/>
          <w:marTop w:val="0"/>
          <w:marBottom w:val="0"/>
          <w:divBdr>
            <w:top w:val="none" w:sz="0" w:space="0" w:color="auto"/>
            <w:left w:val="none" w:sz="0" w:space="0" w:color="auto"/>
            <w:bottom w:val="none" w:sz="0" w:space="0" w:color="auto"/>
            <w:right w:val="none" w:sz="0" w:space="0" w:color="auto"/>
          </w:divBdr>
        </w:div>
        <w:div w:id="1652556567">
          <w:marLeft w:val="0"/>
          <w:marRight w:val="0"/>
          <w:marTop w:val="0"/>
          <w:marBottom w:val="0"/>
          <w:divBdr>
            <w:top w:val="none" w:sz="0" w:space="0" w:color="auto"/>
            <w:left w:val="none" w:sz="0" w:space="0" w:color="auto"/>
            <w:bottom w:val="none" w:sz="0" w:space="0" w:color="auto"/>
            <w:right w:val="none" w:sz="0" w:space="0" w:color="auto"/>
          </w:divBdr>
        </w:div>
      </w:divsChild>
    </w:div>
    <w:div w:id="566916173">
      <w:bodyDiv w:val="1"/>
      <w:marLeft w:val="0"/>
      <w:marRight w:val="0"/>
      <w:marTop w:val="0"/>
      <w:marBottom w:val="0"/>
      <w:divBdr>
        <w:top w:val="none" w:sz="0" w:space="0" w:color="auto"/>
        <w:left w:val="none" w:sz="0" w:space="0" w:color="auto"/>
        <w:bottom w:val="none" w:sz="0" w:space="0" w:color="auto"/>
        <w:right w:val="none" w:sz="0" w:space="0" w:color="auto"/>
      </w:divBdr>
    </w:div>
    <w:div w:id="569731156">
      <w:bodyDiv w:val="1"/>
      <w:marLeft w:val="0"/>
      <w:marRight w:val="0"/>
      <w:marTop w:val="0"/>
      <w:marBottom w:val="0"/>
      <w:divBdr>
        <w:top w:val="none" w:sz="0" w:space="0" w:color="auto"/>
        <w:left w:val="none" w:sz="0" w:space="0" w:color="auto"/>
        <w:bottom w:val="none" w:sz="0" w:space="0" w:color="auto"/>
        <w:right w:val="none" w:sz="0" w:space="0" w:color="auto"/>
      </w:divBdr>
      <w:divsChild>
        <w:div w:id="1052575806">
          <w:marLeft w:val="0"/>
          <w:marRight w:val="0"/>
          <w:marTop w:val="0"/>
          <w:marBottom w:val="0"/>
          <w:divBdr>
            <w:top w:val="none" w:sz="0" w:space="0" w:color="auto"/>
            <w:left w:val="none" w:sz="0" w:space="0" w:color="auto"/>
            <w:bottom w:val="none" w:sz="0" w:space="0" w:color="auto"/>
            <w:right w:val="none" w:sz="0" w:space="0" w:color="auto"/>
          </w:divBdr>
          <w:divsChild>
            <w:div w:id="1352880841">
              <w:marLeft w:val="0"/>
              <w:marRight w:val="0"/>
              <w:marTop w:val="0"/>
              <w:marBottom w:val="0"/>
              <w:divBdr>
                <w:top w:val="none" w:sz="0" w:space="0" w:color="auto"/>
                <w:left w:val="none" w:sz="0" w:space="0" w:color="auto"/>
                <w:bottom w:val="none" w:sz="0" w:space="0" w:color="auto"/>
                <w:right w:val="none" w:sz="0" w:space="0" w:color="auto"/>
              </w:divBdr>
            </w:div>
            <w:div w:id="283001827">
              <w:marLeft w:val="0"/>
              <w:marRight w:val="0"/>
              <w:marTop w:val="0"/>
              <w:marBottom w:val="0"/>
              <w:divBdr>
                <w:top w:val="none" w:sz="0" w:space="0" w:color="auto"/>
                <w:left w:val="none" w:sz="0" w:space="0" w:color="auto"/>
                <w:bottom w:val="none" w:sz="0" w:space="0" w:color="auto"/>
                <w:right w:val="none" w:sz="0" w:space="0" w:color="auto"/>
              </w:divBdr>
            </w:div>
            <w:div w:id="2048724425">
              <w:marLeft w:val="0"/>
              <w:marRight w:val="0"/>
              <w:marTop w:val="0"/>
              <w:marBottom w:val="0"/>
              <w:divBdr>
                <w:top w:val="none" w:sz="0" w:space="0" w:color="auto"/>
                <w:left w:val="none" w:sz="0" w:space="0" w:color="auto"/>
                <w:bottom w:val="none" w:sz="0" w:space="0" w:color="auto"/>
                <w:right w:val="none" w:sz="0" w:space="0" w:color="auto"/>
              </w:divBdr>
            </w:div>
            <w:div w:id="1522233887">
              <w:marLeft w:val="0"/>
              <w:marRight w:val="0"/>
              <w:marTop w:val="0"/>
              <w:marBottom w:val="0"/>
              <w:divBdr>
                <w:top w:val="none" w:sz="0" w:space="0" w:color="auto"/>
                <w:left w:val="none" w:sz="0" w:space="0" w:color="auto"/>
                <w:bottom w:val="none" w:sz="0" w:space="0" w:color="auto"/>
                <w:right w:val="none" w:sz="0" w:space="0" w:color="auto"/>
              </w:divBdr>
            </w:div>
          </w:divsChild>
        </w:div>
        <w:div w:id="314383029">
          <w:marLeft w:val="0"/>
          <w:marRight w:val="0"/>
          <w:marTop w:val="0"/>
          <w:marBottom w:val="0"/>
          <w:divBdr>
            <w:top w:val="none" w:sz="0" w:space="0" w:color="auto"/>
            <w:left w:val="none" w:sz="0" w:space="0" w:color="auto"/>
            <w:bottom w:val="none" w:sz="0" w:space="0" w:color="auto"/>
            <w:right w:val="none" w:sz="0" w:space="0" w:color="auto"/>
          </w:divBdr>
          <w:divsChild>
            <w:div w:id="106169906">
              <w:marLeft w:val="0"/>
              <w:marRight w:val="0"/>
              <w:marTop w:val="0"/>
              <w:marBottom w:val="0"/>
              <w:divBdr>
                <w:top w:val="none" w:sz="0" w:space="0" w:color="auto"/>
                <w:left w:val="none" w:sz="0" w:space="0" w:color="auto"/>
                <w:bottom w:val="none" w:sz="0" w:space="0" w:color="auto"/>
                <w:right w:val="none" w:sz="0" w:space="0" w:color="auto"/>
              </w:divBdr>
            </w:div>
            <w:div w:id="645747498">
              <w:marLeft w:val="0"/>
              <w:marRight w:val="0"/>
              <w:marTop w:val="0"/>
              <w:marBottom w:val="0"/>
              <w:divBdr>
                <w:top w:val="none" w:sz="0" w:space="0" w:color="auto"/>
                <w:left w:val="none" w:sz="0" w:space="0" w:color="auto"/>
                <w:bottom w:val="none" w:sz="0" w:space="0" w:color="auto"/>
                <w:right w:val="none" w:sz="0" w:space="0" w:color="auto"/>
              </w:divBdr>
            </w:div>
            <w:div w:id="2396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4000">
      <w:bodyDiv w:val="1"/>
      <w:marLeft w:val="0"/>
      <w:marRight w:val="0"/>
      <w:marTop w:val="0"/>
      <w:marBottom w:val="0"/>
      <w:divBdr>
        <w:top w:val="none" w:sz="0" w:space="0" w:color="auto"/>
        <w:left w:val="none" w:sz="0" w:space="0" w:color="auto"/>
        <w:bottom w:val="none" w:sz="0" w:space="0" w:color="auto"/>
        <w:right w:val="none" w:sz="0" w:space="0" w:color="auto"/>
      </w:divBdr>
      <w:divsChild>
        <w:div w:id="83378428">
          <w:marLeft w:val="0"/>
          <w:marRight w:val="0"/>
          <w:marTop w:val="0"/>
          <w:marBottom w:val="0"/>
          <w:divBdr>
            <w:top w:val="none" w:sz="0" w:space="0" w:color="auto"/>
            <w:left w:val="none" w:sz="0" w:space="0" w:color="auto"/>
            <w:bottom w:val="none" w:sz="0" w:space="0" w:color="auto"/>
            <w:right w:val="none" w:sz="0" w:space="0" w:color="auto"/>
          </w:divBdr>
        </w:div>
        <w:div w:id="393436282">
          <w:marLeft w:val="0"/>
          <w:marRight w:val="0"/>
          <w:marTop w:val="0"/>
          <w:marBottom w:val="0"/>
          <w:divBdr>
            <w:top w:val="none" w:sz="0" w:space="0" w:color="auto"/>
            <w:left w:val="none" w:sz="0" w:space="0" w:color="auto"/>
            <w:bottom w:val="none" w:sz="0" w:space="0" w:color="auto"/>
            <w:right w:val="none" w:sz="0" w:space="0" w:color="auto"/>
          </w:divBdr>
        </w:div>
        <w:div w:id="1422022171">
          <w:marLeft w:val="0"/>
          <w:marRight w:val="0"/>
          <w:marTop w:val="0"/>
          <w:marBottom w:val="0"/>
          <w:divBdr>
            <w:top w:val="none" w:sz="0" w:space="0" w:color="auto"/>
            <w:left w:val="none" w:sz="0" w:space="0" w:color="auto"/>
            <w:bottom w:val="none" w:sz="0" w:space="0" w:color="auto"/>
            <w:right w:val="none" w:sz="0" w:space="0" w:color="auto"/>
          </w:divBdr>
        </w:div>
        <w:div w:id="1978219382">
          <w:marLeft w:val="0"/>
          <w:marRight w:val="0"/>
          <w:marTop w:val="0"/>
          <w:marBottom w:val="0"/>
          <w:divBdr>
            <w:top w:val="none" w:sz="0" w:space="0" w:color="auto"/>
            <w:left w:val="none" w:sz="0" w:space="0" w:color="auto"/>
            <w:bottom w:val="none" w:sz="0" w:space="0" w:color="auto"/>
            <w:right w:val="none" w:sz="0" w:space="0" w:color="auto"/>
          </w:divBdr>
        </w:div>
        <w:div w:id="726031657">
          <w:marLeft w:val="0"/>
          <w:marRight w:val="0"/>
          <w:marTop w:val="0"/>
          <w:marBottom w:val="0"/>
          <w:divBdr>
            <w:top w:val="none" w:sz="0" w:space="0" w:color="auto"/>
            <w:left w:val="none" w:sz="0" w:space="0" w:color="auto"/>
            <w:bottom w:val="none" w:sz="0" w:space="0" w:color="auto"/>
            <w:right w:val="none" w:sz="0" w:space="0" w:color="auto"/>
          </w:divBdr>
        </w:div>
        <w:div w:id="33775390">
          <w:marLeft w:val="0"/>
          <w:marRight w:val="0"/>
          <w:marTop w:val="0"/>
          <w:marBottom w:val="0"/>
          <w:divBdr>
            <w:top w:val="none" w:sz="0" w:space="0" w:color="auto"/>
            <w:left w:val="none" w:sz="0" w:space="0" w:color="auto"/>
            <w:bottom w:val="none" w:sz="0" w:space="0" w:color="auto"/>
            <w:right w:val="none" w:sz="0" w:space="0" w:color="auto"/>
          </w:divBdr>
        </w:div>
        <w:div w:id="466897719">
          <w:marLeft w:val="0"/>
          <w:marRight w:val="0"/>
          <w:marTop w:val="0"/>
          <w:marBottom w:val="0"/>
          <w:divBdr>
            <w:top w:val="none" w:sz="0" w:space="0" w:color="auto"/>
            <w:left w:val="none" w:sz="0" w:space="0" w:color="auto"/>
            <w:bottom w:val="none" w:sz="0" w:space="0" w:color="auto"/>
            <w:right w:val="none" w:sz="0" w:space="0" w:color="auto"/>
          </w:divBdr>
        </w:div>
      </w:divsChild>
    </w:div>
    <w:div w:id="616450504">
      <w:bodyDiv w:val="1"/>
      <w:marLeft w:val="0"/>
      <w:marRight w:val="0"/>
      <w:marTop w:val="0"/>
      <w:marBottom w:val="0"/>
      <w:divBdr>
        <w:top w:val="none" w:sz="0" w:space="0" w:color="auto"/>
        <w:left w:val="none" w:sz="0" w:space="0" w:color="auto"/>
        <w:bottom w:val="none" w:sz="0" w:space="0" w:color="auto"/>
        <w:right w:val="none" w:sz="0" w:space="0" w:color="auto"/>
      </w:divBdr>
    </w:div>
    <w:div w:id="621347241">
      <w:bodyDiv w:val="1"/>
      <w:marLeft w:val="0"/>
      <w:marRight w:val="0"/>
      <w:marTop w:val="0"/>
      <w:marBottom w:val="0"/>
      <w:divBdr>
        <w:top w:val="none" w:sz="0" w:space="0" w:color="auto"/>
        <w:left w:val="none" w:sz="0" w:space="0" w:color="auto"/>
        <w:bottom w:val="none" w:sz="0" w:space="0" w:color="auto"/>
        <w:right w:val="none" w:sz="0" w:space="0" w:color="auto"/>
      </w:divBdr>
    </w:div>
    <w:div w:id="679552181">
      <w:bodyDiv w:val="1"/>
      <w:marLeft w:val="0"/>
      <w:marRight w:val="0"/>
      <w:marTop w:val="0"/>
      <w:marBottom w:val="0"/>
      <w:divBdr>
        <w:top w:val="none" w:sz="0" w:space="0" w:color="auto"/>
        <w:left w:val="none" w:sz="0" w:space="0" w:color="auto"/>
        <w:bottom w:val="none" w:sz="0" w:space="0" w:color="auto"/>
        <w:right w:val="none" w:sz="0" w:space="0" w:color="auto"/>
      </w:divBdr>
      <w:divsChild>
        <w:div w:id="955717460">
          <w:marLeft w:val="0"/>
          <w:marRight w:val="0"/>
          <w:marTop w:val="0"/>
          <w:marBottom w:val="0"/>
          <w:divBdr>
            <w:top w:val="none" w:sz="0" w:space="0" w:color="auto"/>
            <w:left w:val="none" w:sz="0" w:space="0" w:color="auto"/>
            <w:bottom w:val="none" w:sz="0" w:space="0" w:color="auto"/>
            <w:right w:val="none" w:sz="0" w:space="0" w:color="auto"/>
          </w:divBdr>
          <w:divsChild>
            <w:div w:id="1163008513">
              <w:marLeft w:val="0"/>
              <w:marRight w:val="0"/>
              <w:marTop w:val="0"/>
              <w:marBottom w:val="0"/>
              <w:divBdr>
                <w:top w:val="none" w:sz="0" w:space="0" w:color="auto"/>
                <w:left w:val="none" w:sz="0" w:space="0" w:color="auto"/>
                <w:bottom w:val="none" w:sz="0" w:space="0" w:color="auto"/>
                <w:right w:val="none" w:sz="0" w:space="0" w:color="auto"/>
              </w:divBdr>
            </w:div>
          </w:divsChild>
        </w:div>
        <w:div w:id="1558542594">
          <w:marLeft w:val="0"/>
          <w:marRight w:val="0"/>
          <w:marTop w:val="0"/>
          <w:marBottom w:val="0"/>
          <w:divBdr>
            <w:top w:val="none" w:sz="0" w:space="0" w:color="auto"/>
            <w:left w:val="none" w:sz="0" w:space="0" w:color="auto"/>
            <w:bottom w:val="none" w:sz="0" w:space="0" w:color="auto"/>
            <w:right w:val="none" w:sz="0" w:space="0" w:color="auto"/>
          </w:divBdr>
          <w:divsChild>
            <w:div w:id="136338160">
              <w:marLeft w:val="0"/>
              <w:marRight w:val="0"/>
              <w:marTop w:val="0"/>
              <w:marBottom w:val="0"/>
              <w:divBdr>
                <w:top w:val="none" w:sz="0" w:space="0" w:color="auto"/>
                <w:left w:val="none" w:sz="0" w:space="0" w:color="auto"/>
                <w:bottom w:val="none" w:sz="0" w:space="0" w:color="auto"/>
                <w:right w:val="none" w:sz="0" w:space="0" w:color="auto"/>
              </w:divBdr>
            </w:div>
          </w:divsChild>
        </w:div>
        <w:div w:id="1581479790">
          <w:marLeft w:val="0"/>
          <w:marRight w:val="0"/>
          <w:marTop w:val="0"/>
          <w:marBottom w:val="0"/>
          <w:divBdr>
            <w:top w:val="none" w:sz="0" w:space="0" w:color="auto"/>
            <w:left w:val="none" w:sz="0" w:space="0" w:color="auto"/>
            <w:bottom w:val="none" w:sz="0" w:space="0" w:color="auto"/>
            <w:right w:val="none" w:sz="0" w:space="0" w:color="auto"/>
          </w:divBdr>
          <w:divsChild>
            <w:div w:id="1898391654">
              <w:marLeft w:val="0"/>
              <w:marRight w:val="0"/>
              <w:marTop w:val="0"/>
              <w:marBottom w:val="0"/>
              <w:divBdr>
                <w:top w:val="none" w:sz="0" w:space="0" w:color="auto"/>
                <w:left w:val="none" w:sz="0" w:space="0" w:color="auto"/>
                <w:bottom w:val="none" w:sz="0" w:space="0" w:color="auto"/>
                <w:right w:val="none" w:sz="0" w:space="0" w:color="auto"/>
              </w:divBdr>
            </w:div>
          </w:divsChild>
        </w:div>
        <w:div w:id="1430543102">
          <w:marLeft w:val="0"/>
          <w:marRight w:val="0"/>
          <w:marTop w:val="0"/>
          <w:marBottom w:val="0"/>
          <w:divBdr>
            <w:top w:val="none" w:sz="0" w:space="0" w:color="auto"/>
            <w:left w:val="none" w:sz="0" w:space="0" w:color="auto"/>
            <w:bottom w:val="none" w:sz="0" w:space="0" w:color="auto"/>
            <w:right w:val="none" w:sz="0" w:space="0" w:color="auto"/>
          </w:divBdr>
          <w:divsChild>
            <w:div w:id="1735545153">
              <w:marLeft w:val="0"/>
              <w:marRight w:val="0"/>
              <w:marTop w:val="0"/>
              <w:marBottom w:val="0"/>
              <w:divBdr>
                <w:top w:val="none" w:sz="0" w:space="0" w:color="auto"/>
                <w:left w:val="none" w:sz="0" w:space="0" w:color="auto"/>
                <w:bottom w:val="none" w:sz="0" w:space="0" w:color="auto"/>
                <w:right w:val="none" w:sz="0" w:space="0" w:color="auto"/>
              </w:divBdr>
            </w:div>
          </w:divsChild>
        </w:div>
        <w:div w:id="586619223">
          <w:marLeft w:val="0"/>
          <w:marRight w:val="0"/>
          <w:marTop w:val="0"/>
          <w:marBottom w:val="0"/>
          <w:divBdr>
            <w:top w:val="none" w:sz="0" w:space="0" w:color="auto"/>
            <w:left w:val="none" w:sz="0" w:space="0" w:color="auto"/>
            <w:bottom w:val="none" w:sz="0" w:space="0" w:color="auto"/>
            <w:right w:val="none" w:sz="0" w:space="0" w:color="auto"/>
          </w:divBdr>
          <w:divsChild>
            <w:div w:id="1425571369">
              <w:marLeft w:val="0"/>
              <w:marRight w:val="0"/>
              <w:marTop w:val="0"/>
              <w:marBottom w:val="0"/>
              <w:divBdr>
                <w:top w:val="none" w:sz="0" w:space="0" w:color="auto"/>
                <w:left w:val="none" w:sz="0" w:space="0" w:color="auto"/>
                <w:bottom w:val="none" w:sz="0" w:space="0" w:color="auto"/>
                <w:right w:val="none" w:sz="0" w:space="0" w:color="auto"/>
              </w:divBdr>
            </w:div>
          </w:divsChild>
        </w:div>
        <w:div w:id="503015976">
          <w:marLeft w:val="0"/>
          <w:marRight w:val="0"/>
          <w:marTop w:val="0"/>
          <w:marBottom w:val="0"/>
          <w:divBdr>
            <w:top w:val="none" w:sz="0" w:space="0" w:color="auto"/>
            <w:left w:val="none" w:sz="0" w:space="0" w:color="auto"/>
            <w:bottom w:val="none" w:sz="0" w:space="0" w:color="auto"/>
            <w:right w:val="none" w:sz="0" w:space="0" w:color="auto"/>
          </w:divBdr>
          <w:divsChild>
            <w:div w:id="1034112647">
              <w:marLeft w:val="0"/>
              <w:marRight w:val="0"/>
              <w:marTop w:val="0"/>
              <w:marBottom w:val="0"/>
              <w:divBdr>
                <w:top w:val="none" w:sz="0" w:space="0" w:color="auto"/>
                <w:left w:val="none" w:sz="0" w:space="0" w:color="auto"/>
                <w:bottom w:val="none" w:sz="0" w:space="0" w:color="auto"/>
                <w:right w:val="none" w:sz="0" w:space="0" w:color="auto"/>
              </w:divBdr>
            </w:div>
          </w:divsChild>
        </w:div>
        <w:div w:id="1372337297">
          <w:marLeft w:val="0"/>
          <w:marRight w:val="0"/>
          <w:marTop w:val="0"/>
          <w:marBottom w:val="0"/>
          <w:divBdr>
            <w:top w:val="none" w:sz="0" w:space="0" w:color="auto"/>
            <w:left w:val="none" w:sz="0" w:space="0" w:color="auto"/>
            <w:bottom w:val="none" w:sz="0" w:space="0" w:color="auto"/>
            <w:right w:val="none" w:sz="0" w:space="0" w:color="auto"/>
          </w:divBdr>
          <w:divsChild>
            <w:div w:id="892501510">
              <w:marLeft w:val="0"/>
              <w:marRight w:val="0"/>
              <w:marTop w:val="0"/>
              <w:marBottom w:val="0"/>
              <w:divBdr>
                <w:top w:val="none" w:sz="0" w:space="0" w:color="auto"/>
                <w:left w:val="none" w:sz="0" w:space="0" w:color="auto"/>
                <w:bottom w:val="none" w:sz="0" w:space="0" w:color="auto"/>
                <w:right w:val="none" w:sz="0" w:space="0" w:color="auto"/>
              </w:divBdr>
            </w:div>
          </w:divsChild>
        </w:div>
        <w:div w:id="1481652503">
          <w:marLeft w:val="0"/>
          <w:marRight w:val="0"/>
          <w:marTop w:val="0"/>
          <w:marBottom w:val="0"/>
          <w:divBdr>
            <w:top w:val="none" w:sz="0" w:space="0" w:color="auto"/>
            <w:left w:val="none" w:sz="0" w:space="0" w:color="auto"/>
            <w:bottom w:val="none" w:sz="0" w:space="0" w:color="auto"/>
            <w:right w:val="none" w:sz="0" w:space="0" w:color="auto"/>
          </w:divBdr>
          <w:divsChild>
            <w:div w:id="957184267">
              <w:marLeft w:val="0"/>
              <w:marRight w:val="0"/>
              <w:marTop w:val="0"/>
              <w:marBottom w:val="0"/>
              <w:divBdr>
                <w:top w:val="none" w:sz="0" w:space="0" w:color="auto"/>
                <w:left w:val="none" w:sz="0" w:space="0" w:color="auto"/>
                <w:bottom w:val="none" w:sz="0" w:space="0" w:color="auto"/>
                <w:right w:val="none" w:sz="0" w:space="0" w:color="auto"/>
              </w:divBdr>
            </w:div>
          </w:divsChild>
        </w:div>
        <w:div w:id="1614046808">
          <w:marLeft w:val="0"/>
          <w:marRight w:val="0"/>
          <w:marTop w:val="0"/>
          <w:marBottom w:val="0"/>
          <w:divBdr>
            <w:top w:val="none" w:sz="0" w:space="0" w:color="auto"/>
            <w:left w:val="none" w:sz="0" w:space="0" w:color="auto"/>
            <w:bottom w:val="none" w:sz="0" w:space="0" w:color="auto"/>
            <w:right w:val="none" w:sz="0" w:space="0" w:color="auto"/>
          </w:divBdr>
          <w:divsChild>
            <w:div w:id="1251357478">
              <w:marLeft w:val="0"/>
              <w:marRight w:val="0"/>
              <w:marTop w:val="0"/>
              <w:marBottom w:val="0"/>
              <w:divBdr>
                <w:top w:val="none" w:sz="0" w:space="0" w:color="auto"/>
                <w:left w:val="none" w:sz="0" w:space="0" w:color="auto"/>
                <w:bottom w:val="none" w:sz="0" w:space="0" w:color="auto"/>
                <w:right w:val="none" w:sz="0" w:space="0" w:color="auto"/>
              </w:divBdr>
            </w:div>
          </w:divsChild>
        </w:div>
        <w:div w:id="1771701955">
          <w:marLeft w:val="0"/>
          <w:marRight w:val="0"/>
          <w:marTop w:val="0"/>
          <w:marBottom w:val="0"/>
          <w:divBdr>
            <w:top w:val="none" w:sz="0" w:space="0" w:color="auto"/>
            <w:left w:val="none" w:sz="0" w:space="0" w:color="auto"/>
            <w:bottom w:val="none" w:sz="0" w:space="0" w:color="auto"/>
            <w:right w:val="none" w:sz="0" w:space="0" w:color="auto"/>
          </w:divBdr>
          <w:divsChild>
            <w:div w:id="1917402199">
              <w:marLeft w:val="0"/>
              <w:marRight w:val="0"/>
              <w:marTop w:val="0"/>
              <w:marBottom w:val="0"/>
              <w:divBdr>
                <w:top w:val="none" w:sz="0" w:space="0" w:color="auto"/>
                <w:left w:val="none" w:sz="0" w:space="0" w:color="auto"/>
                <w:bottom w:val="none" w:sz="0" w:space="0" w:color="auto"/>
                <w:right w:val="none" w:sz="0" w:space="0" w:color="auto"/>
              </w:divBdr>
            </w:div>
          </w:divsChild>
        </w:div>
        <w:div w:id="1201672946">
          <w:marLeft w:val="0"/>
          <w:marRight w:val="0"/>
          <w:marTop w:val="0"/>
          <w:marBottom w:val="0"/>
          <w:divBdr>
            <w:top w:val="none" w:sz="0" w:space="0" w:color="auto"/>
            <w:left w:val="none" w:sz="0" w:space="0" w:color="auto"/>
            <w:bottom w:val="none" w:sz="0" w:space="0" w:color="auto"/>
            <w:right w:val="none" w:sz="0" w:space="0" w:color="auto"/>
          </w:divBdr>
          <w:divsChild>
            <w:div w:id="1681350254">
              <w:marLeft w:val="0"/>
              <w:marRight w:val="0"/>
              <w:marTop w:val="0"/>
              <w:marBottom w:val="0"/>
              <w:divBdr>
                <w:top w:val="none" w:sz="0" w:space="0" w:color="auto"/>
                <w:left w:val="none" w:sz="0" w:space="0" w:color="auto"/>
                <w:bottom w:val="none" w:sz="0" w:space="0" w:color="auto"/>
                <w:right w:val="none" w:sz="0" w:space="0" w:color="auto"/>
              </w:divBdr>
            </w:div>
          </w:divsChild>
        </w:div>
        <w:div w:id="823543677">
          <w:marLeft w:val="0"/>
          <w:marRight w:val="0"/>
          <w:marTop w:val="0"/>
          <w:marBottom w:val="0"/>
          <w:divBdr>
            <w:top w:val="none" w:sz="0" w:space="0" w:color="auto"/>
            <w:left w:val="none" w:sz="0" w:space="0" w:color="auto"/>
            <w:bottom w:val="none" w:sz="0" w:space="0" w:color="auto"/>
            <w:right w:val="none" w:sz="0" w:space="0" w:color="auto"/>
          </w:divBdr>
          <w:divsChild>
            <w:div w:id="1792748949">
              <w:marLeft w:val="0"/>
              <w:marRight w:val="0"/>
              <w:marTop w:val="0"/>
              <w:marBottom w:val="0"/>
              <w:divBdr>
                <w:top w:val="none" w:sz="0" w:space="0" w:color="auto"/>
                <w:left w:val="none" w:sz="0" w:space="0" w:color="auto"/>
                <w:bottom w:val="none" w:sz="0" w:space="0" w:color="auto"/>
                <w:right w:val="none" w:sz="0" w:space="0" w:color="auto"/>
              </w:divBdr>
            </w:div>
          </w:divsChild>
        </w:div>
        <w:div w:id="158926137">
          <w:marLeft w:val="0"/>
          <w:marRight w:val="0"/>
          <w:marTop w:val="0"/>
          <w:marBottom w:val="0"/>
          <w:divBdr>
            <w:top w:val="none" w:sz="0" w:space="0" w:color="auto"/>
            <w:left w:val="none" w:sz="0" w:space="0" w:color="auto"/>
            <w:bottom w:val="none" w:sz="0" w:space="0" w:color="auto"/>
            <w:right w:val="none" w:sz="0" w:space="0" w:color="auto"/>
          </w:divBdr>
          <w:divsChild>
            <w:div w:id="768743806">
              <w:marLeft w:val="0"/>
              <w:marRight w:val="0"/>
              <w:marTop w:val="0"/>
              <w:marBottom w:val="0"/>
              <w:divBdr>
                <w:top w:val="none" w:sz="0" w:space="0" w:color="auto"/>
                <w:left w:val="none" w:sz="0" w:space="0" w:color="auto"/>
                <w:bottom w:val="none" w:sz="0" w:space="0" w:color="auto"/>
                <w:right w:val="none" w:sz="0" w:space="0" w:color="auto"/>
              </w:divBdr>
            </w:div>
          </w:divsChild>
        </w:div>
        <w:div w:id="938097146">
          <w:marLeft w:val="0"/>
          <w:marRight w:val="0"/>
          <w:marTop w:val="0"/>
          <w:marBottom w:val="0"/>
          <w:divBdr>
            <w:top w:val="none" w:sz="0" w:space="0" w:color="auto"/>
            <w:left w:val="none" w:sz="0" w:space="0" w:color="auto"/>
            <w:bottom w:val="none" w:sz="0" w:space="0" w:color="auto"/>
            <w:right w:val="none" w:sz="0" w:space="0" w:color="auto"/>
          </w:divBdr>
          <w:divsChild>
            <w:div w:id="1764720403">
              <w:marLeft w:val="0"/>
              <w:marRight w:val="0"/>
              <w:marTop w:val="0"/>
              <w:marBottom w:val="0"/>
              <w:divBdr>
                <w:top w:val="none" w:sz="0" w:space="0" w:color="auto"/>
                <w:left w:val="none" w:sz="0" w:space="0" w:color="auto"/>
                <w:bottom w:val="none" w:sz="0" w:space="0" w:color="auto"/>
                <w:right w:val="none" w:sz="0" w:space="0" w:color="auto"/>
              </w:divBdr>
            </w:div>
          </w:divsChild>
        </w:div>
        <w:div w:id="1127770944">
          <w:marLeft w:val="0"/>
          <w:marRight w:val="0"/>
          <w:marTop w:val="0"/>
          <w:marBottom w:val="0"/>
          <w:divBdr>
            <w:top w:val="none" w:sz="0" w:space="0" w:color="auto"/>
            <w:left w:val="none" w:sz="0" w:space="0" w:color="auto"/>
            <w:bottom w:val="none" w:sz="0" w:space="0" w:color="auto"/>
            <w:right w:val="none" w:sz="0" w:space="0" w:color="auto"/>
          </w:divBdr>
          <w:divsChild>
            <w:div w:id="1390763914">
              <w:marLeft w:val="0"/>
              <w:marRight w:val="0"/>
              <w:marTop w:val="0"/>
              <w:marBottom w:val="0"/>
              <w:divBdr>
                <w:top w:val="none" w:sz="0" w:space="0" w:color="auto"/>
                <w:left w:val="none" w:sz="0" w:space="0" w:color="auto"/>
                <w:bottom w:val="none" w:sz="0" w:space="0" w:color="auto"/>
                <w:right w:val="none" w:sz="0" w:space="0" w:color="auto"/>
              </w:divBdr>
            </w:div>
          </w:divsChild>
        </w:div>
        <w:div w:id="294603100">
          <w:marLeft w:val="0"/>
          <w:marRight w:val="0"/>
          <w:marTop w:val="0"/>
          <w:marBottom w:val="0"/>
          <w:divBdr>
            <w:top w:val="none" w:sz="0" w:space="0" w:color="auto"/>
            <w:left w:val="none" w:sz="0" w:space="0" w:color="auto"/>
            <w:bottom w:val="none" w:sz="0" w:space="0" w:color="auto"/>
            <w:right w:val="none" w:sz="0" w:space="0" w:color="auto"/>
          </w:divBdr>
          <w:divsChild>
            <w:div w:id="424615989">
              <w:marLeft w:val="0"/>
              <w:marRight w:val="0"/>
              <w:marTop w:val="0"/>
              <w:marBottom w:val="0"/>
              <w:divBdr>
                <w:top w:val="none" w:sz="0" w:space="0" w:color="auto"/>
                <w:left w:val="none" w:sz="0" w:space="0" w:color="auto"/>
                <w:bottom w:val="none" w:sz="0" w:space="0" w:color="auto"/>
                <w:right w:val="none" w:sz="0" w:space="0" w:color="auto"/>
              </w:divBdr>
            </w:div>
          </w:divsChild>
        </w:div>
        <w:div w:id="987905377">
          <w:marLeft w:val="0"/>
          <w:marRight w:val="0"/>
          <w:marTop w:val="0"/>
          <w:marBottom w:val="0"/>
          <w:divBdr>
            <w:top w:val="none" w:sz="0" w:space="0" w:color="auto"/>
            <w:left w:val="none" w:sz="0" w:space="0" w:color="auto"/>
            <w:bottom w:val="none" w:sz="0" w:space="0" w:color="auto"/>
            <w:right w:val="none" w:sz="0" w:space="0" w:color="auto"/>
          </w:divBdr>
          <w:divsChild>
            <w:div w:id="1934708189">
              <w:marLeft w:val="0"/>
              <w:marRight w:val="0"/>
              <w:marTop w:val="0"/>
              <w:marBottom w:val="0"/>
              <w:divBdr>
                <w:top w:val="none" w:sz="0" w:space="0" w:color="auto"/>
                <w:left w:val="none" w:sz="0" w:space="0" w:color="auto"/>
                <w:bottom w:val="none" w:sz="0" w:space="0" w:color="auto"/>
                <w:right w:val="none" w:sz="0" w:space="0" w:color="auto"/>
              </w:divBdr>
            </w:div>
          </w:divsChild>
        </w:div>
        <w:div w:id="1533304881">
          <w:marLeft w:val="0"/>
          <w:marRight w:val="0"/>
          <w:marTop w:val="0"/>
          <w:marBottom w:val="0"/>
          <w:divBdr>
            <w:top w:val="none" w:sz="0" w:space="0" w:color="auto"/>
            <w:left w:val="none" w:sz="0" w:space="0" w:color="auto"/>
            <w:bottom w:val="none" w:sz="0" w:space="0" w:color="auto"/>
            <w:right w:val="none" w:sz="0" w:space="0" w:color="auto"/>
          </w:divBdr>
          <w:divsChild>
            <w:div w:id="1216501118">
              <w:marLeft w:val="0"/>
              <w:marRight w:val="0"/>
              <w:marTop w:val="0"/>
              <w:marBottom w:val="0"/>
              <w:divBdr>
                <w:top w:val="none" w:sz="0" w:space="0" w:color="auto"/>
                <w:left w:val="none" w:sz="0" w:space="0" w:color="auto"/>
                <w:bottom w:val="none" w:sz="0" w:space="0" w:color="auto"/>
                <w:right w:val="none" w:sz="0" w:space="0" w:color="auto"/>
              </w:divBdr>
            </w:div>
          </w:divsChild>
        </w:div>
        <w:div w:id="849220813">
          <w:marLeft w:val="0"/>
          <w:marRight w:val="0"/>
          <w:marTop w:val="0"/>
          <w:marBottom w:val="0"/>
          <w:divBdr>
            <w:top w:val="none" w:sz="0" w:space="0" w:color="auto"/>
            <w:left w:val="none" w:sz="0" w:space="0" w:color="auto"/>
            <w:bottom w:val="none" w:sz="0" w:space="0" w:color="auto"/>
            <w:right w:val="none" w:sz="0" w:space="0" w:color="auto"/>
          </w:divBdr>
          <w:divsChild>
            <w:div w:id="1265728645">
              <w:marLeft w:val="0"/>
              <w:marRight w:val="0"/>
              <w:marTop w:val="0"/>
              <w:marBottom w:val="0"/>
              <w:divBdr>
                <w:top w:val="none" w:sz="0" w:space="0" w:color="auto"/>
                <w:left w:val="none" w:sz="0" w:space="0" w:color="auto"/>
                <w:bottom w:val="none" w:sz="0" w:space="0" w:color="auto"/>
                <w:right w:val="none" w:sz="0" w:space="0" w:color="auto"/>
              </w:divBdr>
            </w:div>
          </w:divsChild>
        </w:div>
        <w:div w:id="206334492">
          <w:marLeft w:val="0"/>
          <w:marRight w:val="0"/>
          <w:marTop w:val="0"/>
          <w:marBottom w:val="0"/>
          <w:divBdr>
            <w:top w:val="none" w:sz="0" w:space="0" w:color="auto"/>
            <w:left w:val="none" w:sz="0" w:space="0" w:color="auto"/>
            <w:bottom w:val="none" w:sz="0" w:space="0" w:color="auto"/>
            <w:right w:val="none" w:sz="0" w:space="0" w:color="auto"/>
          </w:divBdr>
          <w:divsChild>
            <w:div w:id="275412240">
              <w:marLeft w:val="0"/>
              <w:marRight w:val="0"/>
              <w:marTop w:val="0"/>
              <w:marBottom w:val="0"/>
              <w:divBdr>
                <w:top w:val="none" w:sz="0" w:space="0" w:color="auto"/>
                <w:left w:val="none" w:sz="0" w:space="0" w:color="auto"/>
                <w:bottom w:val="none" w:sz="0" w:space="0" w:color="auto"/>
                <w:right w:val="none" w:sz="0" w:space="0" w:color="auto"/>
              </w:divBdr>
            </w:div>
          </w:divsChild>
        </w:div>
        <w:div w:id="1864241283">
          <w:marLeft w:val="0"/>
          <w:marRight w:val="0"/>
          <w:marTop w:val="0"/>
          <w:marBottom w:val="0"/>
          <w:divBdr>
            <w:top w:val="none" w:sz="0" w:space="0" w:color="auto"/>
            <w:left w:val="none" w:sz="0" w:space="0" w:color="auto"/>
            <w:bottom w:val="none" w:sz="0" w:space="0" w:color="auto"/>
            <w:right w:val="none" w:sz="0" w:space="0" w:color="auto"/>
          </w:divBdr>
          <w:divsChild>
            <w:div w:id="1753352939">
              <w:marLeft w:val="0"/>
              <w:marRight w:val="0"/>
              <w:marTop w:val="0"/>
              <w:marBottom w:val="0"/>
              <w:divBdr>
                <w:top w:val="none" w:sz="0" w:space="0" w:color="auto"/>
                <w:left w:val="none" w:sz="0" w:space="0" w:color="auto"/>
                <w:bottom w:val="none" w:sz="0" w:space="0" w:color="auto"/>
                <w:right w:val="none" w:sz="0" w:space="0" w:color="auto"/>
              </w:divBdr>
            </w:div>
          </w:divsChild>
        </w:div>
        <w:div w:id="1919754157">
          <w:marLeft w:val="0"/>
          <w:marRight w:val="0"/>
          <w:marTop w:val="0"/>
          <w:marBottom w:val="0"/>
          <w:divBdr>
            <w:top w:val="none" w:sz="0" w:space="0" w:color="auto"/>
            <w:left w:val="none" w:sz="0" w:space="0" w:color="auto"/>
            <w:bottom w:val="none" w:sz="0" w:space="0" w:color="auto"/>
            <w:right w:val="none" w:sz="0" w:space="0" w:color="auto"/>
          </w:divBdr>
          <w:divsChild>
            <w:div w:id="1902256050">
              <w:marLeft w:val="0"/>
              <w:marRight w:val="0"/>
              <w:marTop w:val="0"/>
              <w:marBottom w:val="0"/>
              <w:divBdr>
                <w:top w:val="none" w:sz="0" w:space="0" w:color="auto"/>
                <w:left w:val="none" w:sz="0" w:space="0" w:color="auto"/>
                <w:bottom w:val="none" w:sz="0" w:space="0" w:color="auto"/>
                <w:right w:val="none" w:sz="0" w:space="0" w:color="auto"/>
              </w:divBdr>
            </w:div>
          </w:divsChild>
        </w:div>
        <w:div w:id="1621494497">
          <w:marLeft w:val="0"/>
          <w:marRight w:val="0"/>
          <w:marTop w:val="0"/>
          <w:marBottom w:val="0"/>
          <w:divBdr>
            <w:top w:val="none" w:sz="0" w:space="0" w:color="auto"/>
            <w:left w:val="none" w:sz="0" w:space="0" w:color="auto"/>
            <w:bottom w:val="none" w:sz="0" w:space="0" w:color="auto"/>
            <w:right w:val="none" w:sz="0" w:space="0" w:color="auto"/>
          </w:divBdr>
          <w:divsChild>
            <w:div w:id="1414935108">
              <w:marLeft w:val="0"/>
              <w:marRight w:val="0"/>
              <w:marTop w:val="0"/>
              <w:marBottom w:val="0"/>
              <w:divBdr>
                <w:top w:val="none" w:sz="0" w:space="0" w:color="auto"/>
                <w:left w:val="none" w:sz="0" w:space="0" w:color="auto"/>
                <w:bottom w:val="none" w:sz="0" w:space="0" w:color="auto"/>
                <w:right w:val="none" w:sz="0" w:space="0" w:color="auto"/>
              </w:divBdr>
            </w:div>
          </w:divsChild>
        </w:div>
        <w:div w:id="661591842">
          <w:marLeft w:val="0"/>
          <w:marRight w:val="0"/>
          <w:marTop w:val="0"/>
          <w:marBottom w:val="0"/>
          <w:divBdr>
            <w:top w:val="none" w:sz="0" w:space="0" w:color="auto"/>
            <w:left w:val="none" w:sz="0" w:space="0" w:color="auto"/>
            <w:bottom w:val="none" w:sz="0" w:space="0" w:color="auto"/>
            <w:right w:val="none" w:sz="0" w:space="0" w:color="auto"/>
          </w:divBdr>
          <w:divsChild>
            <w:div w:id="1816138067">
              <w:marLeft w:val="0"/>
              <w:marRight w:val="0"/>
              <w:marTop w:val="0"/>
              <w:marBottom w:val="0"/>
              <w:divBdr>
                <w:top w:val="none" w:sz="0" w:space="0" w:color="auto"/>
                <w:left w:val="none" w:sz="0" w:space="0" w:color="auto"/>
                <w:bottom w:val="none" w:sz="0" w:space="0" w:color="auto"/>
                <w:right w:val="none" w:sz="0" w:space="0" w:color="auto"/>
              </w:divBdr>
            </w:div>
          </w:divsChild>
        </w:div>
        <w:div w:id="1858619616">
          <w:marLeft w:val="0"/>
          <w:marRight w:val="0"/>
          <w:marTop w:val="0"/>
          <w:marBottom w:val="0"/>
          <w:divBdr>
            <w:top w:val="none" w:sz="0" w:space="0" w:color="auto"/>
            <w:left w:val="none" w:sz="0" w:space="0" w:color="auto"/>
            <w:bottom w:val="none" w:sz="0" w:space="0" w:color="auto"/>
            <w:right w:val="none" w:sz="0" w:space="0" w:color="auto"/>
          </w:divBdr>
          <w:divsChild>
            <w:div w:id="1878812909">
              <w:marLeft w:val="0"/>
              <w:marRight w:val="0"/>
              <w:marTop w:val="0"/>
              <w:marBottom w:val="0"/>
              <w:divBdr>
                <w:top w:val="none" w:sz="0" w:space="0" w:color="auto"/>
                <w:left w:val="none" w:sz="0" w:space="0" w:color="auto"/>
                <w:bottom w:val="none" w:sz="0" w:space="0" w:color="auto"/>
                <w:right w:val="none" w:sz="0" w:space="0" w:color="auto"/>
              </w:divBdr>
            </w:div>
          </w:divsChild>
        </w:div>
        <w:div w:id="1354266346">
          <w:marLeft w:val="0"/>
          <w:marRight w:val="0"/>
          <w:marTop w:val="0"/>
          <w:marBottom w:val="0"/>
          <w:divBdr>
            <w:top w:val="none" w:sz="0" w:space="0" w:color="auto"/>
            <w:left w:val="none" w:sz="0" w:space="0" w:color="auto"/>
            <w:bottom w:val="none" w:sz="0" w:space="0" w:color="auto"/>
            <w:right w:val="none" w:sz="0" w:space="0" w:color="auto"/>
          </w:divBdr>
          <w:divsChild>
            <w:div w:id="1207913413">
              <w:marLeft w:val="0"/>
              <w:marRight w:val="0"/>
              <w:marTop w:val="0"/>
              <w:marBottom w:val="0"/>
              <w:divBdr>
                <w:top w:val="none" w:sz="0" w:space="0" w:color="auto"/>
                <w:left w:val="none" w:sz="0" w:space="0" w:color="auto"/>
                <w:bottom w:val="none" w:sz="0" w:space="0" w:color="auto"/>
                <w:right w:val="none" w:sz="0" w:space="0" w:color="auto"/>
              </w:divBdr>
            </w:div>
          </w:divsChild>
        </w:div>
        <w:div w:id="465465305">
          <w:marLeft w:val="0"/>
          <w:marRight w:val="0"/>
          <w:marTop w:val="0"/>
          <w:marBottom w:val="0"/>
          <w:divBdr>
            <w:top w:val="none" w:sz="0" w:space="0" w:color="auto"/>
            <w:left w:val="none" w:sz="0" w:space="0" w:color="auto"/>
            <w:bottom w:val="none" w:sz="0" w:space="0" w:color="auto"/>
            <w:right w:val="none" w:sz="0" w:space="0" w:color="auto"/>
          </w:divBdr>
          <w:divsChild>
            <w:div w:id="647318180">
              <w:marLeft w:val="0"/>
              <w:marRight w:val="0"/>
              <w:marTop w:val="0"/>
              <w:marBottom w:val="0"/>
              <w:divBdr>
                <w:top w:val="none" w:sz="0" w:space="0" w:color="auto"/>
                <w:left w:val="none" w:sz="0" w:space="0" w:color="auto"/>
                <w:bottom w:val="none" w:sz="0" w:space="0" w:color="auto"/>
                <w:right w:val="none" w:sz="0" w:space="0" w:color="auto"/>
              </w:divBdr>
            </w:div>
          </w:divsChild>
        </w:div>
        <w:div w:id="71319074">
          <w:marLeft w:val="0"/>
          <w:marRight w:val="0"/>
          <w:marTop w:val="0"/>
          <w:marBottom w:val="0"/>
          <w:divBdr>
            <w:top w:val="none" w:sz="0" w:space="0" w:color="auto"/>
            <w:left w:val="none" w:sz="0" w:space="0" w:color="auto"/>
            <w:bottom w:val="none" w:sz="0" w:space="0" w:color="auto"/>
            <w:right w:val="none" w:sz="0" w:space="0" w:color="auto"/>
          </w:divBdr>
          <w:divsChild>
            <w:div w:id="2060274677">
              <w:marLeft w:val="0"/>
              <w:marRight w:val="0"/>
              <w:marTop w:val="0"/>
              <w:marBottom w:val="0"/>
              <w:divBdr>
                <w:top w:val="none" w:sz="0" w:space="0" w:color="auto"/>
                <w:left w:val="none" w:sz="0" w:space="0" w:color="auto"/>
                <w:bottom w:val="none" w:sz="0" w:space="0" w:color="auto"/>
                <w:right w:val="none" w:sz="0" w:space="0" w:color="auto"/>
              </w:divBdr>
            </w:div>
          </w:divsChild>
        </w:div>
        <w:div w:id="2119639258">
          <w:marLeft w:val="0"/>
          <w:marRight w:val="0"/>
          <w:marTop w:val="0"/>
          <w:marBottom w:val="0"/>
          <w:divBdr>
            <w:top w:val="none" w:sz="0" w:space="0" w:color="auto"/>
            <w:left w:val="none" w:sz="0" w:space="0" w:color="auto"/>
            <w:bottom w:val="none" w:sz="0" w:space="0" w:color="auto"/>
            <w:right w:val="none" w:sz="0" w:space="0" w:color="auto"/>
          </w:divBdr>
          <w:divsChild>
            <w:div w:id="1190340194">
              <w:marLeft w:val="0"/>
              <w:marRight w:val="0"/>
              <w:marTop w:val="0"/>
              <w:marBottom w:val="0"/>
              <w:divBdr>
                <w:top w:val="none" w:sz="0" w:space="0" w:color="auto"/>
                <w:left w:val="none" w:sz="0" w:space="0" w:color="auto"/>
                <w:bottom w:val="none" w:sz="0" w:space="0" w:color="auto"/>
                <w:right w:val="none" w:sz="0" w:space="0" w:color="auto"/>
              </w:divBdr>
            </w:div>
          </w:divsChild>
        </w:div>
        <w:div w:id="1865748809">
          <w:marLeft w:val="0"/>
          <w:marRight w:val="0"/>
          <w:marTop w:val="0"/>
          <w:marBottom w:val="0"/>
          <w:divBdr>
            <w:top w:val="none" w:sz="0" w:space="0" w:color="auto"/>
            <w:left w:val="none" w:sz="0" w:space="0" w:color="auto"/>
            <w:bottom w:val="none" w:sz="0" w:space="0" w:color="auto"/>
            <w:right w:val="none" w:sz="0" w:space="0" w:color="auto"/>
          </w:divBdr>
          <w:divsChild>
            <w:div w:id="1701857078">
              <w:marLeft w:val="0"/>
              <w:marRight w:val="0"/>
              <w:marTop w:val="0"/>
              <w:marBottom w:val="0"/>
              <w:divBdr>
                <w:top w:val="none" w:sz="0" w:space="0" w:color="auto"/>
                <w:left w:val="none" w:sz="0" w:space="0" w:color="auto"/>
                <w:bottom w:val="none" w:sz="0" w:space="0" w:color="auto"/>
                <w:right w:val="none" w:sz="0" w:space="0" w:color="auto"/>
              </w:divBdr>
            </w:div>
          </w:divsChild>
        </w:div>
        <w:div w:id="1489862017">
          <w:marLeft w:val="0"/>
          <w:marRight w:val="0"/>
          <w:marTop w:val="0"/>
          <w:marBottom w:val="0"/>
          <w:divBdr>
            <w:top w:val="none" w:sz="0" w:space="0" w:color="auto"/>
            <w:left w:val="none" w:sz="0" w:space="0" w:color="auto"/>
            <w:bottom w:val="none" w:sz="0" w:space="0" w:color="auto"/>
            <w:right w:val="none" w:sz="0" w:space="0" w:color="auto"/>
          </w:divBdr>
          <w:divsChild>
            <w:div w:id="787436589">
              <w:marLeft w:val="0"/>
              <w:marRight w:val="0"/>
              <w:marTop w:val="0"/>
              <w:marBottom w:val="0"/>
              <w:divBdr>
                <w:top w:val="none" w:sz="0" w:space="0" w:color="auto"/>
                <w:left w:val="none" w:sz="0" w:space="0" w:color="auto"/>
                <w:bottom w:val="none" w:sz="0" w:space="0" w:color="auto"/>
                <w:right w:val="none" w:sz="0" w:space="0" w:color="auto"/>
              </w:divBdr>
            </w:div>
          </w:divsChild>
        </w:div>
        <w:div w:id="576474639">
          <w:marLeft w:val="0"/>
          <w:marRight w:val="0"/>
          <w:marTop w:val="0"/>
          <w:marBottom w:val="0"/>
          <w:divBdr>
            <w:top w:val="none" w:sz="0" w:space="0" w:color="auto"/>
            <w:left w:val="none" w:sz="0" w:space="0" w:color="auto"/>
            <w:bottom w:val="none" w:sz="0" w:space="0" w:color="auto"/>
            <w:right w:val="none" w:sz="0" w:space="0" w:color="auto"/>
          </w:divBdr>
          <w:divsChild>
            <w:div w:id="1562906653">
              <w:marLeft w:val="0"/>
              <w:marRight w:val="0"/>
              <w:marTop w:val="0"/>
              <w:marBottom w:val="0"/>
              <w:divBdr>
                <w:top w:val="none" w:sz="0" w:space="0" w:color="auto"/>
                <w:left w:val="none" w:sz="0" w:space="0" w:color="auto"/>
                <w:bottom w:val="none" w:sz="0" w:space="0" w:color="auto"/>
                <w:right w:val="none" w:sz="0" w:space="0" w:color="auto"/>
              </w:divBdr>
            </w:div>
          </w:divsChild>
        </w:div>
        <w:div w:id="2063944347">
          <w:marLeft w:val="0"/>
          <w:marRight w:val="0"/>
          <w:marTop w:val="0"/>
          <w:marBottom w:val="0"/>
          <w:divBdr>
            <w:top w:val="none" w:sz="0" w:space="0" w:color="auto"/>
            <w:left w:val="none" w:sz="0" w:space="0" w:color="auto"/>
            <w:bottom w:val="none" w:sz="0" w:space="0" w:color="auto"/>
            <w:right w:val="none" w:sz="0" w:space="0" w:color="auto"/>
          </w:divBdr>
          <w:divsChild>
            <w:div w:id="1040738404">
              <w:marLeft w:val="0"/>
              <w:marRight w:val="0"/>
              <w:marTop w:val="0"/>
              <w:marBottom w:val="0"/>
              <w:divBdr>
                <w:top w:val="none" w:sz="0" w:space="0" w:color="auto"/>
                <w:left w:val="none" w:sz="0" w:space="0" w:color="auto"/>
                <w:bottom w:val="none" w:sz="0" w:space="0" w:color="auto"/>
                <w:right w:val="none" w:sz="0" w:space="0" w:color="auto"/>
              </w:divBdr>
            </w:div>
          </w:divsChild>
        </w:div>
        <w:div w:id="1855683393">
          <w:marLeft w:val="0"/>
          <w:marRight w:val="0"/>
          <w:marTop w:val="0"/>
          <w:marBottom w:val="0"/>
          <w:divBdr>
            <w:top w:val="none" w:sz="0" w:space="0" w:color="auto"/>
            <w:left w:val="none" w:sz="0" w:space="0" w:color="auto"/>
            <w:bottom w:val="none" w:sz="0" w:space="0" w:color="auto"/>
            <w:right w:val="none" w:sz="0" w:space="0" w:color="auto"/>
          </w:divBdr>
          <w:divsChild>
            <w:div w:id="1046104325">
              <w:marLeft w:val="0"/>
              <w:marRight w:val="0"/>
              <w:marTop w:val="0"/>
              <w:marBottom w:val="0"/>
              <w:divBdr>
                <w:top w:val="none" w:sz="0" w:space="0" w:color="auto"/>
                <w:left w:val="none" w:sz="0" w:space="0" w:color="auto"/>
                <w:bottom w:val="none" w:sz="0" w:space="0" w:color="auto"/>
                <w:right w:val="none" w:sz="0" w:space="0" w:color="auto"/>
              </w:divBdr>
            </w:div>
          </w:divsChild>
        </w:div>
        <w:div w:id="393937104">
          <w:marLeft w:val="0"/>
          <w:marRight w:val="0"/>
          <w:marTop w:val="0"/>
          <w:marBottom w:val="0"/>
          <w:divBdr>
            <w:top w:val="none" w:sz="0" w:space="0" w:color="auto"/>
            <w:left w:val="none" w:sz="0" w:space="0" w:color="auto"/>
            <w:bottom w:val="none" w:sz="0" w:space="0" w:color="auto"/>
            <w:right w:val="none" w:sz="0" w:space="0" w:color="auto"/>
          </w:divBdr>
          <w:divsChild>
            <w:div w:id="307320105">
              <w:marLeft w:val="0"/>
              <w:marRight w:val="0"/>
              <w:marTop w:val="0"/>
              <w:marBottom w:val="0"/>
              <w:divBdr>
                <w:top w:val="none" w:sz="0" w:space="0" w:color="auto"/>
                <w:left w:val="none" w:sz="0" w:space="0" w:color="auto"/>
                <w:bottom w:val="none" w:sz="0" w:space="0" w:color="auto"/>
                <w:right w:val="none" w:sz="0" w:space="0" w:color="auto"/>
              </w:divBdr>
            </w:div>
          </w:divsChild>
        </w:div>
        <w:div w:id="1148085955">
          <w:marLeft w:val="0"/>
          <w:marRight w:val="0"/>
          <w:marTop w:val="0"/>
          <w:marBottom w:val="0"/>
          <w:divBdr>
            <w:top w:val="none" w:sz="0" w:space="0" w:color="auto"/>
            <w:left w:val="none" w:sz="0" w:space="0" w:color="auto"/>
            <w:bottom w:val="none" w:sz="0" w:space="0" w:color="auto"/>
            <w:right w:val="none" w:sz="0" w:space="0" w:color="auto"/>
          </w:divBdr>
          <w:divsChild>
            <w:div w:id="580600738">
              <w:marLeft w:val="0"/>
              <w:marRight w:val="0"/>
              <w:marTop w:val="0"/>
              <w:marBottom w:val="0"/>
              <w:divBdr>
                <w:top w:val="none" w:sz="0" w:space="0" w:color="auto"/>
                <w:left w:val="none" w:sz="0" w:space="0" w:color="auto"/>
                <w:bottom w:val="none" w:sz="0" w:space="0" w:color="auto"/>
                <w:right w:val="none" w:sz="0" w:space="0" w:color="auto"/>
              </w:divBdr>
            </w:div>
          </w:divsChild>
        </w:div>
        <w:div w:id="1220093996">
          <w:marLeft w:val="0"/>
          <w:marRight w:val="0"/>
          <w:marTop w:val="0"/>
          <w:marBottom w:val="0"/>
          <w:divBdr>
            <w:top w:val="none" w:sz="0" w:space="0" w:color="auto"/>
            <w:left w:val="none" w:sz="0" w:space="0" w:color="auto"/>
            <w:bottom w:val="none" w:sz="0" w:space="0" w:color="auto"/>
            <w:right w:val="none" w:sz="0" w:space="0" w:color="auto"/>
          </w:divBdr>
          <w:divsChild>
            <w:div w:id="1892959145">
              <w:marLeft w:val="0"/>
              <w:marRight w:val="0"/>
              <w:marTop w:val="0"/>
              <w:marBottom w:val="0"/>
              <w:divBdr>
                <w:top w:val="none" w:sz="0" w:space="0" w:color="auto"/>
                <w:left w:val="none" w:sz="0" w:space="0" w:color="auto"/>
                <w:bottom w:val="none" w:sz="0" w:space="0" w:color="auto"/>
                <w:right w:val="none" w:sz="0" w:space="0" w:color="auto"/>
              </w:divBdr>
            </w:div>
          </w:divsChild>
        </w:div>
        <w:div w:id="1216434994">
          <w:marLeft w:val="0"/>
          <w:marRight w:val="0"/>
          <w:marTop w:val="0"/>
          <w:marBottom w:val="0"/>
          <w:divBdr>
            <w:top w:val="none" w:sz="0" w:space="0" w:color="auto"/>
            <w:left w:val="none" w:sz="0" w:space="0" w:color="auto"/>
            <w:bottom w:val="none" w:sz="0" w:space="0" w:color="auto"/>
            <w:right w:val="none" w:sz="0" w:space="0" w:color="auto"/>
          </w:divBdr>
          <w:divsChild>
            <w:div w:id="1007829489">
              <w:marLeft w:val="0"/>
              <w:marRight w:val="0"/>
              <w:marTop w:val="0"/>
              <w:marBottom w:val="0"/>
              <w:divBdr>
                <w:top w:val="none" w:sz="0" w:space="0" w:color="auto"/>
                <w:left w:val="none" w:sz="0" w:space="0" w:color="auto"/>
                <w:bottom w:val="none" w:sz="0" w:space="0" w:color="auto"/>
                <w:right w:val="none" w:sz="0" w:space="0" w:color="auto"/>
              </w:divBdr>
            </w:div>
          </w:divsChild>
        </w:div>
        <w:div w:id="1693219924">
          <w:marLeft w:val="0"/>
          <w:marRight w:val="0"/>
          <w:marTop w:val="0"/>
          <w:marBottom w:val="0"/>
          <w:divBdr>
            <w:top w:val="none" w:sz="0" w:space="0" w:color="auto"/>
            <w:left w:val="none" w:sz="0" w:space="0" w:color="auto"/>
            <w:bottom w:val="none" w:sz="0" w:space="0" w:color="auto"/>
            <w:right w:val="none" w:sz="0" w:space="0" w:color="auto"/>
          </w:divBdr>
          <w:divsChild>
            <w:div w:id="1211189219">
              <w:marLeft w:val="0"/>
              <w:marRight w:val="0"/>
              <w:marTop w:val="0"/>
              <w:marBottom w:val="0"/>
              <w:divBdr>
                <w:top w:val="none" w:sz="0" w:space="0" w:color="auto"/>
                <w:left w:val="none" w:sz="0" w:space="0" w:color="auto"/>
                <w:bottom w:val="none" w:sz="0" w:space="0" w:color="auto"/>
                <w:right w:val="none" w:sz="0" w:space="0" w:color="auto"/>
              </w:divBdr>
            </w:div>
          </w:divsChild>
        </w:div>
        <w:div w:id="231235277">
          <w:marLeft w:val="0"/>
          <w:marRight w:val="0"/>
          <w:marTop w:val="0"/>
          <w:marBottom w:val="0"/>
          <w:divBdr>
            <w:top w:val="none" w:sz="0" w:space="0" w:color="auto"/>
            <w:left w:val="none" w:sz="0" w:space="0" w:color="auto"/>
            <w:bottom w:val="none" w:sz="0" w:space="0" w:color="auto"/>
            <w:right w:val="none" w:sz="0" w:space="0" w:color="auto"/>
          </w:divBdr>
          <w:divsChild>
            <w:div w:id="1418408320">
              <w:marLeft w:val="0"/>
              <w:marRight w:val="0"/>
              <w:marTop w:val="0"/>
              <w:marBottom w:val="0"/>
              <w:divBdr>
                <w:top w:val="none" w:sz="0" w:space="0" w:color="auto"/>
                <w:left w:val="none" w:sz="0" w:space="0" w:color="auto"/>
                <w:bottom w:val="none" w:sz="0" w:space="0" w:color="auto"/>
                <w:right w:val="none" w:sz="0" w:space="0" w:color="auto"/>
              </w:divBdr>
            </w:div>
          </w:divsChild>
        </w:div>
        <w:div w:id="1373387535">
          <w:marLeft w:val="0"/>
          <w:marRight w:val="0"/>
          <w:marTop w:val="0"/>
          <w:marBottom w:val="0"/>
          <w:divBdr>
            <w:top w:val="none" w:sz="0" w:space="0" w:color="auto"/>
            <w:left w:val="none" w:sz="0" w:space="0" w:color="auto"/>
            <w:bottom w:val="none" w:sz="0" w:space="0" w:color="auto"/>
            <w:right w:val="none" w:sz="0" w:space="0" w:color="auto"/>
          </w:divBdr>
          <w:divsChild>
            <w:div w:id="2060201709">
              <w:marLeft w:val="0"/>
              <w:marRight w:val="0"/>
              <w:marTop w:val="0"/>
              <w:marBottom w:val="0"/>
              <w:divBdr>
                <w:top w:val="none" w:sz="0" w:space="0" w:color="auto"/>
                <w:left w:val="none" w:sz="0" w:space="0" w:color="auto"/>
                <w:bottom w:val="none" w:sz="0" w:space="0" w:color="auto"/>
                <w:right w:val="none" w:sz="0" w:space="0" w:color="auto"/>
              </w:divBdr>
            </w:div>
          </w:divsChild>
        </w:div>
        <w:div w:id="1402557700">
          <w:marLeft w:val="0"/>
          <w:marRight w:val="0"/>
          <w:marTop w:val="0"/>
          <w:marBottom w:val="0"/>
          <w:divBdr>
            <w:top w:val="none" w:sz="0" w:space="0" w:color="auto"/>
            <w:left w:val="none" w:sz="0" w:space="0" w:color="auto"/>
            <w:bottom w:val="none" w:sz="0" w:space="0" w:color="auto"/>
            <w:right w:val="none" w:sz="0" w:space="0" w:color="auto"/>
          </w:divBdr>
          <w:divsChild>
            <w:div w:id="1228371168">
              <w:marLeft w:val="0"/>
              <w:marRight w:val="0"/>
              <w:marTop w:val="0"/>
              <w:marBottom w:val="0"/>
              <w:divBdr>
                <w:top w:val="none" w:sz="0" w:space="0" w:color="auto"/>
                <w:left w:val="none" w:sz="0" w:space="0" w:color="auto"/>
                <w:bottom w:val="none" w:sz="0" w:space="0" w:color="auto"/>
                <w:right w:val="none" w:sz="0" w:space="0" w:color="auto"/>
              </w:divBdr>
            </w:div>
          </w:divsChild>
        </w:div>
        <w:div w:id="937954937">
          <w:marLeft w:val="0"/>
          <w:marRight w:val="0"/>
          <w:marTop w:val="0"/>
          <w:marBottom w:val="0"/>
          <w:divBdr>
            <w:top w:val="none" w:sz="0" w:space="0" w:color="auto"/>
            <w:left w:val="none" w:sz="0" w:space="0" w:color="auto"/>
            <w:bottom w:val="none" w:sz="0" w:space="0" w:color="auto"/>
            <w:right w:val="none" w:sz="0" w:space="0" w:color="auto"/>
          </w:divBdr>
          <w:divsChild>
            <w:div w:id="150408348">
              <w:marLeft w:val="0"/>
              <w:marRight w:val="0"/>
              <w:marTop w:val="0"/>
              <w:marBottom w:val="0"/>
              <w:divBdr>
                <w:top w:val="none" w:sz="0" w:space="0" w:color="auto"/>
                <w:left w:val="none" w:sz="0" w:space="0" w:color="auto"/>
                <w:bottom w:val="none" w:sz="0" w:space="0" w:color="auto"/>
                <w:right w:val="none" w:sz="0" w:space="0" w:color="auto"/>
              </w:divBdr>
            </w:div>
          </w:divsChild>
        </w:div>
        <w:div w:id="2039351413">
          <w:marLeft w:val="0"/>
          <w:marRight w:val="0"/>
          <w:marTop w:val="0"/>
          <w:marBottom w:val="0"/>
          <w:divBdr>
            <w:top w:val="none" w:sz="0" w:space="0" w:color="auto"/>
            <w:left w:val="none" w:sz="0" w:space="0" w:color="auto"/>
            <w:bottom w:val="none" w:sz="0" w:space="0" w:color="auto"/>
            <w:right w:val="none" w:sz="0" w:space="0" w:color="auto"/>
          </w:divBdr>
          <w:divsChild>
            <w:div w:id="1150558300">
              <w:marLeft w:val="0"/>
              <w:marRight w:val="0"/>
              <w:marTop w:val="0"/>
              <w:marBottom w:val="0"/>
              <w:divBdr>
                <w:top w:val="none" w:sz="0" w:space="0" w:color="auto"/>
                <w:left w:val="none" w:sz="0" w:space="0" w:color="auto"/>
                <w:bottom w:val="none" w:sz="0" w:space="0" w:color="auto"/>
                <w:right w:val="none" w:sz="0" w:space="0" w:color="auto"/>
              </w:divBdr>
            </w:div>
          </w:divsChild>
        </w:div>
        <w:div w:id="1429740663">
          <w:marLeft w:val="0"/>
          <w:marRight w:val="0"/>
          <w:marTop w:val="0"/>
          <w:marBottom w:val="0"/>
          <w:divBdr>
            <w:top w:val="none" w:sz="0" w:space="0" w:color="auto"/>
            <w:left w:val="none" w:sz="0" w:space="0" w:color="auto"/>
            <w:bottom w:val="none" w:sz="0" w:space="0" w:color="auto"/>
            <w:right w:val="none" w:sz="0" w:space="0" w:color="auto"/>
          </w:divBdr>
          <w:divsChild>
            <w:div w:id="1825390528">
              <w:marLeft w:val="0"/>
              <w:marRight w:val="0"/>
              <w:marTop w:val="0"/>
              <w:marBottom w:val="0"/>
              <w:divBdr>
                <w:top w:val="none" w:sz="0" w:space="0" w:color="auto"/>
                <w:left w:val="none" w:sz="0" w:space="0" w:color="auto"/>
                <w:bottom w:val="none" w:sz="0" w:space="0" w:color="auto"/>
                <w:right w:val="none" w:sz="0" w:space="0" w:color="auto"/>
              </w:divBdr>
            </w:div>
          </w:divsChild>
        </w:div>
        <w:div w:id="1290550027">
          <w:marLeft w:val="0"/>
          <w:marRight w:val="0"/>
          <w:marTop w:val="0"/>
          <w:marBottom w:val="0"/>
          <w:divBdr>
            <w:top w:val="none" w:sz="0" w:space="0" w:color="auto"/>
            <w:left w:val="none" w:sz="0" w:space="0" w:color="auto"/>
            <w:bottom w:val="none" w:sz="0" w:space="0" w:color="auto"/>
            <w:right w:val="none" w:sz="0" w:space="0" w:color="auto"/>
          </w:divBdr>
          <w:divsChild>
            <w:div w:id="279606355">
              <w:marLeft w:val="0"/>
              <w:marRight w:val="0"/>
              <w:marTop w:val="0"/>
              <w:marBottom w:val="0"/>
              <w:divBdr>
                <w:top w:val="none" w:sz="0" w:space="0" w:color="auto"/>
                <w:left w:val="none" w:sz="0" w:space="0" w:color="auto"/>
                <w:bottom w:val="none" w:sz="0" w:space="0" w:color="auto"/>
                <w:right w:val="none" w:sz="0" w:space="0" w:color="auto"/>
              </w:divBdr>
            </w:div>
          </w:divsChild>
        </w:div>
        <w:div w:id="687826686">
          <w:marLeft w:val="0"/>
          <w:marRight w:val="0"/>
          <w:marTop w:val="0"/>
          <w:marBottom w:val="0"/>
          <w:divBdr>
            <w:top w:val="none" w:sz="0" w:space="0" w:color="auto"/>
            <w:left w:val="none" w:sz="0" w:space="0" w:color="auto"/>
            <w:bottom w:val="none" w:sz="0" w:space="0" w:color="auto"/>
            <w:right w:val="none" w:sz="0" w:space="0" w:color="auto"/>
          </w:divBdr>
          <w:divsChild>
            <w:div w:id="818619419">
              <w:marLeft w:val="0"/>
              <w:marRight w:val="0"/>
              <w:marTop w:val="0"/>
              <w:marBottom w:val="0"/>
              <w:divBdr>
                <w:top w:val="none" w:sz="0" w:space="0" w:color="auto"/>
                <w:left w:val="none" w:sz="0" w:space="0" w:color="auto"/>
                <w:bottom w:val="none" w:sz="0" w:space="0" w:color="auto"/>
                <w:right w:val="none" w:sz="0" w:space="0" w:color="auto"/>
              </w:divBdr>
            </w:div>
          </w:divsChild>
        </w:div>
        <w:div w:id="1199121236">
          <w:marLeft w:val="0"/>
          <w:marRight w:val="0"/>
          <w:marTop w:val="0"/>
          <w:marBottom w:val="0"/>
          <w:divBdr>
            <w:top w:val="none" w:sz="0" w:space="0" w:color="auto"/>
            <w:left w:val="none" w:sz="0" w:space="0" w:color="auto"/>
            <w:bottom w:val="none" w:sz="0" w:space="0" w:color="auto"/>
            <w:right w:val="none" w:sz="0" w:space="0" w:color="auto"/>
          </w:divBdr>
          <w:divsChild>
            <w:div w:id="1197155726">
              <w:marLeft w:val="0"/>
              <w:marRight w:val="0"/>
              <w:marTop w:val="0"/>
              <w:marBottom w:val="0"/>
              <w:divBdr>
                <w:top w:val="none" w:sz="0" w:space="0" w:color="auto"/>
                <w:left w:val="none" w:sz="0" w:space="0" w:color="auto"/>
                <w:bottom w:val="none" w:sz="0" w:space="0" w:color="auto"/>
                <w:right w:val="none" w:sz="0" w:space="0" w:color="auto"/>
              </w:divBdr>
            </w:div>
          </w:divsChild>
        </w:div>
        <w:div w:id="285279837">
          <w:marLeft w:val="0"/>
          <w:marRight w:val="0"/>
          <w:marTop w:val="0"/>
          <w:marBottom w:val="0"/>
          <w:divBdr>
            <w:top w:val="none" w:sz="0" w:space="0" w:color="auto"/>
            <w:left w:val="none" w:sz="0" w:space="0" w:color="auto"/>
            <w:bottom w:val="none" w:sz="0" w:space="0" w:color="auto"/>
            <w:right w:val="none" w:sz="0" w:space="0" w:color="auto"/>
          </w:divBdr>
          <w:divsChild>
            <w:div w:id="1759517264">
              <w:marLeft w:val="0"/>
              <w:marRight w:val="0"/>
              <w:marTop w:val="0"/>
              <w:marBottom w:val="0"/>
              <w:divBdr>
                <w:top w:val="none" w:sz="0" w:space="0" w:color="auto"/>
                <w:left w:val="none" w:sz="0" w:space="0" w:color="auto"/>
                <w:bottom w:val="none" w:sz="0" w:space="0" w:color="auto"/>
                <w:right w:val="none" w:sz="0" w:space="0" w:color="auto"/>
              </w:divBdr>
            </w:div>
          </w:divsChild>
        </w:div>
        <w:div w:id="900553127">
          <w:marLeft w:val="0"/>
          <w:marRight w:val="0"/>
          <w:marTop w:val="0"/>
          <w:marBottom w:val="0"/>
          <w:divBdr>
            <w:top w:val="none" w:sz="0" w:space="0" w:color="auto"/>
            <w:left w:val="none" w:sz="0" w:space="0" w:color="auto"/>
            <w:bottom w:val="none" w:sz="0" w:space="0" w:color="auto"/>
            <w:right w:val="none" w:sz="0" w:space="0" w:color="auto"/>
          </w:divBdr>
          <w:divsChild>
            <w:div w:id="473908297">
              <w:marLeft w:val="0"/>
              <w:marRight w:val="0"/>
              <w:marTop w:val="0"/>
              <w:marBottom w:val="0"/>
              <w:divBdr>
                <w:top w:val="none" w:sz="0" w:space="0" w:color="auto"/>
                <w:left w:val="none" w:sz="0" w:space="0" w:color="auto"/>
                <w:bottom w:val="none" w:sz="0" w:space="0" w:color="auto"/>
                <w:right w:val="none" w:sz="0" w:space="0" w:color="auto"/>
              </w:divBdr>
            </w:div>
          </w:divsChild>
        </w:div>
        <w:div w:id="1097674151">
          <w:marLeft w:val="0"/>
          <w:marRight w:val="0"/>
          <w:marTop w:val="0"/>
          <w:marBottom w:val="0"/>
          <w:divBdr>
            <w:top w:val="none" w:sz="0" w:space="0" w:color="auto"/>
            <w:left w:val="none" w:sz="0" w:space="0" w:color="auto"/>
            <w:bottom w:val="none" w:sz="0" w:space="0" w:color="auto"/>
            <w:right w:val="none" w:sz="0" w:space="0" w:color="auto"/>
          </w:divBdr>
          <w:divsChild>
            <w:div w:id="282003712">
              <w:marLeft w:val="0"/>
              <w:marRight w:val="0"/>
              <w:marTop w:val="0"/>
              <w:marBottom w:val="0"/>
              <w:divBdr>
                <w:top w:val="none" w:sz="0" w:space="0" w:color="auto"/>
                <w:left w:val="none" w:sz="0" w:space="0" w:color="auto"/>
                <w:bottom w:val="none" w:sz="0" w:space="0" w:color="auto"/>
                <w:right w:val="none" w:sz="0" w:space="0" w:color="auto"/>
              </w:divBdr>
            </w:div>
          </w:divsChild>
        </w:div>
        <w:div w:id="2038306515">
          <w:marLeft w:val="0"/>
          <w:marRight w:val="0"/>
          <w:marTop w:val="0"/>
          <w:marBottom w:val="0"/>
          <w:divBdr>
            <w:top w:val="none" w:sz="0" w:space="0" w:color="auto"/>
            <w:left w:val="none" w:sz="0" w:space="0" w:color="auto"/>
            <w:bottom w:val="none" w:sz="0" w:space="0" w:color="auto"/>
            <w:right w:val="none" w:sz="0" w:space="0" w:color="auto"/>
          </w:divBdr>
          <w:divsChild>
            <w:div w:id="137456444">
              <w:marLeft w:val="0"/>
              <w:marRight w:val="0"/>
              <w:marTop w:val="0"/>
              <w:marBottom w:val="0"/>
              <w:divBdr>
                <w:top w:val="none" w:sz="0" w:space="0" w:color="auto"/>
                <w:left w:val="none" w:sz="0" w:space="0" w:color="auto"/>
                <w:bottom w:val="none" w:sz="0" w:space="0" w:color="auto"/>
                <w:right w:val="none" w:sz="0" w:space="0" w:color="auto"/>
              </w:divBdr>
            </w:div>
          </w:divsChild>
        </w:div>
        <w:div w:id="1488479141">
          <w:marLeft w:val="0"/>
          <w:marRight w:val="0"/>
          <w:marTop w:val="0"/>
          <w:marBottom w:val="0"/>
          <w:divBdr>
            <w:top w:val="none" w:sz="0" w:space="0" w:color="auto"/>
            <w:left w:val="none" w:sz="0" w:space="0" w:color="auto"/>
            <w:bottom w:val="none" w:sz="0" w:space="0" w:color="auto"/>
            <w:right w:val="none" w:sz="0" w:space="0" w:color="auto"/>
          </w:divBdr>
          <w:divsChild>
            <w:div w:id="406341329">
              <w:marLeft w:val="0"/>
              <w:marRight w:val="0"/>
              <w:marTop w:val="0"/>
              <w:marBottom w:val="0"/>
              <w:divBdr>
                <w:top w:val="none" w:sz="0" w:space="0" w:color="auto"/>
                <w:left w:val="none" w:sz="0" w:space="0" w:color="auto"/>
                <w:bottom w:val="none" w:sz="0" w:space="0" w:color="auto"/>
                <w:right w:val="none" w:sz="0" w:space="0" w:color="auto"/>
              </w:divBdr>
            </w:div>
          </w:divsChild>
        </w:div>
        <w:div w:id="1847400870">
          <w:marLeft w:val="0"/>
          <w:marRight w:val="0"/>
          <w:marTop w:val="0"/>
          <w:marBottom w:val="0"/>
          <w:divBdr>
            <w:top w:val="none" w:sz="0" w:space="0" w:color="auto"/>
            <w:left w:val="none" w:sz="0" w:space="0" w:color="auto"/>
            <w:bottom w:val="none" w:sz="0" w:space="0" w:color="auto"/>
            <w:right w:val="none" w:sz="0" w:space="0" w:color="auto"/>
          </w:divBdr>
          <w:divsChild>
            <w:div w:id="1731734711">
              <w:marLeft w:val="0"/>
              <w:marRight w:val="0"/>
              <w:marTop w:val="0"/>
              <w:marBottom w:val="0"/>
              <w:divBdr>
                <w:top w:val="none" w:sz="0" w:space="0" w:color="auto"/>
                <w:left w:val="none" w:sz="0" w:space="0" w:color="auto"/>
                <w:bottom w:val="none" w:sz="0" w:space="0" w:color="auto"/>
                <w:right w:val="none" w:sz="0" w:space="0" w:color="auto"/>
              </w:divBdr>
            </w:div>
          </w:divsChild>
        </w:div>
        <w:div w:id="1171525720">
          <w:marLeft w:val="0"/>
          <w:marRight w:val="0"/>
          <w:marTop w:val="0"/>
          <w:marBottom w:val="0"/>
          <w:divBdr>
            <w:top w:val="none" w:sz="0" w:space="0" w:color="auto"/>
            <w:left w:val="none" w:sz="0" w:space="0" w:color="auto"/>
            <w:bottom w:val="none" w:sz="0" w:space="0" w:color="auto"/>
            <w:right w:val="none" w:sz="0" w:space="0" w:color="auto"/>
          </w:divBdr>
          <w:divsChild>
            <w:div w:id="1667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7460">
      <w:bodyDiv w:val="1"/>
      <w:marLeft w:val="0"/>
      <w:marRight w:val="0"/>
      <w:marTop w:val="0"/>
      <w:marBottom w:val="0"/>
      <w:divBdr>
        <w:top w:val="none" w:sz="0" w:space="0" w:color="auto"/>
        <w:left w:val="none" w:sz="0" w:space="0" w:color="auto"/>
        <w:bottom w:val="none" w:sz="0" w:space="0" w:color="auto"/>
        <w:right w:val="none" w:sz="0" w:space="0" w:color="auto"/>
      </w:divBdr>
    </w:div>
    <w:div w:id="732503500">
      <w:bodyDiv w:val="1"/>
      <w:marLeft w:val="0"/>
      <w:marRight w:val="0"/>
      <w:marTop w:val="0"/>
      <w:marBottom w:val="0"/>
      <w:divBdr>
        <w:top w:val="none" w:sz="0" w:space="0" w:color="auto"/>
        <w:left w:val="none" w:sz="0" w:space="0" w:color="auto"/>
        <w:bottom w:val="none" w:sz="0" w:space="0" w:color="auto"/>
        <w:right w:val="none" w:sz="0" w:space="0" w:color="auto"/>
      </w:divBdr>
      <w:divsChild>
        <w:div w:id="837842955">
          <w:marLeft w:val="0"/>
          <w:marRight w:val="0"/>
          <w:marTop w:val="0"/>
          <w:marBottom w:val="0"/>
          <w:divBdr>
            <w:top w:val="none" w:sz="0" w:space="0" w:color="auto"/>
            <w:left w:val="none" w:sz="0" w:space="0" w:color="auto"/>
            <w:bottom w:val="none" w:sz="0" w:space="0" w:color="auto"/>
            <w:right w:val="none" w:sz="0" w:space="0" w:color="auto"/>
          </w:divBdr>
          <w:divsChild>
            <w:div w:id="1354570345">
              <w:marLeft w:val="0"/>
              <w:marRight w:val="0"/>
              <w:marTop w:val="0"/>
              <w:marBottom w:val="0"/>
              <w:divBdr>
                <w:top w:val="none" w:sz="0" w:space="0" w:color="auto"/>
                <w:left w:val="none" w:sz="0" w:space="0" w:color="auto"/>
                <w:bottom w:val="none" w:sz="0" w:space="0" w:color="auto"/>
                <w:right w:val="none" w:sz="0" w:space="0" w:color="auto"/>
              </w:divBdr>
            </w:div>
          </w:divsChild>
        </w:div>
        <w:div w:id="1883130280">
          <w:marLeft w:val="0"/>
          <w:marRight w:val="0"/>
          <w:marTop w:val="0"/>
          <w:marBottom w:val="0"/>
          <w:divBdr>
            <w:top w:val="none" w:sz="0" w:space="0" w:color="auto"/>
            <w:left w:val="none" w:sz="0" w:space="0" w:color="auto"/>
            <w:bottom w:val="none" w:sz="0" w:space="0" w:color="auto"/>
            <w:right w:val="none" w:sz="0" w:space="0" w:color="auto"/>
          </w:divBdr>
          <w:divsChild>
            <w:div w:id="1540894843">
              <w:marLeft w:val="0"/>
              <w:marRight w:val="0"/>
              <w:marTop w:val="0"/>
              <w:marBottom w:val="0"/>
              <w:divBdr>
                <w:top w:val="none" w:sz="0" w:space="0" w:color="auto"/>
                <w:left w:val="none" w:sz="0" w:space="0" w:color="auto"/>
                <w:bottom w:val="none" w:sz="0" w:space="0" w:color="auto"/>
                <w:right w:val="none" w:sz="0" w:space="0" w:color="auto"/>
              </w:divBdr>
            </w:div>
          </w:divsChild>
        </w:div>
        <w:div w:id="382560240">
          <w:marLeft w:val="0"/>
          <w:marRight w:val="0"/>
          <w:marTop w:val="0"/>
          <w:marBottom w:val="0"/>
          <w:divBdr>
            <w:top w:val="none" w:sz="0" w:space="0" w:color="auto"/>
            <w:left w:val="none" w:sz="0" w:space="0" w:color="auto"/>
            <w:bottom w:val="none" w:sz="0" w:space="0" w:color="auto"/>
            <w:right w:val="none" w:sz="0" w:space="0" w:color="auto"/>
          </w:divBdr>
          <w:divsChild>
            <w:div w:id="1494760856">
              <w:marLeft w:val="0"/>
              <w:marRight w:val="0"/>
              <w:marTop w:val="0"/>
              <w:marBottom w:val="0"/>
              <w:divBdr>
                <w:top w:val="none" w:sz="0" w:space="0" w:color="auto"/>
                <w:left w:val="none" w:sz="0" w:space="0" w:color="auto"/>
                <w:bottom w:val="none" w:sz="0" w:space="0" w:color="auto"/>
                <w:right w:val="none" w:sz="0" w:space="0" w:color="auto"/>
              </w:divBdr>
            </w:div>
          </w:divsChild>
        </w:div>
        <w:div w:id="1144543102">
          <w:marLeft w:val="0"/>
          <w:marRight w:val="0"/>
          <w:marTop w:val="0"/>
          <w:marBottom w:val="0"/>
          <w:divBdr>
            <w:top w:val="none" w:sz="0" w:space="0" w:color="auto"/>
            <w:left w:val="none" w:sz="0" w:space="0" w:color="auto"/>
            <w:bottom w:val="none" w:sz="0" w:space="0" w:color="auto"/>
            <w:right w:val="none" w:sz="0" w:space="0" w:color="auto"/>
          </w:divBdr>
          <w:divsChild>
            <w:div w:id="414591998">
              <w:marLeft w:val="0"/>
              <w:marRight w:val="0"/>
              <w:marTop w:val="0"/>
              <w:marBottom w:val="0"/>
              <w:divBdr>
                <w:top w:val="none" w:sz="0" w:space="0" w:color="auto"/>
                <w:left w:val="none" w:sz="0" w:space="0" w:color="auto"/>
                <w:bottom w:val="none" w:sz="0" w:space="0" w:color="auto"/>
                <w:right w:val="none" w:sz="0" w:space="0" w:color="auto"/>
              </w:divBdr>
            </w:div>
          </w:divsChild>
        </w:div>
        <w:div w:id="760224900">
          <w:marLeft w:val="0"/>
          <w:marRight w:val="0"/>
          <w:marTop w:val="0"/>
          <w:marBottom w:val="0"/>
          <w:divBdr>
            <w:top w:val="none" w:sz="0" w:space="0" w:color="auto"/>
            <w:left w:val="none" w:sz="0" w:space="0" w:color="auto"/>
            <w:bottom w:val="none" w:sz="0" w:space="0" w:color="auto"/>
            <w:right w:val="none" w:sz="0" w:space="0" w:color="auto"/>
          </w:divBdr>
          <w:divsChild>
            <w:div w:id="701789493">
              <w:marLeft w:val="0"/>
              <w:marRight w:val="0"/>
              <w:marTop w:val="0"/>
              <w:marBottom w:val="0"/>
              <w:divBdr>
                <w:top w:val="none" w:sz="0" w:space="0" w:color="auto"/>
                <w:left w:val="none" w:sz="0" w:space="0" w:color="auto"/>
                <w:bottom w:val="none" w:sz="0" w:space="0" w:color="auto"/>
                <w:right w:val="none" w:sz="0" w:space="0" w:color="auto"/>
              </w:divBdr>
            </w:div>
          </w:divsChild>
        </w:div>
        <w:div w:id="1669479139">
          <w:marLeft w:val="0"/>
          <w:marRight w:val="0"/>
          <w:marTop w:val="0"/>
          <w:marBottom w:val="0"/>
          <w:divBdr>
            <w:top w:val="none" w:sz="0" w:space="0" w:color="auto"/>
            <w:left w:val="none" w:sz="0" w:space="0" w:color="auto"/>
            <w:bottom w:val="none" w:sz="0" w:space="0" w:color="auto"/>
            <w:right w:val="none" w:sz="0" w:space="0" w:color="auto"/>
          </w:divBdr>
          <w:divsChild>
            <w:div w:id="319160599">
              <w:marLeft w:val="0"/>
              <w:marRight w:val="0"/>
              <w:marTop w:val="0"/>
              <w:marBottom w:val="0"/>
              <w:divBdr>
                <w:top w:val="none" w:sz="0" w:space="0" w:color="auto"/>
                <w:left w:val="none" w:sz="0" w:space="0" w:color="auto"/>
                <w:bottom w:val="none" w:sz="0" w:space="0" w:color="auto"/>
                <w:right w:val="none" w:sz="0" w:space="0" w:color="auto"/>
              </w:divBdr>
            </w:div>
          </w:divsChild>
        </w:div>
        <w:div w:id="1798402697">
          <w:marLeft w:val="0"/>
          <w:marRight w:val="0"/>
          <w:marTop w:val="0"/>
          <w:marBottom w:val="0"/>
          <w:divBdr>
            <w:top w:val="none" w:sz="0" w:space="0" w:color="auto"/>
            <w:left w:val="none" w:sz="0" w:space="0" w:color="auto"/>
            <w:bottom w:val="none" w:sz="0" w:space="0" w:color="auto"/>
            <w:right w:val="none" w:sz="0" w:space="0" w:color="auto"/>
          </w:divBdr>
          <w:divsChild>
            <w:div w:id="697893490">
              <w:marLeft w:val="0"/>
              <w:marRight w:val="0"/>
              <w:marTop w:val="0"/>
              <w:marBottom w:val="0"/>
              <w:divBdr>
                <w:top w:val="none" w:sz="0" w:space="0" w:color="auto"/>
                <w:left w:val="none" w:sz="0" w:space="0" w:color="auto"/>
                <w:bottom w:val="none" w:sz="0" w:space="0" w:color="auto"/>
                <w:right w:val="none" w:sz="0" w:space="0" w:color="auto"/>
              </w:divBdr>
            </w:div>
          </w:divsChild>
        </w:div>
        <w:div w:id="1228608451">
          <w:marLeft w:val="0"/>
          <w:marRight w:val="0"/>
          <w:marTop w:val="0"/>
          <w:marBottom w:val="0"/>
          <w:divBdr>
            <w:top w:val="none" w:sz="0" w:space="0" w:color="auto"/>
            <w:left w:val="none" w:sz="0" w:space="0" w:color="auto"/>
            <w:bottom w:val="none" w:sz="0" w:space="0" w:color="auto"/>
            <w:right w:val="none" w:sz="0" w:space="0" w:color="auto"/>
          </w:divBdr>
          <w:divsChild>
            <w:div w:id="605885967">
              <w:marLeft w:val="0"/>
              <w:marRight w:val="0"/>
              <w:marTop w:val="0"/>
              <w:marBottom w:val="0"/>
              <w:divBdr>
                <w:top w:val="none" w:sz="0" w:space="0" w:color="auto"/>
                <w:left w:val="none" w:sz="0" w:space="0" w:color="auto"/>
                <w:bottom w:val="none" w:sz="0" w:space="0" w:color="auto"/>
                <w:right w:val="none" w:sz="0" w:space="0" w:color="auto"/>
              </w:divBdr>
            </w:div>
          </w:divsChild>
        </w:div>
        <w:div w:id="344794413">
          <w:marLeft w:val="0"/>
          <w:marRight w:val="0"/>
          <w:marTop w:val="0"/>
          <w:marBottom w:val="0"/>
          <w:divBdr>
            <w:top w:val="none" w:sz="0" w:space="0" w:color="auto"/>
            <w:left w:val="none" w:sz="0" w:space="0" w:color="auto"/>
            <w:bottom w:val="none" w:sz="0" w:space="0" w:color="auto"/>
            <w:right w:val="none" w:sz="0" w:space="0" w:color="auto"/>
          </w:divBdr>
          <w:divsChild>
            <w:div w:id="1072506089">
              <w:marLeft w:val="0"/>
              <w:marRight w:val="0"/>
              <w:marTop w:val="0"/>
              <w:marBottom w:val="0"/>
              <w:divBdr>
                <w:top w:val="none" w:sz="0" w:space="0" w:color="auto"/>
                <w:left w:val="none" w:sz="0" w:space="0" w:color="auto"/>
                <w:bottom w:val="none" w:sz="0" w:space="0" w:color="auto"/>
                <w:right w:val="none" w:sz="0" w:space="0" w:color="auto"/>
              </w:divBdr>
            </w:div>
          </w:divsChild>
        </w:div>
        <w:div w:id="571083323">
          <w:marLeft w:val="0"/>
          <w:marRight w:val="0"/>
          <w:marTop w:val="0"/>
          <w:marBottom w:val="0"/>
          <w:divBdr>
            <w:top w:val="none" w:sz="0" w:space="0" w:color="auto"/>
            <w:left w:val="none" w:sz="0" w:space="0" w:color="auto"/>
            <w:bottom w:val="none" w:sz="0" w:space="0" w:color="auto"/>
            <w:right w:val="none" w:sz="0" w:space="0" w:color="auto"/>
          </w:divBdr>
          <w:divsChild>
            <w:div w:id="902906752">
              <w:marLeft w:val="0"/>
              <w:marRight w:val="0"/>
              <w:marTop w:val="0"/>
              <w:marBottom w:val="0"/>
              <w:divBdr>
                <w:top w:val="none" w:sz="0" w:space="0" w:color="auto"/>
                <w:left w:val="none" w:sz="0" w:space="0" w:color="auto"/>
                <w:bottom w:val="none" w:sz="0" w:space="0" w:color="auto"/>
                <w:right w:val="none" w:sz="0" w:space="0" w:color="auto"/>
              </w:divBdr>
            </w:div>
          </w:divsChild>
        </w:div>
        <w:div w:id="2026052032">
          <w:marLeft w:val="0"/>
          <w:marRight w:val="0"/>
          <w:marTop w:val="0"/>
          <w:marBottom w:val="0"/>
          <w:divBdr>
            <w:top w:val="none" w:sz="0" w:space="0" w:color="auto"/>
            <w:left w:val="none" w:sz="0" w:space="0" w:color="auto"/>
            <w:bottom w:val="none" w:sz="0" w:space="0" w:color="auto"/>
            <w:right w:val="none" w:sz="0" w:space="0" w:color="auto"/>
          </w:divBdr>
          <w:divsChild>
            <w:div w:id="288509123">
              <w:marLeft w:val="0"/>
              <w:marRight w:val="0"/>
              <w:marTop w:val="0"/>
              <w:marBottom w:val="0"/>
              <w:divBdr>
                <w:top w:val="none" w:sz="0" w:space="0" w:color="auto"/>
                <w:left w:val="none" w:sz="0" w:space="0" w:color="auto"/>
                <w:bottom w:val="none" w:sz="0" w:space="0" w:color="auto"/>
                <w:right w:val="none" w:sz="0" w:space="0" w:color="auto"/>
              </w:divBdr>
            </w:div>
          </w:divsChild>
        </w:div>
        <w:div w:id="1851486771">
          <w:marLeft w:val="0"/>
          <w:marRight w:val="0"/>
          <w:marTop w:val="0"/>
          <w:marBottom w:val="0"/>
          <w:divBdr>
            <w:top w:val="none" w:sz="0" w:space="0" w:color="auto"/>
            <w:left w:val="none" w:sz="0" w:space="0" w:color="auto"/>
            <w:bottom w:val="none" w:sz="0" w:space="0" w:color="auto"/>
            <w:right w:val="none" w:sz="0" w:space="0" w:color="auto"/>
          </w:divBdr>
          <w:divsChild>
            <w:div w:id="2098092691">
              <w:marLeft w:val="0"/>
              <w:marRight w:val="0"/>
              <w:marTop w:val="0"/>
              <w:marBottom w:val="0"/>
              <w:divBdr>
                <w:top w:val="none" w:sz="0" w:space="0" w:color="auto"/>
                <w:left w:val="none" w:sz="0" w:space="0" w:color="auto"/>
                <w:bottom w:val="none" w:sz="0" w:space="0" w:color="auto"/>
                <w:right w:val="none" w:sz="0" w:space="0" w:color="auto"/>
              </w:divBdr>
            </w:div>
          </w:divsChild>
        </w:div>
        <w:div w:id="31082949">
          <w:marLeft w:val="0"/>
          <w:marRight w:val="0"/>
          <w:marTop w:val="0"/>
          <w:marBottom w:val="0"/>
          <w:divBdr>
            <w:top w:val="none" w:sz="0" w:space="0" w:color="auto"/>
            <w:left w:val="none" w:sz="0" w:space="0" w:color="auto"/>
            <w:bottom w:val="none" w:sz="0" w:space="0" w:color="auto"/>
            <w:right w:val="none" w:sz="0" w:space="0" w:color="auto"/>
          </w:divBdr>
          <w:divsChild>
            <w:div w:id="854879620">
              <w:marLeft w:val="0"/>
              <w:marRight w:val="0"/>
              <w:marTop w:val="0"/>
              <w:marBottom w:val="0"/>
              <w:divBdr>
                <w:top w:val="none" w:sz="0" w:space="0" w:color="auto"/>
                <w:left w:val="none" w:sz="0" w:space="0" w:color="auto"/>
                <w:bottom w:val="none" w:sz="0" w:space="0" w:color="auto"/>
                <w:right w:val="none" w:sz="0" w:space="0" w:color="auto"/>
              </w:divBdr>
            </w:div>
          </w:divsChild>
        </w:div>
        <w:div w:id="1267232046">
          <w:marLeft w:val="0"/>
          <w:marRight w:val="0"/>
          <w:marTop w:val="0"/>
          <w:marBottom w:val="0"/>
          <w:divBdr>
            <w:top w:val="none" w:sz="0" w:space="0" w:color="auto"/>
            <w:left w:val="none" w:sz="0" w:space="0" w:color="auto"/>
            <w:bottom w:val="none" w:sz="0" w:space="0" w:color="auto"/>
            <w:right w:val="none" w:sz="0" w:space="0" w:color="auto"/>
          </w:divBdr>
          <w:divsChild>
            <w:div w:id="753548277">
              <w:marLeft w:val="0"/>
              <w:marRight w:val="0"/>
              <w:marTop w:val="0"/>
              <w:marBottom w:val="0"/>
              <w:divBdr>
                <w:top w:val="none" w:sz="0" w:space="0" w:color="auto"/>
                <w:left w:val="none" w:sz="0" w:space="0" w:color="auto"/>
                <w:bottom w:val="none" w:sz="0" w:space="0" w:color="auto"/>
                <w:right w:val="none" w:sz="0" w:space="0" w:color="auto"/>
              </w:divBdr>
            </w:div>
          </w:divsChild>
        </w:div>
        <w:div w:id="1502313251">
          <w:marLeft w:val="0"/>
          <w:marRight w:val="0"/>
          <w:marTop w:val="0"/>
          <w:marBottom w:val="0"/>
          <w:divBdr>
            <w:top w:val="none" w:sz="0" w:space="0" w:color="auto"/>
            <w:left w:val="none" w:sz="0" w:space="0" w:color="auto"/>
            <w:bottom w:val="none" w:sz="0" w:space="0" w:color="auto"/>
            <w:right w:val="none" w:sz="0" w:space="0" w:color="auto"/>
          </w:divBdr>
          <w:divsChild>
            <w:div w:id="902107423">
              <w:marLeft w:val="0"/>
              <w:marRight w:val="0"/>
              <w:marTop w:val="0"/>
              <w:marBottom w:val="0"/>
              <w:divBdr>
                <w:top w:val="none" w:sz="0" w:space="0" w:color="auto"/>
                <w:left w:val="none" w:sz="0" w:space="0" w:color="auto"/>
                <w:bottom w:val="none" w:sz="0" w:space="0" w:color="auto"/>
                <w:right w:val="none" w:sz="0" w:space="0" w:color="auto"/>
              </w:divBdr>
            </w:div>
          </w:divsChild>
        </w:div>
        <w:div w:id="68501675">
          <w:marLeft w:val="0"/>
          <w:marRight w:val="0"/>
          <w:marTop w:val="0"/>
          <w:marBottom w:val="0"/>
          <w:divBdr>
            <w:top w:val="none" w:sz="0" w:space="0" w:color="auto"/>
            <w:left w:val="none" w:sz="0" w:space="0" w:color="auto"/>
            <w:bottom w:val="none" w:sz="0" w:space="0" w:color="auto"/>
            <w:right w:val="none" w:sz="0" w:space="0" w:color="auto"/>
          </w:divBdr>
          <w:divsChild>
            <w:div w:id="658077057">
              <w:marLeft w:val="0"/>
              <w:marRight w:val="0"/>
              <w:marTop w:val="0"/>
              <w:marBottom w:val="0"/>
              <w:divBdr>
                <w:top w:val="none" w:sz="0" w:space="0" w:color="auto"/>
                <w:left w:val="none" w:sz="0" w:space="0" w:color="auto"/>
                <w:bottom w:val="none" w:sz="0" w:space="0" w:color="auto"/>
                <w:right w:val="none" w:sz="0" w:space="0" w:color="auto"/>
              </w:divBdr>
            </w:div>
          </w:divsChild>
        </w:div>
        <w:div w:id="1360356221">
          <w:marLeft w:val="0"/>
          <w:marRight w:val="0"/>
          <w:marTop w:val="0"/>
          <w:marBottom w:val="0"/>
          <w:divBdr>
            <w:top w:val="none" w:sz="0" w:space="0" w:color="auto"/>
            <w:left w:val="none" w:sz="0" w:space="0" w:color="auto"/>
            <w:bottom w:val="none" w:sz="0" w:space="0" w:color="auto"/>
            <w:right w:val="none" w:sz="0" w:space="0" w:color="auto"/>
          </w:divBdr>
          <w:divsChild>
            <w:div w:id="73478153">
              <w:marLeft w:val="0"/>
              <w:marRight w:val="0"/>
              <w:marTop w:val="0"/>
              <w:marBottom w:val="0"/>
              <w:divBdr>
                <w:top w:val="none" w:sz="0" w:space="0" w:color="auto"/>
                <w:left w:val="none" w:sz="0" w:space="0" w:color="auto"/>
                <w:bottom w:val="none" w:sz="0" w:space="0" w:color="auto"/>
                <w:right w:val="none" w:sz="0" w:space="0" w:color="auto"/>
              </w:divBdr>
            </w:div>
          </w:divsChild>
        </w:div>
        <w:div w:id="2029213838">
          <w:marLeft w:val="0"/>
          <w:marRight w:val="0"/>
          <w:marTop w:val="0"/>
          <w:marBottom w:val="0"/>
          <w:divBdr>
            <w:top w:val="none" w:sz="0" w:space="0" w:color="auto"/>
            <w:left w:val="none" w:sz="0" w:space="0" w:color="auto"/>
            <w:bottom w:val="none" w:sz="0" w:space="0" w:color="auto"/>
            <w:right w:val="none" w:sz="0" w:space="0" w:color="auto"/>
          </w:divBdr>
          <w:divsChild>
            <w:div w:id="1681734059">
              <w:marLeft w:val="0"/>
              <w:marRight w:val="0"/>
              <w:marTop w:val="0"/>
              <w:marBottom w:val="0"/>
              <w:divBdr>
                <w:top w:val="none" w:sz="0" w:space="0" w:color="auto"/>
                <w:left w:val="none" w:sz="0" w:space="0" w:color="auto"/>
                <w:bottom w:val="none" w:sz="0" w:space="0" w:color="auto"/>
                <w:right w:val="none" w:sz="0" w:space="0" w:color="auto"/>
              </w:divBdr>
            </w:div>
          </w:divsChild>
        </w:div>
        <w:div w:id="1586838886">
          <w:marLeft w:val="0"/>
          <w:marRight w:val="0"/>
          <w:marTop w:val="0"/>
          <w:marBottom w:val="0"/>
          <w:divBdr>
            <w:top w:val="none" w:sz="0" w:space="0" w:color="auto"/>
            <w:left w:val="none" w:sz="0" w:space="0" w:color="auto"/>
            <w:bottom w:val="none" w:sz="0" w:space="0" w:color="auto"/>
            <w:right w:val="none" w:sz="0" w:space="0" w:color="auto"/>
          </w:divBdr>
          <w:divsChild>
            <w:div w:id="1528105784">
              <w:marLeft w:val="0"/>
              <w:marRight w:val="0"/>
              <w:marTop w:val="0"/>
              <w:marBottom w:val="0"/>
              <w:divBdr>
                <w:top w:val="none" w:sz="0" w:space="0" w:color="auto"/>
                <w:left w:val="none" w:sz="0" w:space="0" w:color="auto"/>
                <w:bottom w:val="none" w:sz="0" w:space="0" w:color="auto"/>
                <w:right w:val="none" w:sz="0" w:space="0" w:color="auto"/>
              </w:divBdr>
            </w:div>
          </w:divsChild>
        </w:div>
        <w:div w:id="966273642">
          <w:marLeft w:val="0"/>
          <w:marRight w:val="0"/>
          <w:marTop w:val="0"/>
          <w:marBottom w:val="0"/>
          <w:divBdr>
            <w:top w:val="none" w:sz="0" w:space="0" w:color="auto"/>
            <w:left w:val="none" w:sz="0" w:space="0" w:color="auto"/>
            <w:bottom w:val="none" w:sz="0" w:space="0" w:color="auto"/>
            <w:right w:val="none" w:sz="0" w:space="0" w:color="auto"/>
          </w:divBdr>
          <w:divsChild>
            <w:div w:id="257956030">
              <w:marLeft w:val="0"/>
              <w:marRight w:val="0"/>
              <w:marTop w:val="0"/>
              <w:marBottom w:val="0"/>
              <w:divBdr>
                <w:top w:val="none" w:sz="0" w:space="0" w:color="auto"/>
                <w:left w:val="none" w:sz="0" w:space="0" w:color="auto"/>
                <w:bottom w:val="none" w:sz="0" w:space="0" w:color="auto"/>
                <w:right w:val="none" w:sz="0" w:space="0" w:color="auto"/>
              </w:divBdr>
            </w:div>
          </w:divsChild>
        </w:div>
        <w:div w:id="2008316448">
          <w:marLeft w:val="0"/>
          <w:marRight w:val="0"/>
          <w:marTop w:val="0"/>
          <w:marBottom w:val="0"/>
          <w:divBdr>
            <w:top w:val="none" w:sz="0" w:space="0" w:color="auto"/>
            <w:left w:val="none" w:sz="0" w:space="0" w:color="auto"/>
            <w:bottom w:val="none" w:sz="0" w:space="0" w:color="auto"/>
            <w:right w:val="none" w:sz="0" w:space="0" w:color="auto"/>
          </w:divBdr>
          <w:divsChild>
            <w:div w:id="863830286">
              <w:marLeft w:val="0"/>
              <w:marRight w:val="0"/>
              <w:marTop w:val="0"/>
              <w:marBottom w:val="0"/>
              <w:divBdr>
                <w:top w:val="none" w:sz="0" w:space="0" w:color="auto"/>
                <w:left w:val="none" w:sz="0" w:space="0" w:color="auto"/>
                <w:bottom w:val="none" w:sz="0" w:space="0" w:color="auto"/>
                <w:right w:val="none" w:sz="0" w:space="0" w:color="auto"/>
              </w:divBdr>
            </w:div>
          </w:divsChild>
        </w:div>
        <w:div w:id="65760226">
          <w:marLeft w:val="0"/>
          <w:marRight w:val="0"/>
          <w:marTop w:val="0"/>
          <w:marBottom w:val="0"/>
          <w:divBdr>
            <w:top w:val="none" w:sz="0" w:space="0" w:color="auto"/>
            <w:left w:val="none" w:sz="0" w:space="0" w:color="auto"/>
            <w:bottom w:val="none" w:sz="0" w:space="0" w:color="auto"/>
            <w:right w:val="none" w:sz="0" w:space="0" w:color="auto"/>
          </w:divBdr>
          <w:divsChild>
            <w:div w:id="1206915780">
              <w:marLeft w:val="0"/>
              <w:marRight w:val="0"/>
              <w:marTop w:val="0"/>
              <w:marBottom w:val="0"/>
              <w:divBdr>
                <w:top w:val="none" w:sz="0" w:space="0" w:color="auto"/>
                <w:left w:val="none" w:sz="0" w:space="0" w:color="auto"/>
                <w:bottom w:val="none" w:sz="0" w:space="0" w:color="auto"/>
                <w:right w:val="none" w:sz="0" w:space="0" w:color="auto"/>
              </w:divBdr>
            </w:div>
          </w:divsChild>
        </w:div>
        <w:div w:id="658309170">
          <w:marLeft w:val="0"/>
          <w:marRight w:val="0"/>
          <w:marTop w:val="0"/>
          <w:marBottom w:val="0"/>
          <w:divBdr>
            <w:top w:val="none" w:sz="0" w:space="0" w:color="auto"/>
            <w:left w:val="none" w:sz="0" w:space="0" w:color="auto"/>
            <w:bottom w:val="none" w:sz="0" w:space="0" w:color="auto"/>
            <w:right w:val="none" w:sz="0" w:space="0" w:color="auto"/>
          </w:divBdr>
          <w:divsChild>
            <w:div w:id="1680156769">
              <w:marLeft w:val="0"/>
              <w:marRight w:val="0"/>
              <w:marTop w:val="0"/>
              <w:marBottom w:val="0"/>
              <w:divBdr>
                <w:top w:val="none" w:sz="0" w:space="0" w:color="auto"/>
                <w:left w:val="none" w:sz="0" w:space="0" w:color="auto"/>
                <w:bottom w:val="none" w:sz="0" w:space="0" w:color="auto"/>
                <w:right w:val="none" w:sz="0" w:space="0" w:color="auto"/>
              </w:divBdr>
            </w:div>
          </w:divsChild>
        </w:div>
        <w:div w:id="670839658">
          <w:marLeft w:val="0"/>
          <w:marRight w:val="0"/>
          <w:marTop w:val="0"/>
          <w:marBottom w:val="0"/>
          <w:divBdr>
            <w:top w:val="none" w:sz="0" w:space="0" w:color="auto"/>
            <w:left w:val="none" w:sz="0" w:space="0" w:color="auto"/>
            <w:bottom w:val="none" w:sz="0" w:space="0" w:color="auto"/>
            <w:right w:val="none" w:sz="0" w:space="0" w:color="auto"/>
          </w:divBdr>
          <w:divsChild>
            <w:div w:id="397748761">
              <w:marLeft w:val="0"/>
              <w:marRight w:val="0"/>
              <w:marTop w:val="0"/>
              <w:marBottom w:val="0"/>
              <w:divBdr>
                <w:top w:val="none" w:sz="0" w:space="0" w:color="auto"/>
                <w:left w:val="none" w:sz="0" w:space="0" w:color="auto"/>
                <w:bottom w:val="none" w:sz="0" w:space="0" w:color="auto"/>
                <w:right w:val="none" w:sz="0" w:space="0" w:color="auto"/>
              </w:divBdr>
            </w:div>
          </w:divsChild>
        </w:div>
        <w:div w:id="1808552597">
          <w:marLeft w:val="0"/>
          <w:marRight w:val="0"/>
          <w:marTop w:val="0"/>
          <w:marBottom w:val="0"/>
          <w:divBdr>
            <w:top w:val="none" w:sz="0" w:space="0" w:color="auto"/>
            <w:left w:val="none" w:sz="0" w:space="0" w:color="auto"/>
            <w:bottom w:val="none" w:sz="0" w:space="0" w:color="auto"/>
            <w:right w:val="none" w:sz="0" w:space="0" w:color="auto"/>
          </w:divBdr>
          <w:divsChild>
            <w:div w:id="1881556179">
              <w:marLeft w:val="0"/>
              <w:marRight w:val="0"/>
              <w:marTop w:val="0"/>
              <w:marBottom w:val="0"/>
              <w:divBdr>
                <w:top w:val="none" w:sz="0" w:space="0" w:color="auto"/>
                <w:left w:val="none" w:sz="0" w:space="0" w:color="auto"/>
                <w:bottom w:val="none" w:sz="0" w:space="0" w:color="auto"/>
                <w:right w:val="none" w:sz="0" w:space="0" w:color="auto"/>
              </w:divBdr>
            </w:div>
          </w:divsChild>
        </w:div>
        <w:div w:id="1976525283">
          <w:marLeft w:val="0"/>
          <w:marRight w:val="0"/>
          <w:marTop w:val="0"/>
          <w:marBottom w:val="0"/>
          <w:divBdr>
            <w:top w:val="none" w:sz="0" w:space="0" w:color="auto"/>
            <w:left w:val="none" w:sz="0" w:space="0" w:color="auto"/>
            <w:bottom w:val="none" w:sz="0" w:space="0" w:color="auto"/>
            <w:right w:val="none" w:sz="0" w:space="0" w:color="auto"/>
          </w:divBdr>
          <w:divsChild>
            <w:div w:id="785731095">
              <w:marLeft w:val="0"/>
              <w:marRight w:val="0"/>
              <w:marTop w:val="0"/>
              <w:marBottom w:val="0"/>
              <w:divBdr>
                <w:top w:val="none" w:sz="0" w:space="0" w:color="auto"/>
                <w:left w:val="none" w:sz="0" w:space="0" w:color="auto"/>
                <w:bottom w:val="none" w:sz="0" w:space="0" w:color="auto"/>
                <w:right w:val="none" w:sz="0" w:space="0" w:color="auto"/>
              </w:divBdr>
            </w:div>
          </w:divsChild>
        </w:div>
        <w:div w:id="1526291205">
          <w:marLeft w:val="0"/>
          <w:marRight w:val="0"/>
          <w:marTop w:val="0"/>
          <w:marBottom w:val="0"/>
          <w:divBdr>
            <w:top w:val="none" w:sz="0" w:space="0" w:color="auto"/>
            <w:left w:val="none" w:sz="0" w:space="0" w:color="auto"/>
            <w:bottom w:val="none" w:sz="0" w:space="0" w:color="auto"/>
            <w:right w:val="none" w:sz="0" w:space="0" w:color="auto"/>
          </w:divBdr>
          <w:divsChild>
            <w:div w:id="1417551790">
              <w:marLeft w:val="0"/>
              <w:marRight w:val="0"/>
              <w:marTop w:val="0"/>
              <w:marBottom w:val="0"/>
              <w:divBdr>
                <w:top w:val="none" w:sz="0" w:space="0" w:color="auto"/>
                <w:left w:val="none" w:sz="0" w:space="0" w:color="auto"/>
                <w:bottom w:val="none" w:sz="0" w:space="0" w:color="auto"/>
                <w:right w:val="none" w:sz="0" w:space="0" w:color="auto"/>
              </w:divBdr>
            </w:div>
          </w:divsChild>
        </w:div>
        <w:div w:id="614366432">
          <w:marLeft w:val="0"/>
          <w:marRight w:val="0"/>
          <w:marTop w:val="0"/>
          <w:marBottom w:val="0"/>
          <w:divBdr>
            <w:top w:val="none" w:sz="0" w:space="0" w:color="auto"/>
            <w:left w:val="none" w:sz="0" w:space="0" w:color="auto"/>
            <w:bottom w:val="none" w:sz="0" w:space="0" w:color="auto"/>
            <w:right w:val="none" w:sz="0" w:space="0" w:color="auto"/>
          </w:divBdr>
          <w:divsChild>
            <w:div w:id="1856308602">
              <w:marLeft w:val="0"/>
              <w:marRight w:val="0"/>
              <w:marTop w:val="0"/>
              <w:marBottom w:val="0"/>
              <w:divBdr>
                <w:top w:val="none" w:sz="0" w:space="0" w:color="auto"/>
                <w:left w:val="none" w:sz="0" w:space="0" w:color="auto"/>
                <w:bottom w:val="none" w:sz="0" w:space="0" w:color="auto"/>
                <w:right w:val="none" w:sz="0" w:space="0" w:color="auto"/>
              </w:divBdr>
            </w:div>
          </w:divsChild>
        </w:div>
        <w:div w:id="502554252">
          <w:marLeft w:val="0"/>
          <w:marRight w:val="0"/>
          <w:marTop w:val="0"/>
          <w:marBottom w:val="0"/>
          <w:divBdr>
            <w:top w:val="none" w:sz="0" w:space="0" w:color="auto"/>
            <w:left w:val="none" w:sz="0" w:space="0" w:color="auto"/>
            <w:bottom w:val="none" w:sz="0" w:space="0" w:color="auto"/>
            <w:right w:val="none" w:sz="0" w:space="0" w:color="auto"/>
          </w:divBdr>
          <w:divsChild>
            <w:div w:id="1006589779">
              <w:marLeft w:val="0"/>
              <w:marRight w:val="0"/>
              <w:marTop w:val="0"/>
              <w:marBottom w:val="0"/>
              <w:divBdr>
                <w:top w:val="none" w:sz="0" w:space="0" w:color="auto"/>
                <w:left w:val="none" w:sz="0" w:space="0" w:color="auto"/>
                <w:bottom w:val="none" w:sz="0" w:space="0" w:color="auto"/>
                <w:right w:val="none" w:sz="0" w:space="0" w:color="auto"/>
              </w:divBdr>
            </w:div>
          </w:divsChild>
        </w:div>
        <w:div w:id="2113279745">
          <w:marLeft w:val="0"/>
          <w:marRight w:val="0"/>
          <w:marTop w:val="0"/>
          <w:marBottom w:val="0"/>
          <w:divBdr>
            <w:top w:val="none" w:sz="0" w:space="0" w:color="auto"/>
            <w:left w:val="none" w:sz="0" w:space="0" w:color="auto"/>
            <w:bottom w:val="none" w:sz="0" w:space="0" w:color="auto"/>
            <w:right w:val="none" w:sz="0" w:space="0" w:color="auto"/>
          </w:divBdr>
          <w:divsChild>
            <w:div w:id="945189489">
              <w:marLeft w:val="0"/>
              <w:marRight w:val="0"/>
              <w:marTop w:val="0"/>
              <w:marBottom w:val="0"/>
              <w:divBdr>
                <w:top w:val="none" w:sz="0" w:space="0" w:color="auto"/>
                <w:left w:val="none" w:sz="0" w:space="0" w:color="auto"/>
                <w:bottom w:val="none" w:sz="0" w:space="0" w:color="auto"/>
                <w:right w:val="none" w:sz="0" w:space="0" w:color="auto"/>
              </w:divBdr>
            </w:div>
          </w:divsChild>
        </w:div>
        <w:div w:id="995843801">
          <w:marLeft w:val="0"/>
          <w:marRight w:val="0"/>
          <w:marTop w:val="0"/>
          <w:marBottom w:val="0"/>
          <w:divBdr>
            <w:top w:val="none" w:sz="0" w:space="0" w:color="auto"/>
            <w:left w:val="none" w:sz="0" w:space="0" w:color="auto"/>
            <w:bottom w:val="none" w:sz="0" w:space="0" w:color="auto"/>
            <w:right w:val="none" w:sz="0" w:space="0" w:color="auto"/>
          </w:divBdr>
          <w:divsChild>
            <w:div w:id="582760787">
              <w:marLeft w:val="0"/>
              <w:marRight w:val="0"/>
              <w:marTop w:val="0"/>
              <w:marBottom w:val="0"/>
              <w:divBdr>
                <w:top w:val="none" w:sz="0" w:space="0" w:color="auto"/>
                <w:left w:val="none" w:sz="0" w:space="0" w:color="auto"/>
                <w:bottom w:val="none" w:sz="0" w:space="0" w:color="auto"/>
                <w:right w:val="none" w:sz="0" w:space="0" w:color="auto"/>
              </w:divBdr>
            </w:div>
          </w:divsChild>
        </w:div>
        <w:div w:id="308217174">
          <w:marLeft w:val="0"/>
          <w:marRight w:val="0"/>
          <w:marTop w:val="0"/>
          <w:marBottom w:val="0"/>
          <w:divBdr>
            <w:top w:val="none" w:sz="0" w:space="0" w:color="auto"/>
            <w:left w:val="none" w:sz="0" w:space="0" w:color="auto"/>
            <w:bottom w:val="none" w:sz="0" w:space="0" w:color="auto"/>
            <w:right w:val="none" w:sz="0" w:space="0" w:color="auto"/>
          </w:divBdr>
          <w:divsChild>
            <w:div w:id="1227297971">
              <w:marLeft w:val="0"/>
              <w:marRight w:val="0"/>
              <w:marTop w:val="0"/>
              <w:marBottom w:val="0"/>
              <w:divBdr>
                <w:top w:val="none" w:sz="0" w:space="0" w:color="auto"/>
                <w:left w:val="none" w:sz="0" w:space="0" w:color="auto"/>
                <w:bottom w:val="none" w:sz="0" w:space="0" w:color="auto"/>
                <w:right w:val="none" w:sz="0" w:space="0" w:color="auto"/>
              </w:divBdr>
            </w:div>
          </w:divsChild>
        </w:div>
        <w:div w:id="164706939">
          <w:marLeft w:val="0"/>
          <w:marRight w:val="0"/>
          <w:marTop w:val="0"/>
          <w:marBottom w:val="0"/>
          <w:divBdr>
            <w:top w:val="none" w:sz="0" w:space="0" w:color="auto"/>
            <w:left w:val="none" w:sz="0" w:space="0" w:color="auto"/>
            <w:bottom w:val="none" w:sz="0" w:space="0" w:color="auto"/>
            <w:right w:val="none" w:sz="0" w:space="0" w:color="auto"/>
          </w:divBdr>
          <w:divsChild>
            <w:div w:id="788016161">
              <w:marLeft w:val="0"/>
              <w:marRight w:val="0"/>
              <w:marTop w:val="0"/>
              <w:marBottom w:val="0"/>
              <w:divBdr>
                <w:top w:val="none" w:sz="0" w:space="0" w:color="auto"/>
                <w:left w:val="none" w:sz="0" w:space="0" w:color="auto"/>
                <w:bottom w:val="none" w:sz="0" w:space="0" w:color="auto"/>
                <w:right w:val="none" w:sz="0" w:space="0" w:color="auto"/>
              </w:divBdr>
            </w:div>
          </w:divsChild>
        </w:div>
        <w:div w:id="1948586413">
          <w:marLeft w:val="0"/>
          <w:marRight w:val="0"/>
          <w:marTop w:val="0"/>
          <w:marBottom w:val="0"/>
          <w:divBdr>
            <w:top w:val="none" w:sz="0" w:space="0" w:color="auto"/>
            <w:left w:val="none" w:sz="0" w:space="0" w:color="auto"/>
            <w:bottom w:val="none" w:sz="0" w:space="0" w:color="auto"/>
            <w:right w:val="none" w:sz="0" w:space="0" w:color="auto"/>
          </w:divBdr>
          <w:divsChild>
            <w:div w:id="148208568">
              <w:marLeft w:val="0"/>
              <w:marRight w:val="0"/>
              <w:marTop w:val="0"/>
              <w:marBottom w:val="0"/>
              <w:divBdr>
                <w:top w:val="none" w:sz="0" w:space="0" w:color="auto"/>
                <w:left w:val="none" w:sz="0" w:space="0" w:color="auto"/>
                <w:bottom w:val="none" w:sz="0" w:space="0" w:color="auto"/>
                <w:right w:val="none" w:sz="0" w:space="0" w:color="auto"/>
              </w:divBdr>
            </w:div>
          </w:divsChild>
        </w:div>
        <w:div w:id="1666013854">
          <w:marLeft w:val="0"/>
          <w:marRight w:val="0"/>
          <w:marTop w:val="0"/>
          <w:marBottom w:val="0"/>
          <w:divBdr>
            <w:top w:val="none" w:sz="0" w:space="0" w:color="auto"/>
            <w:left w:val="none" w:sz="0" w:space="0" w:color="auto"/>
            <w:bottom w:val="none" w:sz="0" w:space="0" w:color="auto"/>
            <w:right w:val="none" w:sz="0" w:space="0" w:color="auto"/>
          </w:divBdr>
          <w:divsChild>
            <w:div w:id="589192805">
              <w:marLeft w:val="0"/>
              <w:marRight w:val="0"/>
              <w:marTop w:val="0"/>
              <w:marBottom w:val="0"/>
              <w:divBdr>
                <w:top w:val="none" w:sz="0" w:space="0" w:color="auto"/>
                <w:left w:val="none" w:sz="0" w:space="0" w:color="auto"/>
                <w:bottom w:val="none" w:sz="0" w:space="0" w:color="auto"/>
                <w:right w:val="none" w:sz="0" w:space="0" w:color="auto"/>
              </w:divBdr>
            </w:div>
          </w:divsChild>
        </w:div>
        <w:div w:id="395712571">
          <w:marLeft w:val="0"/>
          <w:marRight w:val="0"/>
          <w:marTop w:val="0"/>
          <w:marBottom w:val="0"/>
          <w:divBdr>
            <w:top w:val="none" w:sz="0" w:space="0" w:color="auto"/>
            <w:left w:val="none" w:sz="0" w:space="0" w:color="auto"/>
            <w:bottom w:val="none" w:sz="0" w:space="0" w:color="auto"/>
            <w:right w:val="none" w:sz="0" w:space="0" w:color="auto"/>
          </w:divBdr>
          <w:divsChild>
            <w:div w:id="1947613215">
              <w:marLeft w:val="0"/>
              <w:marRight w:val="0"/>
              <w:marTop w:val="0"/>
              <w:marBottom w:val="0"/>
              <w:divBdr>
                <w:top w:val="none" w:sz="0" w:space="0" w:color="auto"/>
                <w:left w:val="none" w:sz="0" w:space="0" w:color="auto"/>
                <w:bottom w:val="none" w:sz="0" w:space="0" w:color="auto"/>
                <w:right w:val="none" w:sz="0" w:space="0" w:color="auto"/>
              </w:divBdr>
            </w:div>
          </w:divsChild>
        </w:div>
        <w:div w:id="955334343">
          <w:marLeft w:val="0"/>
          <w:marRight w:val="0"/>
          <w:marTop w:val="0"/>
          <w:marBottom w:val="0"/>
          <w:divBdr>
            <w:top w:val="none" w:sz="0" w:space="0" w:color="auto"/>
            <w:left w:val="none" w:sz="0" w:space="0" w:color="auto"/>
            <w:bottom w:val="none" w:sz="0" w:space="0" w:color="auto"/>
            <w:right w:val="none" w:sz="0" w:space="0" w:color="auto"/>
          </w:divBdr>
          <w:divsChild>
            <w:div w:id="302468463">
              <w:marLeft w:val="0"/>
              <w:marRight w:val="0"/>
              <w:marTop w:val="0"/>
              <w:marBottom w:val="0"/>
              <w:divBdr>
                <w:top w:val="none" w:sz="0" w:space="0" w:color="auto"/>
                <w:left w:val="none" w:sz="0" w:space="0" w:color="auto"/>
                <w:bottom w:val="none" w:sz="0" w:space="0" w:color="auto"/>
                <w:right w:val="none" w:sz="0" w:space="0" w:color="auto"/>
              </w:divBdr>
            </w:div>
          </w:divsChild>
        </w:div>
        <w:div w:id="1770000434">
          <w:marLeft w:val="0"/>
          <w:marRight w:val="0"/>
          <w:marTop w:val="0"/>
          <w:marBottom w:val="0"/>
          <w:divBdr>
            <w:top w:val="none" w:sz="0" w:space="0" w:color="auto"/>
            <w:left w:val="none" w:sz="0" w:space="0" w:color="auto"/>
            <w:bottom w:val="none" w:sz="0" w:space="0" w:color="auto"/>
            <w:right w:val="none" w:sz="0" w:space="0" w:color="auto"/>
          </w:divBdr>
          <w:divsChild>
            <w:div w:id="1649701482">
              <w:marLeft w:val="0"/>
              <w:marRight w:val="0"/>
              <w:marTop w:val="0"/>
              <w:marBottom w:val="0"/>
              <w:divBdr>
                <w:top w:val="none" w:sz="0" w:space="0" w:color="auto"/>
                <w:left w:val="none" w:sz="0" w:space="0" w:color="auto"/>
                <w:bottom w:val="none" w:sz="0" w:space="0" w:color="auto"/>
                <w:right w:val="none" w:sz="0" w:space="0" w:color="auto"/>
              </w:divBdr>
            </w:div>
          </w:divsChild>
        </w:div>
        <w:div w:id="931858228">
          <w:marLeft w:val="0"/>
          <w:marRight w:val="0"/>
          <w:marTop w:val="0"/>
          <w:marBottom w:val="0"/>
          <w:divBdr>
            <w:top w:val="none" w:sz="0" w:space="0" w:color="auto"/>
            <w:left w:val="none" w:sz="0" w:space="0" w:color="auto"/>
            <w:bottom w:val="none" w:sz="0" w:space="0" w:color="auto"/>
            <w:right w:val="none" w:sz="0" w:space="0" w:color="auto"/>
          </w:divBdr>
          <w:divsChild>
            <w:div w:id="1623457903">
              <w:marLeft w:val="0"/>
              <w:marRight w:val="0"/>
              <w:marTop w:val="0"/>
              <w:marBottom w:val="0"/>
              <w:divBdr>
                <w:top w:val="none" w:sz="0" w:space="0" w:color="auto"/>
                <w:left w:val="none" w:sz="0" w:space="0" w:color="auto"/>
                <w:bottom w:val="none" w:sz="0" w:space="0" w:color="auto"/>
                <w:right w:val="none" w:sz="0" w:space="0" w:color="auto"/>
              </w:divBdr>
            </w:div>
          </w:divsChild>
        </w:div>
        <w:div w:id="1705517720">
          <w:marLeft w:val="0"/>
          <w:marRight w:val="0"/>
          <w:marTop w:val="0"/>
          <w:marBottom w:val="0"/>
          <w:divBdr>
            <w:top w:val="none" w:sz="0" w:space="0" w:color="auto"/>
            <w:left w:val="none" w:sz="0" w:space="0" w:color="auto"/>
            <w:bottom w:val="none" w:sz="0" w:space="0" w:color="auto"/>
            <w:right w:val="none" w:sz="0" w:space="0" w:color="auto"/>
          </w:divBdr>
          <w:divsChild>
            <w:div w:id="1643609970">
              <w:marLeft w:val="0"/>
              <w:marRight w:val="0"/>
              <w:marTop w:val="0"/>
              <w:marBottom w:val="0"/>
              <w:divBdr>
                <w:top w:val="none" w:sz="0" w:space="0" w:color="auto"/>
                <w:left w:val="none" w:sz="0" w:space="0" w:color="auto"/>
                <w:bottom w:val="none" w:sz="0" w:space="0" w:color="auto"/>
                <w:right w:val="none" w:sz="0" w:space="0" w:color="auto"/>
              </w:divBdr>
            </w:div>
          </w:divsChild>
        </w:div>
        <w:div w:id="552741420">
          <w:marLeft w:val="0"/>
          <w:marRight w:val="0"/>
          <w:marTop w:val="0"/>
          <w:marBottom w:val="0"/>
          <w:divBdr>
            <w:top w:val="none" w:sz="0" w:space="0" w:color="auto"/>
            <w:left w:val="none" w:sz="0" w:space="0" w:color="auto"/>
            <w:bottom w:val="none" w:sz="0" w:space="0" w:color="auto"/>
            <w:right w:val="none" w:sz="0" w:space="0" w:color="auto"/>
          </w:divBdr>
          <w:divsChild>
            <w:div w:id="712115745">
              <w:marLeft w:val="0"/>
              <w:marRight w:val="0"/>
              <w:marTop w:val="0"/>
              <w:marBottom w:val="0"/>
              <w:divBdr>
                <w:top w:val="none" w:sz="0" w:space="0" w:color="auto"/>
                <w:left w:val="none" w:sz="0" w:space="0" w:color="auto"/>
                <w:bottom w:val="none" w:sz="0" w:space="0" w:color="auto"/>
                <w:right w:val="none" w:sz="0" w:space="0" w:color="auto"/>
              </w:divBdr>
            </w:div>
          </w:divsChild>
        </w:div>
        <w:div w:id="2137412009">
          <w:marLeft w:val="0"/>
          <w:marRight w:val="0"/>
          <w:marTop w:val="0"/>
          <w:marBottom w:val="0"/>
          <w:divBdr>
            <w:top w:val="none" w:sz="0" w:space="0" w:color="auto"/>
            <w:left w:val="none" w:sz="0" w:space="0" w:color="auto"/>
            <w:bottom w:val="none" w:sz="0" w:space="0" w:color="auto"/>
            <w:right w:val="none" w:sz="0" w:space="0" w:color="auto"/>
          </w:divBdr>
          <w:divsChild>
            <w:div w:id="1926569863">
              <w:marLeft w:val="0"/>
              <w:marRight w:val="0"/>
              <w:marTop w:val="0"/>
              <w:marBottom w:val="0"/>
              <w:divBdr>
                <w:top w:val="none" w:sz="0" w:space="0" w:color="auto"/>
                <w:left w:val="none" w:sz="0" w:space="0" w:color="auto"/>
                <w:bottom w:val="none" w:sz="0" w:space="0" w:color="auto"/>
                <w:right w:val="none" w:sz="0" w:space="0" w:color="auto"/>
              </w:divBdr>
            </w:div>
          </w:divsChild>
        </w:div>
        <w:div w:id="686636788">
          <w:marLeft w:val="0"/>
          <w:marRight w:val="0"/>
          <w:marTop w:val="0"/>
          <w:marBottom w:val="0"/>
          <w:divBdr>
            <w:top w:val="none" w:sz="0" w:space="0" w:color="auto"/>
            <w:left w:val="none" w:sz="0" w:space="0" w:color="auto"/>
            <w:bottom w:val="none" w:sz="0" w:space="0" w:color="auto"/>
            <w:right w:val="none" w:sz="0" w:space="0" w:color="auto"/>
          </w:divBdr>
          <w:divsChild>
            <w:div w:id="1441337973">
              <w:marLeft w:val="0"/>
              <w:marRight w:val="0"/>
              <w:marTop w:val="0"/>
              <w:marBottom w:val="0"/>
              <w:divBdr>
                <w:top w:val="none" w:sz="0" w:space="0" w:color="auto"/>
                <w:left w:val="none" w:sz="0" w:space="0" w:color="auto"/>
                <w:bottom w:val="none" w:sz="0" w:space="0" w:color="auto"/>
                <w:right w:val="none" w:sz="0" w:space="0" w:color="auto"/>
              </w:divBdr>
            </w:div>
          </w:divsChild>
        </w:div>
        <w:div w:id="495266632">
          <w:marLeft w:val="0"/>
          <w:marRight w:val="0"/>
          <w:marTop w:val="0"/>
          <w:marBottom w:val="0"/>
          <w:divBdr>
            <w:top w:val="none" w:sz="0" w:space="0" w:color="auto"/>
            <w:left w:val="none" w:sz="0" w:space="0" w:color="auto"/>
            <w:bottom w:val="none" w:sz="0" w:space="0" w:color="auto"/>
            <w:right w:val="none" w:sz="0" w:space="0" w:color="auto"/>
          </w:divBdr>
          <w:divsChild>
            <w:div w:id="895628823">
              <w:marLeft w:val="0"/>
              <w:marRight w:val="0"/>
              <w:marTop w:val="0"/>
              <w:marBottom w:val="0"/>
              <w:divBdr>
                <w:top w:val="none" w:sz="0" w:space="0" w:color="auto"/>
                <w:left w:val="none" w:sz="0" w:space="0" w:color="auto"/>
                <w:bottom w:val="none" w:sz="0" w:space="0" w:color="auto"/>
                <w:right w:val="none" w:sz="0" w:space="0" w:color="auto"/>
              </w:divBdr>
            </w:div>
          </w:divsChild>
        </w:div>
        <w:div w:id="1329796577">
          <w:marLeft w:val="0"/>
          <w:marRight w:val="0"/>
          <w:marTop w:val="0"/>
          <w:marBottom w:val="0"/>
          <w:divBdr>
            <w:top w:val="none" w:sz="0" w:space="0" w:color="auto"/>
            <w:left w:val="none" w:sz="0" w:space="0" w:color="auto"/>
            <w:bottom w:val="none" w:sz="0" w:space="0" w:color="auto"/>
            <w:right w:val="none" w:sz="0" w:space="0" w:color="auto"/>
          </w:divBdr>
          <w:divsChild>
            <w:div w:id="170529959">
              <w:marLeft w:val="0"/>
              <w:marRight w:val="0"/>
              <w:marTop w:val="0"/>
              <w:marBottom w:val="0"/>
              <w:divBdr>
                <w:top w:val="none" w:sz="0" w:space="0" w:color="auto"/>
                <w:left w:val="none" w:sz="0" w:space="0" w:color="auto"/>
                <w:bottom w:val="none" w:sz="0" w:space="0" w:color="auto"/>
                <w:right w:val="none" w:sz="0" w:space="0" w:color="auto"/>
              </w:divBdr>
            </w:div>
          </w:divsChild>
        </w:div>
        <w:div w:id="1641306716">
          <w:marLeft w:val="0"/>
          <w:marRight w:val="0"/>
          <w:marTop w:val="0"/>
          <w:marBottom w:val="0"/>
          <w:divBdr>
            <w:top w:val="none" w:sz="0" w:space="0" w:color="auto"/>
            <w:left w:val="none" w:sz="0" w:space="0" w:color="auto"/>
            <w:bottom w:val="none" w:sz="0" w:space="0" w:color="auto"/>
            <w:right w:val="none" w:sz="0" w:space="0" w:color="auto"/>
          </w:divBdr>
          <w:divsChild>
            <w:div w:id="1841919047">
              <w:marLeft w:val="0"/>
              <w:marRight w:val="0"/>
              <w:marTop w:val="0"/>
              <w:marBottom w:val="0"/>
              <w:divBdr>
                <w:top w:val="none" w:sz="0" w:space="0" w:color="auto"/>
                <w:left w:val="none" w:sz="0" w:space="0" w:color="auto"/>
                <w:bottom w:val="none" w:sz="0" w:space="0" w:color="auto"/>
                <w:right w:val="none" w:sz="0" w:space="0" w:color="auto"/>
              </w:divBdr>
            </w:div>
          </w:divsChild>
        </w:div>
        <w:div w:id="1975215001">
          <w:marLeft w:val="0"/>
          <w:marRight w:val="0"/>
          <w:marTop w:val="0"/>
          <w:marBottom w:val="0"/>
          <w:divBdr>
            <w:top w:val="none" w:sz="0" w:space="0" w:color="auto"/>
            <w:left w:val="none" w:sz="0" w:space="0" w:color="auto"/>
            <w:bottom w:val="none" w:sz="0" w:space="0" w:color="auto"/>
            <w:right w:val="none" w:sz="0" w:space="0" w:color="auto"/>
          </w:divBdr>
          <w:divsChild>
            <w:div w:id="450592303">
              <w:marLeft w:val="0"/>
              <w:marRight w:val="0"/>
              <w:marTop w:val="0"/>
              <w:marBottom w:val="0"/>
              <w:divBdr>
                <w:top w:val="none" w:sz="0" w:space="0" w:color="auto"/>
                <w:left w:val="none" w:sz="0" w:space="0" w:color="auto"/>
                <w:bottom w:val="none" w:sz="0" w:space="0" w:color="auto"/>
                <w:right w:val="none" w:sz="0" w:space="0" w:color="auto"/>
              </w:divBdr>
            </w:div>
          </w:divsChild>
        </w:div>
        <w:div w:id="1509296364">
          <w:marLeft w:val="0"/>
          <w:marRight w:val="0"/>
          <w:marTop w:val="0"/>
          <w:marBottom w:val="0"/>
          <w:divBdr>
            <w:top w:val="none" w:sz="0" w:space="0" w:color="auto"/>
            <w:left w:val="none" w:sz="0" w:space="0" w:color="auto"/>
            <w:bottom w:val="none" w:sz="0" w:space="0" w:color="auto"/>
            <w:right w:val="none" w:sz="0" w:space="0" w:color="auto"/>
          </w:divBdr>
          <w:divsChild>
            <w:div w:id="2021160760">
              <w:marLeft w:val="0"/>
              <w:marRight w:val="0"/>
              <w:marTop w:val="0"/>
              <w:marBottom w:val="0"/>
              <w:divBdr>
                <w:top w:val="none" w:sz="0" w:space="0" w:color="auto"/>
                <w:left w:val="none" w:sz="0" w:space="0" w:color="auto"/>
                <w:bottom w:val="none" w:sz="0" w:space="0" w:color="auto"/>
                <w:right w:val="none" w:sz="0" w:space="0" w:color="auto"/>
              </w:divBdr>
            </w:div>
          </w:divsChild>
        </w:div>
        <w:div w:id="1727995059">
          <w:marLeft w:val="0"/>
          <w:marRight w:val="0"/>
          <w:marTop w:val="0"/>
          <w:marBottom w:val="0"/>
          <w:divBdr>
            <w:top w:val="none" w:sz="0" w:space="0" w:color="auto"/>
            <w:left w:val="none" w:sz="0" w:space="0" w:color="auto"/>
            <w:bottom w:val="none" w:sz="0" w:space="0" w:color="auto"/>
            <w:right w:val="none" w:sz="0" w:space="0" w:color="auto"/>
          </w:divBdr>
          <w:divsChild>
            <w:div w:id="1410035512">
              <w:marLeft w:val="0"/>
              <w:marRight w:val="0"/>
              <w:marTop w:val="0"/>
              <w:marBottom w:val="0"/>
              <w:divBdr>
                <w:top w:val="none" w:sz="0" w:space="0" w:color="auto"/>
                <w:left w:val="none" w:sz="0" w:space="0" w:color="auto"/>
                <w:bottom w:val="none" w:sz="0" w:space="0" w:color="auto"/>
                <w:right w:val="none" w:sz="0" w:space="0" w:color="auto"/>
              </w:divBdr>
            </w:div>
          </w:divsChild>
        </w:div>
        <w:div w:id="1528911577">
          <w:marLeft w:val="0"/>
          <w:marRight w:val="0"/>
          <w:marTop w:val="0"/>
          <w:marBottom w:val="0"/>
          <w:divBdr>
            <w:top w:val="none" w:sz="0" w:space="0" w:color="auto"/>
            <w:left w:val="none" w:sz="0" w:space="0" w:color="auto"/>
            <w:bottom w:val="none" w:sz="0" w:space="0" w:color="auto"/>
            <w:right w:val="none" w:sz="0" w:space="0" w:color="auto"/>
          </w:divBdr>
          <w:divsChild>
            <w:div w:id="15087125">
              <w:marLeft w:val="0"/>
              <w:marRight w:val="0"/>
              <w:marTop w:val="0"/>
              <w:marBottom w:val="0"/>
              <w:divBdr>
                <w:top w:val="none" w:sz="0" w:space="0" w:color="auto"/>
                <w:left w:val="none" w:sz="0" w:space="0" w:color="auto"/>
                <w:bottom w:val="none" w:sz="0" w:space="0" w:color="auto"/>
                <w:right w:val="none" w:sz="0" w:space="0" w:color="auto"/>
              </w:divBdr>
            </w:div>
          </w:divsChild>
        </w:div>
        <w:div w:id="943995709">
          <w:marLeft w:val="0"/>
          <w:marRight w:val="0"/>
          <w:marTop w:val="0"/>
          <w:marBottom w:val="0"/>
          <w:divBdr>
            <w:top w:val="none" w:sz="0" w:space="0" w:color="auto"/>
            <w:left w:val="none" w:sz="0" w:space="0" w:color="auto"/>
            <w:bottom w:val="none" w:sz="0" w:space="0" w:color="auto"/>
            <w:right w:val="none" w:sz="0" w:space="0" w:color="auto"/>
          </w:divBdr>
          <w:divsChild>
            <w:div w:id="1457019845">
              <w:marLeft w:val="0"/>
              <w:marRight w:val="0"/>
              <w:marTop w:val="0"/>
              <w:marBottom w:val="0"/>
              <w:divBdr>
                <w:top w:val="none" w:sz="0" w:space="0" w:color="auto"/>
                <w:left w:val="none" w:sz="0" w:space="0" w:color="auto"/>
                <w:bottom w:val="none" w:sz="0" w:space="0" w:color="auto"/>
                <w:right w:val="none" w:sz="0" w:space="0" w:color="auto"/>
              </w:divBdr>
            </w:div>
          </w:divsChild>
        </w:div>
        <w:div w:id="1921331463">
          <w:marLeft w:val="0"/>
          <w:marRight w:val="0"/>
          <w:marTop w:val="0"/>
          <w:marBottom w:val="0"/>
          <w:divBdr>
            <w:top w:val="none" w:sz="0" w:space="0" w:color="auto"/>
            <w:left w:val="none" w:sz="0" w:space="0" w:color="auto"/>
            <w:bottom w:val="none" w:sz="0" w:space="0" w:color="auto"/>
            <w:right w:val="none" w:sz="0" w:space="0" w:color="auto"/>
          </w:divBdr>
          <w:divsChild>
            <w:div w:id="744835210">
              <w:marLeft w:val="0"/>
              <w:marRight w:val="0"/>
              <w:marTop w:val="0"/>
              <w:marBottom w:val="0"/>
              <w:divBdr>
                <w:top w:val="none" w:sz="0" w:space="0" w:color="auto"/>
                <w:left w:val="none" w:sz="0" w:space="0" w:color="auto"/>
                <w:bottom w:val="none" w:sz="0" w:space="0" w:color="auto"/>
                <w:right w:val="none" w:sz="0" w:space="0" w:color="auto"/>
              </w:divBdr>
            </w:div>
          </w:divsChild>
        </w:div>
        <w:div w:id="2013218811">
          <w:marLeft w:val="0"/>
          <w:marRight w:val="0"/>
          <w:marTop w:val="0"/>
          <w:marBottom w:val="0"/>
          <w:divBdr>
            <w:top w:val="none" w:sz="0" w:space="0" w:color="auto"/>
            <w:left w:val="none" w:sz="0" w:space="0" w:color="auto"/>
            <w:bottom w:val="none" w:sz="0" w:space="0" w:color="auto"/>
            <w:right w:val="none" w:sz="0" w:space="0" w:color="auto"/>
          </w:divBdr>
          <w:divsChild>
            <w:div w:id="1826311927">
              <w:marLeft w:val="0"/>
              <w:marRight w:val="0"/>
              <w:marTop w:val="0"/>
              <w:marBottom w:val="0"/>
              <w:divBdr>
                <w:top w:val="none" w:sz="0" w:space="0" w:color="auto"/>
                <w:left w:val="none" w:sz="0" w:space="0" w:color="auto"/>
                <w:bottom w:val="none" w:sz="0" w:space="0" w:color="auto"/>
                <w:right w:val="none" w:sz="0" w:space="0" w:color="auto"/>
              </w:divBdr>
            </w:div>
          </w:divsChild>
        </w:div>
        <w:div w:id="1998531296">
          <w:marLeft w:val="0"/>
          <w:marRight w:val="0"/>
          <w:marTop w:val="0"/>
          <w:marBottom w:val="0"/>
          <w:divBdr>
            <w:top w:val="none" w:sz="0" w:space="0" w:color="auto"/>
            <w:left w:val="none" w:sz="0" w:space="0" w:color="auto"/>
            <w:bottom w:val="none" w:sz="0" w:space="0" w:color="auto"/>
            <w:right w:val="none" w:sz="0" w:space="0" w:color="auto"/>
          </w:divBdr>
          <w:divsChild>
            <w:div w:id="22757163">
              <w:marLeft w:val="0"/>
              <w:marRight w:val="0"/>
              <w:marTop w:val="0"/>
              <w:marBottom w:val="0"/>
              <w:divBdr>
                <w:top w:val="none" w:sz="0" w:space="0" w:color="auto"/>
                <w:left w:val="none" w:sz="0" w:space="0" w:color="auto"/>
                <w:bottom w:val="none" w:sz="0" w:space="0" w:color="auto"/>
                <w:right w:val="none" w:sz="0" w:space="0" w:color="auto"/>
              </w:divBdr>
            </w:div>
          </w:divsChild>
        </w:div>
        <w:div w:id="183331205">
          <w:marLeft w:val="0"/>
          <w:marRight w:val="0"/>
          <w:marTop w:val="0"/>
          <w:marBottom w:val="0"/>
          <w:divBdr>
            <w:top w:val="none" w:sz="0" w:space="0" w:color="auto"/>
            <w:left w:val="none" w:sz="0" w:space="0" w:color="auto"/>
            <w:bottom w:val="none" w:sz="0" w:space="0" w:color="auto"/>
            <w:right w:val="none" w:sz="0" w:space="0" w:color="auto"/>
          </w:divBdr>
          <w:divsChild>
            <w:div w:id="1720474981">
              <w:marLeft w:val="0"/>
              <w:marRight w:val="0"/>
              <w:marTop w:val="0"/>
              <w:marBottom w:val="0"/>
              <w:divBdr>
                <w:top w:val="none" w:sz="0" w:space="0" w:color="auto"/>
                <w:left w:val="none" w:sz="0" w:space="0" w:color="auto"/>
                <w:bottom w:val="none" w:sz="0" w:space="0" w:color="auto"/>
                <w:right w:val="none" w:sz="0" w:space="0" w:color="auto"/>
              </w:divBdr>
            </w:div>
          </w:divsChild>
        </w:div>
        <w:div w:id="560099285">
          <w:marLeft w:val="0"/>
          <w:marRight w:val="0"/>
          <w:marTop w:val="0"/>
          <w:marBottom w:val="0"/>
          <w:divBdr>
            <w:top w:val="none" w:sz="0" w:space="0" w:color="auto"/>
            <w:left w:val="none" w:sz="0" w:space="0" w:color="auto"/>
            <w:bottom w:val="none" w:sz="0" w:space="0" w:color="auto"/>
            <w:right w:val="none" w:sz="0" w:space="0" w:color="auto"/>
          </w:divBdr>
          <w:divsChild>
            <w:div w:id="1264073429">
              <w:marLeft w:val="0"/>
              <w:marRight w:val="0"/>
              <w:marTop w:val="0"/>
              <w:marBottom w:val="0"/>
              <w:divBdr>
                <w:top w:val="none" w:sz="0" w:space="0" w:color="auto"/>
                <w:left w:val="none" w:sz="0" w:space="0" w:color="auto"/>
                <w:bottom w:val="none" w:sz="0" w:space="0" w:color="auto"/>
                <w:right w:val="none" w:sz="0" w:space="0" w:color="auto"/>
              </w:divBdr>
            </w:div>
          </w:divsChild>
        </w:div>
        <w:div w:id="969047946">
          <w:marLeft w:val="0"/>
          <w:marRight w:val="0"/>
          <w:marTop w:val="0"/>
          <w:marBottom w:val="0"/>
          <w:divBdr>
            <w:top w:val="none" w:sz="0" w:space="0" w:color="auto"/>
            <w:left w:val="none" w:sz="0" w:space="0" w:color="auto"/>
            <w:bottom w:val="none" w:sz="0" w:space="0" w:color="auto"/>
            <w:right w:val="none" w:sz="0" w:space="0" w:color="auto"/>
          </w:divBdr>
          <w:divsChild>
            <w:div w:id="2030521271">
              <w:marLeft w:val="0"/>
              <w:marRight w:val="0"/>
              <w:marTop w:val="0"/>
              <w:marBottom w:val="0"/>
              <w:divBdr>
                <w:top w:val="none" w:sz="0" w:space="0" w:color="auto"/>
                <w:left w:val="none" w:sz="0" w:space="0" w:color="auto"/>
                <w:bottom w:val="none" w:sz="0" w:space="0" w:color="auto"/>
                <w:right w:val="none" w:sz="0" w:space="0" w:color="auto"/>
              </w:divBdr>
            </w:div>
          </w:divsChild>
        </w:div>
        <w:div w:id="1602951074">
          <w:marLeft w:val="0"/>
          <w:marRight w:val="0"/>
          <w:marTop w:val="0"/>
          <w:marBottom w:val="0"/>
          <w:divBdr>
            <w:top w:val="none" w:sz="0" w:space="0" w:color="auto"/>
            <w:left w:val="none" w:sz="0" w:space="0" w:color="auto"/>
            <w:bottom w:val="none" w:sz="0" w:space="0" w:color="auto"/>
            <w:right w:val="none" w:sz="0" w:space="0" w:color="auto"/>
          </w:divBdr>
          <w:divsChild>
            <w:div w:id="1855067423">
              <w:marLeft w:val="0"/>
              <w:marRight w:val="0"/>
              <w:marTop w:val="0"/>
              <w:marBottom w:val="0"/>
              <w:divBdr>
                <w:top w:val="none" w:sz="0" w:space="0" w:color="auto"/>
                <w:left w:val="none" w:sz="0" w:space="0" w:color="auto"/>
                <w:bottom w:val="none" w:sz="0" w:space="0" w:color="auto"/>
                <w:right w:val="none" w:sz="0" w:space="0" w:color="auto"/>
              </w:divBdr>
            </w:div>
          </w:divsChild>
        </w:div>
        <w:div w:id="156698716">
          <w:marLeft w:val="0"/>
          <w:marRight w:val="0"/>
          <w:marTop w:val="0"/>
          <w:marBottom w:val="0"/>
          <w:divBdr>
            <w:top w:val="none" w:sz="0" w:space="0" w:color="auto"/>
            <w:left w:val="none" w:sz="0" w:space="0" w:color="auto"/>
            <w:bottom w:val="none" w:sz="0" w:space="0" w:color="auto"/>
            <w:right w:val="none" w:sz="0" w:space="0" w:color="auto"/>
          </w:divBdr>
          <w:divsChild>
            <w:div w:id="584336899">
              <w:marLeft w:val="0"/>
              <w:marRight w:val="0"/>
              <w:marTop w:val="0"/>
              <w:marBottom w:val="0"/>
              <w:divBdr>
                <w:top w:val="none" w:sz="0" w:space="0" w:color="auto"/>
                <w:left w:val="none" w:sz="0" w:space="0" w:color="auto"/>
                <w:bottom w:val="none" w:sz="0" w:space="0" w:color="auto"/>
                <w:right w:val="none" w:sz="0" w:space="0" w:color="auto"/>
              </w:divBdr>
            </w:div>
          </w:divsChild>
        </w:div>
        <w:div w:id="1715502547">
          <w:marLeft w:val="0"/>
          <w:marRight w:val="0"/>
          <w:marTop w:val="0"/>
          <w:marBottom w:val="0"/>
          <w:divBdr>
            <w:top w:val="none" w:sz="0" w:space="0" w:color="auto"/>
            <w:left w:val="none" w:sz="0" w:space="0" w:color="auto"/>
            <w:bottom w:val="none" w:sz="0" w:space="0" w:color="auto"/>
            <w:right w:val="none" w:sz="0" w:space="0" w:color="auto"/>
          </w:divBdr>
          <w:divsChild>
            <w:div w:id="699547418">
              <w:marLeft w:val="0"/>
              <w:marRight w:val="0"/>
              <w:marTop w:val="0"/>
              <w:marBottom w:val="0"/>
              <w:divBdr>
                <w:top w:val="none" w:sz="0" w:space="0" w:color="auto"/>
                <w:left w:val="none" w:sz="0" w:space="0" w:color="auto"/>
                <w:bottom w:val="none" w:sz="0" w:space="0" w:color="auto"/>
                <w:right w:val="none" w:sz="0" w:space="0" w:color="auto"/>
              </w:divBdr>
            </w:div>
          </w:divsChild>
        </w:div>
        <w:div w:id="1220554806">
          <w:marLeft w:val="0"/>
          <w:marRight w:val="0"/>
          <w:marTop w:val="0"/>
          <w:marBottom w:val="0"/>
          <w:divBdr>
            <w:top w:val="none" w:sz="0" w:space="0" w:color="auto"/>
            <w:left w:val="none" w:sz="0" w:space="0" w:color="auto"/>
            <w:bottom w:val="none" w:sz="0" w:space="0" w:color="auto"/>
            <w:right w:val="none" w:sz="0" w:space="0" w:color="auto"/>
          </w:divBdr>
          <w:divsChild>
            <w:div w:id="915633876">
              <w:marLeft w:val="0"/>
              <w:marRight w:val="0"/>
              <w:marTop w:val="0"/>
              <w:marBottom w:val="0"/>
              <w:divBdr>
                <w:top w:val="none" w:sz="0" w:space="0" w:color="auto"/>
                <w:left w:val="none" w:sz="0" w:space="0" w:color="auto"/>
                <w:bottom w:val="none" w:sz="0" w:space="0" w:color="auto"/>
                <w:right w:val="none" w:sz="0" w:space="0" w:color="auto"/>
              </w:divBdr>
            </w:div>
          </w:divsChild>
        </w:div>
        <w:div w:id="1286235000">
          <w:marLeft w:val="0"/>
          <w:marRight w:val="0"/>
          <w:marTop w:val="0"/>
          <w:marBottom w:val="0"/>
          <w:divBdr>
            <w:top w:val="none" w:sz="0" w:space="0" w:color="auto"/>
            <w:left w:val="none" w:sz="0" w:space="0" w:color="auto"/>
            <w:bottom w:val="none" w:sz="0" w:space="0" w:color="auto"/>
            <w:right w:val="none" w:sz="0" w:space="0" w:color="auto"/>
          </w:divBdr>
          <w:divsChild>
            <w:div w:id="335570676">
              <w:marLeft w:val="0"/>
              <w:marRight w:val="0"/>
              <w:marTop w:val="0"/>
              <w:marBottom w:val="0"/>
              <w:divBdr>
                <w:top w:val="none" w:sz="0" w:space="0" w:color="auto"/>
                <w:left w:val="none" w:sz="0" w:space="0" w:color="auto"/>
                <w:bottom w:val="none" w:sz="0" w:space="0" w:color="auto"/>
                <w:right w:val="none" w:sz="0" w:space="0" w:color="auto"/>
              </w:divBdr>
            </w:div>
          </w:divsChild>
        </w:div>
        <w:div w:id="1537235640">
          <w:marLeft w:val="0"/>
          <w:marRight w:val="0"/>
          <w:marTop w:val="0"/>
          <w:marBottom w:val="0"/>
          <w:divBdr>
            <w:top w:val="none" w:sz="0" w:space="0" w:color="auto"/>
            <w:left w:val="none" w:sz="0" w:space="0" w:color="auto"/>
            <w:bottom w:val="none" w:sz="0" w:space="0" w:color="auto"/>
            <w:right w:val="none" w:sz="0" w:space="0" w:color="auto"/>
          </w:divBdr>
          <w:divsChild>
            <w:div w:id="260653006">
              <w:marLeft w:val="0"/>
              <w:marRight w:val="0"/>
              <w:marTop w:val="0"/>
              <w:marBottom w:val="0"/>
              <w:divBdr>
                <w:top w:val="none" w:sz="0" w:space="0" w:color="auto"/>
                <w:left w:val="none" w:sz="0" w:space="0" w:color="auto"/>
                <w:bottom w:val="none" w:sz="0" w:space="0" w:color="auto"/>
                <w:right w:val="none" w:sz="0" w:space="0" w:color="auto"/>
              </w:divBdr>
            </w:div>
          </w:divsChild>
        </w:div>
        <w:div w:id="1521821505">
          <w:marLeft w:val="0"/>
          <w:marRight w:val="0"/>
          <w:marTop w:val="0"/>
          <w:marBottom w:val="0"/>
          <w:divBdr>
            <w:top w:val="none" w:sz="0" w:space="0" w:color="auto"/>
            <w:left w:val="none" w:sz="0" w:space="0" w:color="auto"/>
            <w:bottom w:val="none" w:sz="0" w:space="0" w:color="auto"/>
            <w:right w:val="none" w:sz="0" w:space="0" w:color="auto"/>
          </w:divBdr>
          <w:divsChild>
            <w:div w:id="1628388709">
              <w:marLeft w:val="0"/>
              <w:marRight w:val="0"/>
              <w:marTop w:val="0"/>
              <w:marBottom w:val="0"/>
              <w:divBdr>
                <w:top w:val="none" w:sz="0" w:space="0" w:color="auto"/>
                <w:left w:val="none" w:sz="0" w:space="0" w:color="auto"/>
                <w:bottom w:val="none" w:sz="0" w:space="0" w:color="auto"/>
                <w:right w:val="none" w:sz="0" w:space="0" w:color="auto"/>
              </w:divBdr>
            </w:div>
          </w:divsChild>
        </w:div>
        <w:div w:id="179129294">
          <w:marLeft w:val="0"/>
          <w:marRight w:val="0"/>
          <w:marTop w:val="0"/>
          <w:marBottom w:val="0"/>
          <w:divBdr>
            <w:top w:val="none" w:sz="0" w:space="0" w:color="auto"/>
            <w:left w:val="none" w:sz="0" w:space="0" w:color="auto"/>
            <w:bottom w:val="none" w:sz="0" w:space="0" w:color="auto"/>
            <w:right w:val="none" w:sz="0" w:space="0" w:color="auto"/>
          </w:divBdr>
          <w:divsChild>
            <w:div w:id="1983534647">
              <w:marLeft w:val="0"/>
              <w:marRight w:val="0"/>
              <w:marTop w:val="0"/>
              <w:marBottom w:val="0"/>
              <w:divBdr>
                <w:top w:val="none" w:sz="0" w:space="0" w:color="auto"/>
                <w:left w:val="none" w:sz="0" w:space="0" w:color="auto"/>
                <w:bottom w:val="none" w:sz="0" w:space="0" w:color="auto"/>
                <w:right w:val="none" w:sz="0" w:space="0" w:color="auto"/>
              </w:divBdr>
            </w:div>
          </w:divsChild>
        </w:div>
        <w:div w:id="1213738603">
          <w:marLeft w:val="0"/>
          <w:marRight w:val="0"/>
          <w:marTop w:val="0"/>
          <w:marBottom w:val="0"/>
          <w:divBdr>
            <w:top w:val="none" w:sz="0" w:space="0" w:color="auto"/>
            <w:left w:val="none" w:sz="0" w:space="0" w:color="auto"/>
            <w:bottom w:val="none" w:sz="0" w:space="0" w:color="auto"/>
            <w:right w:val="none" w:sz="0" w:space="0" w:color="auto"/>
          </w:divBdr>
          <w:divsChild>
            <w:div w:id="735973212">
              <w:marLeft w:val="0"/>
              <w:marRight w:val="0"/>
              <w:marTop w:val="0"/>
              <w:marBottom w:val="0"/>
              <w:divBdr>
                <w:top w:val="none" w:sz="0" w:space="0" w:color="auto"/>
                <w:left w:val="none" w:sz="0" w:space="0" w:color="auto"/>
                <w:bottom w:val="none" w:sz="0" w:space="0" w:color="auto"/>
                <w:right w:val="none" w:sz="0" w:space="0" w:color="auto"/>
              </w:divBdr>
            </w:div>
          </w:divsChild>
        </w:div>
        <w:div w:id="1304778029">
          <w:marLeft w:val="0"/>
          <w:marRight w:val="0"/>
          <w:marTop w:val="0"/>
          <w:marBottom w:val="0"/>
          <w:divBdr>
            <w:top w:val="none" w:sz="0" w:space="0" w:color="auto"/>
            <w:left w:val="none" w:sz="0" w:space="0" w:color="auto"/>
            <w:bottom w:val="none" w:sz="0" w:space="0" w:color="auto"/>
            <w:right w:val="none" w:sz="0" w:space="0" w:color="auto"/>
          </w:divBdr>
          <w:divsChild>
            <w:div w:id="1167750748">
              <w:marLeft w:val="0"/>
              <w:marRight w:val="0"/>
              <w:marTop w:val="0"/>
              <w:marBottom w:val="0"/>
              <w:divBdr>
                <w:top w:val="none" w:sz="0" w:space="0" w:color="auto"/>
                <w:left w:val="none" w:sz="0" w:space="0" w:color="auto"/>
                <w:bottom w:val="none" w:sz="0" w:space="0" w:color="auto"/>
                <w:right w:val="none" w:sz="0" w:space="0" w:color="auto"/>
              </w:divBdr>
            </w:div>
          </w:divsChild>
        </w:div>
        <w:div w:id="925578060">
          <w:marLeft w:val="0"/>
          <w:marRight w:val="0"/>
          <w:marTop w:val="0"/>
          <w:marBottom w:val="0"/>
          <w:divBdr>
            <w:top w:val="none" w:sz="0" w:space="0" w:color="auto"/>
            <w:left w:val="none" w:sz="0" w:space="0" w:color="auto"/>
            <w:bottom w:val="none" w:sz="0" w:space="0" w:color="auto"/>
            <w:right w:val="none" w:sz="0" w:space="0" w:color="auto"/>
          </w:divBdr>
          <w:divsChild>
            <w:div w:id="1369140053">
              <w:marLeft w:val="0"/>
              <w:marRight w:val="0"/>
              <w:marTop w:val="0"/>
              <w:marBottom w:val="0"/>
              <w:divBdr>
                <w:top w:val="none" w:sz="0" w:space="0" w:color="auto"/>
                <w:left w:val="none" w:sz="0" w:space="0" w:color="auto"/>
                <w:bottom w:val="none" w:sz="0" w:space="0" w:color="auto"/>
                <w:right w:val="none" w:sz="0" w:space="0" w:color="auto"/>
              </w:divBdr>
            </w:div>
          </w:divsChild>
        </w:div>
        <w:div w:id="1909923707">
          <w:marLeft w:val="0"/>
          <w:marRight w:val="0"/>
          <w:marTop w:val="0"/>
          <w:marBottom w:val="0"/>
          <w:divBdr>
            <w:top w:val="none" w:sz="0" w:space="0" w:color="auto"/>
            <w:left w:val="none" w:sz="0" w:space="0" w:color="auto"/>
            <w:bottom w:val="none" w:sz="0" w:space="0" w:color="auto"/>
            <w:right w:val="none" w:sz="0" w:space="0" w:color="auto"/>
          </w:divBdr>
          <w:divsChild>
            <w:div w:id="1914198599">
              <w:marLeft w:val="0"/>
              <w:marRight w:val="0"/>
              <w:marTop w:val="0"/>
              <w:marBottom w:val="0"/>
              <w:divBdr>
                <w:top w:val="none" w:sz="0" w:space="0" w:color="auto"/>
                <w:left w:val="none" w:sz="0" w:space="0" w:color="auto"/>
                <w:bottom w:val="none" w:sz="0" w:space="0" w:color="auto"/>
                <w:right w:val="none" w:sz="0" w:space="0" w:color="auto"/>
              </w:divBdr>
            </w:div>
          </w:divsChild>
        </w:div>
        <w:div w:id="1520582123">
          <w:marLeft w:val="0"/>
          <w:marRight w:val="0"/>
          <w:marTop w:val="0"/>
          <w:marBottom w:val="0"/>
          <w:divBdr>
            <w:top w:val="none" w:sz="0" w:space="0" w:color="auto"/>
            <w:left w:val="none" w:sz="0" w:space="0" w:color="auto"/>
            <w:bottom w:val="none" w:sz="0" w:space="0" w:color="auto"/>
            <w:right w:val="none" w:sz="0" w:space="0" w:color="auto"/>
          </w:divBdr>
          <w:divsChild>
            <w:div w:id="1213417806">
              <w:marLeft w:val="0"/>
              <w:marRight w:val="0"/>
              <w:marTop w:val="0"/>
              <w:marBottom w:val="0"/>
              <w:divBdr>
                <w:top w:val="none" w:sz="0" w:space="0" w:color="auto"/>
                <w:left w:val="none" w:sz="0" w:space="0" w:color="auto"/>
                <w:bottom w:val="none" w:sz="0" w:space="0" w:color="auto"/>
                <w:right w:val="none" w:sz="0" w:space="0" w:color="auto"/>
              </w:divBdr>
            </w:div>
          </w:divsChild>
        </w:div>
        <w:div w:id="201014708">
          <w:marLeft w:val="0"/>
          <w:marRight w:val="0"/>
          <w:marTop w:val="0"/>
          <w:marBottom w:val="0"/>
          <w:divBdr>
            <w:top w:val="none" w:sz="0" w:space="0" w:color="auto"/>
            <w:left w:val="none" w:sz="0" w:space="0" w:color="auto"/>
            <w:bottom w:val="none" w:sz="0" w:space="0" w:color="auto"/>
            <w:right w:val="none" w:sz="0" w:space="0" w:color="auto"/>
          </w:divBdr>
          <w:divsChild>
            <w:div w:id="43413639">
              <w:marLeft w:val="0"/>
              <w:marRight w:val="0"/>
              <w:marTop w:val="0"/>
              <w:marBottom w:val="0"/>
              <w:divBdr>
                <w:top w:val="none" w:sz="0" w:space="0" w:color="auto"/>
                <w:left w:val="none" w:sz="0" w:space="0" w:color="auto"/>
                <w:bottom w:val="none" w:sz="0" w:space="0" w:color="auto"/>
                <w:right w:val="none" w:sz="0" w:space="0" w:color="auto"/>
              </w:divBdr>
            </w:div>
          </w:divsChild>
        </w:div>
        <w:div w:id="1712218906">
          <w:marLeft w:val="0"/>
          <w:marRight w:val="0"/>
          <w:marTop w:val="0"/>
          <w:marBottom w:val="0"/>
          <w:divBdr>
            <w:top w:val="none" w:sz="0" w:space="0" w:color="auto"/>
            <w:left w:val="none" w:sz="0" w:space="0" w:color="auto"/>
            <w:bottom w:val="none" w:sz="0" w:space="0" w:color="auto"/>
            <w:right w:val="none" w:sz="0" w:space="0" w:color="auto"/>
          </w:divBdr>
          <w:divsChild>
            <w:div w:id="764881682">
              <w:marLeft w:val="0"/>
              <w:marRight w:val="0"/>
              <w:marTop w:val="0"/>
              <w:marBottom w:val="0"/>
              <w:divBdr>
                <w:top w:val="none" w:sz="0" w:space="0" w:color="auto"/>
                <w:left w:val="none" w:sz="0" w:space="0" w:color="auto"/>
                <w:bottom w:val="none" w:sz="0" w:space="0" w:color="auto"/>
                <w:right w:val="none" w:sz="0" w:space="0" w:color="auto"/>
              </w:divBdr>
            </w:div>
          </w:divsChild>
        </w:div>
        <w:div w:id="2134400810">
          <w:marLeft w:val="0"/>
          <w:marRight w:val="0"/>
          <w:marTop w:val="0"/>
          <w:marBottom w:val="0"/>
          <w:divBdr>
            <w:top w:val="none" w:sz="0" w:space="0" w:color="auto"/>
            <w:left w:val="none" w:sz="0" w:space="0" w:color="auto"/>
            <w:bottom w:val="none" w:sz="0" w:space="0" w:color="auto"/>
            <w:right w:val="none" w:sz="0" w:space="0" w:color="auto"/>
          </w:divBdr>
          <w:divsChild>
            <w:div w:id="240144663">
              <w:marLeft w:val="0"/>
              <w:marRight w:val="0"/>
              <w:marTop w:val="0"/>
              <w:marBottom w:val="0"/>
              <w:divBdr>
                <w:top w:val="none" w:sz="0" w:space="0" w:color="auto"/>
                <w:left w:val="none" w:sz="0" w:space="0" w:color="auto"/>
                <w:bottom w:val="none" w:sz="0" w:space="0" w:color="auto"/>
                <w:right w:val="none" w:sz="0" w:space="0" w:color="auto"/>
              </w:divBdr>
            </w:div>
          </w:divsChild>
        </w:div>
        <w:div w:id="1102729272">
          <w:marLeft w:val="0"/>
          <w:marRight w:val="0"/>
          <w:marTop w:val="0"/>
          <w:marBottom w:val="0"/>
          <w:divBdr>
            <w:top w:val="none" w:sz="0" w:space="0" w:color="auto"/>
            <w:left w:val="none" w:sz="0" w:space="0" w:color="auto"/>
            <w:bottom w:val="none" w:sz="0" w:space="0" w:color="auto"/>
            <w:right w:val="none" w:sz="0" w:space="0" w:color="auto"/>
          </w:divBdr>
          <w:divsChild>
            <w:div w:id="1655793052">
              <w:marLeft w:val="0"/>
              <w:marRight w:val="0"/>
              <w:marTop w:val="0"/>
              <w:marBottom w:val="0"/>
              <w:divBdr>
                <w:top w:val="none" w:sz="0" w:space="0" w:color="auto"/>
                <w:left w:val="none" w:sz="0" w:space="0" w:color="auto"/>
                <w:bottom w:val="none" w:sz="0" w:space="0" w:color="auto"/>
                <w:right w:val="none" w:sz="0" w:space="0" w:color="auto"/>
              </w:divBdr>
            </w:div>
          </w:divsChild>
        </w:div>
        <w:div w:id="1224953609">
          <w:marLeft w:val="0"/>
          <w:marRight w:val="0"/>
          <w:marTop w:val="0"/>
          <w:marBottom w:val="0"/>
          <w:divBdr>
            <w:top w:val="none" w:sz="0" w:space="0" w:color="auto"/>
            <w:left w:val="none" w:sz="0" w:space="0" w:color="auto"/>
            <w:bottom w:val="none" w:sz="0" w:space="0" w:color="auto"/>
            <w:right w:val="none" w:sz="0" w:space="0" w:color="auto"/>
          </w:divBdr>
          <w:divsChild>
            <w:div w:id="348144516">
              <w:marLeft w:val="0"/>
              <w:marRight w:val="0"/>
              <w:marTop w:val="0"/>
              <w:marBottom w:val="0"/>
              <w:divBdr>
                <w:top w:val="none" w:sz="0" w:space="0" w:color="auto"/>
                <w:left w:val="none" w:sz="0" w:space="0" w:color="auto"/>
                <w:bottom w:val="none" w:sz="0" w:space="0" w:color="auto"/>
                <w:right w:val="none" w:sz="0" w:space="0" w:color="auto"/>
              </w:divBdr>
            </w:div>
          </w:divsChild>
        </w:div>
        <w:div w:id="1836722095">
          <w:marLeft w:val="0"/>
          <w:marRight w:val="0"/>
          <w:marTop w:val="0"/>
          <w:marBottom w:val="0"/>
          <w:divBdr>
            <w:top w:val="none" w:sz="0" w:space="0" w:color="auto"/>
            <w:left w:val="none" w:sz="0" w:space="0" w:color="auto"/>
            <w:bottom w:val="none" w:sz="0" w:space="0" w:color="auto"/>
            <w:right w:val="none" w:sz="0" w:space="0" w:color="auto"/>
          </w:divBdr>
          <w:divsChild>
            <w:div w:id="591551434">
              <w:marLeft w:val="0"/>
              <w:marRight w:val="0"/>
              <w:marTop w:val="0"/>
              <w:marBottom w:val="0"/>
              <w:divBdr>
                <w:top w:val="none" w:sz="0" w:space="0" w:color="auto"/>
                <w:left w:val="none" w:sz="0" w:space="0" w:color="auto"/>
                <w:bottom w:val="none" w:sz="0" w:space="0" w:color="auto"/>
                <w:right w:val="none" w:sz="0" w:space="0" w:color="auto"/>
              </w:divBdr>
            </w:div>
          </w:divsChild>
        </w:div>
        <w:div w:id="1028146886">
          <w:marLeft w:val="0"/>
          <w:marRight w:val="0"/>
          <w:marTop w:val="0"/>
          <w:marBottom w:val="0"/>
          <w:divBdr>
            <w:top w:val="none" w:sz="0" w:space="0" w:color="auto"/>
            <w:left w:val="none" w:sz="0" w:space="0" w:color="auto"/>
            <w:bottom w:val="none" w:sz="0" w:space="0" w:color="auto"/>
            <w:right w:val="none" w:sz="0" w:space="0" w:color="auto"/>
          </w:divBdr>
          <w:divsChild>
            <w:div w:id="82386114">
              <w:marLeft w:val="0"/>
              <w:marRight w:val="0"/>
              <w:marTop w:val="0"/>
              <w:marBottom w:val="0"/>
              <w:divBdr>
                <w:top w:val="none" w:sz="0" w:space="0" w:color="auto"/>
                <w:left w:val="none" w:sz="0" w:space="0" w:color="auto"/>
                <w:bottom w:val="none" w:sz="0" w:space="0" w:color="auto"/>
                <w:right w:val="none" w:sz="0" w:space="0" w:color="auto"/>
              </w:divBdr>
            </w:div>
          </w:divsChild>
        </w:div>
        <w:div w:id="296684415">
          <w:marLeft w:val="0"/>
          <w:marRight w:val="0"/>
          <w:marTop w:val="0"/>
          <w:marBottom w:val="0"/>
          <w:divBdr>
            <w:top w:val="none" w:sz="0" w:space="0" w:color="auto"/>
            <w:left w:val="none" w:sz="0" w:space="0" w:color="auto"/>
            <w:bottom w:val="none" w:sz="0" w:space="0" w:color="auto"/>
            <w:right w:val="none" w:sz="0" w:space="0" w:color="auto"/>
          </w:divBdr>
          <w:divsChild>
            <w:div w:id="882408117">
              <w:marLeft w:val="0"/>
              <w:marRight w:val="0"/>
              <w:marTop w:val="0"/>
              <w:marBottom w:val="0"/>
              <w:divBdr>
                <w:top w:val="none" w:sz="0" w:space="0" w:color="auto"/>
                <w:left w:val="none" w:sz="0" w:space="0" w:color="auto"/>
                <w:bottom w:val="none" w:sz="0" w:space="0" w:color="auto"/>
                <w:right w:val="none" w:sz="0" w:space="0" w:color="auto"/>
              </w:divBdr>
            </w:div>
          </w:divsChild>
        </w:div>
        <w:div w:id="1612741267">
          <w:marLeft w:val="0"/>
          <w:marRight w:val="0"/>
          <w:marTop w:val="0"/>
          <w:marBottom w:val="0"/>
          <w:divBdr>
            <w:top w:val="none" w:sz="0" w:space="0" w:color="auto"/>
            <w:left w:val="none" w:sz="0" w:space="0" w:color="auto"/>
            <w:bottom w:val="none" w:sz="0" w:space="0" w:color="auto"/>
            <w:right w:val="none" w:sz="0" w:space="0" w:color="auto"/>
          </w:divBdr>
          <w:divsChild>
            <w:div w:id="27148739">
              <w:marLeft w:val="0"/>
              <w:marRight w:val="0"/>
              <w:marTop w:val="0"/>
              <w:marBottom w:val="0"/>
              <w:divBdr>
                <w:top w:val="none" w:sz="0" w:space="0" w:color="auto"/>
                <w:left w:val="none" w:sz="0" w:space="0" w:color="auto"/>
                <w:bottom w:val="none" w:sz="0" w:space="0" w:color="auto"/>
                <w:right w:val="none" w:sz="0" w:space="0" w:color="auto"/>
              </w:divBdr>
            </w:div>
          </w:divsChild>
        </w:div>
        <w:div w:id="1404259357">
          <w:marLeft w:val="0"/>
          <w:marRight w:val="0"/>
          <w:marTop w:val="0"/>
          <w:marBottom w:val="0"/>
          <w:divBdr>
            <w:top w:val="none" w:sz="0" w:space="0" w:color="auto"/>
            <w:left w:val="none" w:sz="0" w:space="0" w:color="auto"/>
            <w:bottom w:val="none" w:sz="0" w:space="0" w:color="auto"/>
            <w:right w:val="none" w:sz="0" w:space="0" w:color="auto"/>
          </w:divBdr>
          <w:divsChild>
            <w:div w:id="398022804">
              <w:marLeft w:val="0"/>
              <w:marRight w:val="0"/>
              <w:marTop w:val="0"/>
              <w:marBottom w:val="0"/>
              <w:divBdr>
                <w:top w:val="none" w:sz="0" w:space="0" w:color="auto"/>
                <w:left w:val="none" w:sz="0" w:space="0" w:color="auto"/>
                <w:bottom w:val="none" w:sz="0" w:space="0" w:color="auto"/>
                <w:right w:val="none" w:sz="0" w:space="0" w:color="auto"/>
              </w:divBdr>
            </w:div>
          </w:divsChild>
        </w:div>
        <w:div w:id="97218788">
          <w:marLeft w:val="0"/>
          <w:marRight w:val="0"/>
          <w:marTop w:val="0"/>
          <w:marBottom w:val="0"/>
          <w:divBdr>
            <w:top w:val="none" w:sz="0" w:space="0" w:color="auto"/>
            <w:left w:val="none" w:sz="0" w:space="0" w:color="auto"/>
            <w:bottom w:val="none" w:sz="0" w:space="0" w:color="auto"/>
            <w:right w:val="none" w:sz="0" w:space="0" w:color="auto"/>
          </w:divBdr>
          <w:divsChild>
            <w:div w:id="615646845">
              <w:marLeft w:val="0"/>
              <w:marRight w:val="0"/>
              <w:marTop w:val="0"/>
              <w:marBottom w:val="0"/>
              <w:divBdr>
                <w:top w:val="none" w:sz="0" w:space="0" w:color="auto"/>
                <w:left w:val="none" w:sz="0" w:space="0" w:color="auto"/>
                <w:bottom w:val="none" w:sz="0" w:space="0" w:color="auto"/>
                <w:right w:val="none" w:sz="0" w:space="0" w:color="auto"/>
              </w:divBdr>
            </w:div>
          </w:divsChild>
        </w:div>
        <w:div w:id="2137943975">
          <w:marLeft w:val="0"/>
          <w:marRight w:val="0"/>
          <w:marTop w:val="0"/>
          <w:marBottom w:val="0"/>
          <w:divBdr>
            <w:top w:val="none" w:sz="0" w:space="0" w:color="auto"/>
            <w:left w:val="none" w:sz="0" w:space="0" w:color="auto"/>
            <w:bottom w:val="none" w:sz="0" w:space="0" w:color="auto"/>
            <w:right w:val="none" w:sz="0" w:space="0" w:color="auto"/>
          </w:divBdr>
          <w:divsChild>
            <w:div w:id="19672868">
              <w:marLeft w:val="0"/>
              <w:marRight w:val="0"/>
              <w:marTop w:val="0"/>
              <w:marBottom w:val="0"/>
              <w:divBdr>
                <w:top w:val="none" w:sz="0" w:space="0" w:color="auto"/>
                <w:left w:val="none" w:sz="0" w:space="0" w:color="auto"/>
                <w:bottom w:val="none" w:sz="0" w:space="0" w:color="auto"/>
                <w:right w:val="none" w:sz="0" w:space="0" w:color="auto"/>
              </w:divBdr>
            </w:div>
          </w:divsChild>
        </w:div>
        <w:div w:id="2012222367">
          <w:marLeft w:val="0"/>
          <w:marRight w:val="0"/>
          <w:marTop w:val="0"/>
          <w:marBottom w:val="0"/>
          <w:divBdr>
            <w:top w:val="none" w:sz="0" w:space="0" w:color="auto"/>
            <w:left w:val="none" w:sz="0" w:space="0" w:color="auto"/>
            <w:bottom w:val="none" w:sz="0" w:space="0" w:color="auto"/>
            <w:right w:val="none" w:sz="0" w:space="0" w:color="auto"/>
          </w:divBdr>
          <w:divsChild>
            <w:div w:id="1999261508">
              <w:marLeft w:val="0"/>
              <w:marRight w:val="0"/>
              <w:marTop w:val="0"/>
              <w:marBottom w:val="0"/>
              <w:divBdr>
                <w:top w:val="none" w:sz="0" w:space="0" w:color="auto"/>
                <w:left w:val="none" w:sz="0" w:space="0" w:color="auto"/>
                <w:bottom w:val="none" w:sz="0" w:space="0" w:color="auto"/>
                <w:right w:val="none" w:sz="0" w:space="0" w:color="auto"/>
              </w:divBdr>
            </w:div>
          </w:divsChild>
        </w:div>
        <w:div w:id="1101949509">
          <w:marLeft w:val="0"/>
          <w:marRight w:val="0"/>
          <w:marTop w:val="0"/>
          <w:marBottom w:val="0"/>
          <w:divBdr>
            <w:top w:val="none" w:sz="0" w:space="0" w:color="auto"/>
            <w:left w:val="none" w:sz="0" w:space="0" w:color="auto"/>
            <w:bottom w:val="none" w:sz="0" w:space="0" w:color="auto"/>
            <w:right w:val="none" w:sz="0" w:space="0" w:color="auto"/>
          </w:divBdr>
          <w:divsChild>
            <w:div w:id="1477064029">
              <w:marLeft w:val="0"/>
              <w:marRight w:val="0"/>
              <w:marTop w:val="0"/>
              <w:marBottom w:val="0"/>
              <w:divBdr>
                <w:top w:val="none" w:sz="0" w:space="0" w:color="auto"/>
                <w:left w:val="none" w:sz="0" w:space="0" w:color="auto"/>
                <w:bottom w:val="none" w:sz="0" w:space="0" w:color="auto"/>
                <w:right w:val="none" w:sz="0" w:space="0" w:color="auto"/>
              </w:divBdr>
            </w:div>
          </w:divsChild>
        </w:div>
        <w:div w:id="234433208">
          <w:marLeft w:val="0"/>
          <w:marRight w:val="0"/>
          <w:marTop w:val="0"/>
          <w:marBottom w:val="0"/>
          <w:divBdr>
            <w:top w:val="none" w:sz="0" w:space="0" w:color="auto"/>
            <w:left w:val="none" w:sz="0" w:space="0" w:color="auto"/>
            <w:bottom w:val="none" w:sz="0" w:space="0" w:color="auto"/>
            <w:right w:val="none" w:sz="0" w:space="0" w:color="auto"/>
          </w:divBdr>
          <w:divsChild>
            <w:div w:id="19838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422">
      <w:bodyDiv w:val="1"/>
      <w:marLeft w:val="0"/>
      <w:marRight w:val="0"/>
      <w:marTop w:val="0"/>
      <w:marBottom w:val="0"/>
      <w:divBdr>
        <w:top w:val="none" w:sz="0" w:space="0" w:color="auto"/>
        <w:left w:val="none" w:sz="0" w:space="0" w:color="auto"/>
        <w:bottom w:val="none" w:sz="0" w:space="0" w:color="auto"/>
        <w:right w:val="none" w:sz="0" w:space="0" w:color="auto"/>
      </w:divBdr>
      <w:divsChild>
        <w:div w:id="471676723">
          <w:marLeft w:val="0"/>
          <w:marRight w:val="0"/>
          <w:marTop w:val="0"/>
          <w:marBottom w:val="0"/>
          <w:divBdr>
            <w:top w:val="none" w:sz="0" w:space="0" w:color="auto"/>
            <w:left w:val="none" w:sz="0" w:space="0" w:color="auto"/>
            <w:bottom w:val="none" w:sz="0" w:space="0" w:color="auto"/>
            <w:right w:val="none" w:sz="0" w:space="0" w:color="auto"/>
          </w:divBdr>
          <w:divsChild>
            <w:div w:id="959652634">
              <w:marLeft w:val="0"/>
              <w:marRight w:val="0"/>
              <w:marTop w:val="0"/>
              <w:marBottom w:val="0"/>
              <w:divBdr>
                <w:top w:val="none" w:sz="0" w:space="0" w:color="auto"/>
                <w:left w:val="none" w:sz="0" w:space="0" w:color="auto"/>
                <w:bottom w:val="none" w:sz="0" w:space="0" w:color="auto"/>
                <w:right w:val="none" w:sz="0" w:space="0" w:color="auto"/>
              </w:divBdr>
            </w:div>
          </w:divsChild>
        </w:div>
        <w:div w:id="547256406">
          <w:marLeft w:val="0"/>
          <w:marRight w:val="0"/>
          <w:marTop w:val="0"/>
          <w:marBottom w:val="0"/>
          <w:divBdr>
            <w:top w:val="none" w:sz="0" w:space="0" w:color="auto"/>
            <w:left w:val="none" w:sz="0" w:space="0" w:color="auto"/>
            <w:bottom w:val="none" w:sz="0" w:space="0" w:color="auto"/>
            <w:right w:val="none" w:sz="0" w:space="0" w:color="auto"/>
          </w:divBdr>
          <w:divsChild>
            <w:div w:id="1161458890">
              <w:marLeft w:val="0"/>
              <w:marRight w:val="0"/>
              <w:marTop w:val="0"/>
              <w:marBottom w:val="0"/>
              <w:divBdr>
                <w:top w:val="none" w:sz="0" w:space="0" w:color="auto"/>
                <w:left w:val="none" w:sz="0" w:space="0" w:color="auto"/>
                <w:bottom w:val="none" w:sz="0" w:space="0" w:color="auto"/>
                <w:right w:val="none" w:sz="0" w:space="0" w:color="auto"/>
              </w:divBdr>
            </w:div>
          </w:divsChild>
        </w:div>
        <w:div w:id="1888835852">
          <w:marLeft w:val="0"/>
          <w:marRight w:val="0"/>
          <w:marTop w:val="0"/>
          <w:marBottom w:val="0"/>
          <w:divBdr>
            <w:top w:val="none" w:sz="0" w:space="0" w:color="auto"/>
            <w:left w:val="none" w:sz="0" w:space="0" w:color="auto"/>
            <w:bottom w:val="none" w:sz="0" w:space="0" w:color="auto"/>
            <w:right w:val="none" w:sz="0" w:space="0" w:color="auto"/>
          </w:divBdr>
          <w:divsChild>
            <w:div w:id="915941385">
              <w:marLeft w:val="0"/>
              <w:marRight w:val="0"/>
              <w:marTop w:val="0"/>
              <w:marBottom w:val="0"/>
              <w:divBdr>
                <w:top w:val="none" w:sz="0" w:space="0" w:color="auto"/>
                <w:left w:val="none" w:sz="0" w:space="0" w:color="auto"/>
                <w:bottom w:val="none" w:sz="0" w:space="0" w:color="auto"/>
                <w:right w:val="none" w:sz="0" w:space="0" w:color="auto"/>
              </w:divBdr>
            </w:div>
          </w:divsChild>
        </w:div>
        <w:div w:id="1680695425">
          <w:marLeft w:val="0"/>
          <w:marRight w:val="0"/>
          <w:marTop w:val="0"/>
          <w:marBottom w:val="0"/>
          <w:divBdr>
            <w:top w:val="none" w:sz="0" w:space="0" w:color="auto"/>
            <w:left w:val="none" w:sz="0" w:space="0" w:color="auto"/>
            <w:bottom w:val="none" w:sz="0" w:space="0" w:color="auto"/>
            <w:right w:val="none" w:sz="0" w:space="0" w:color="auto"/>
          </w:divBdr>
          <w:divsChild>
            <w:div w:id="1174568331">
              <w:marLeft w:val="0"/>
              <w:marRight w:val="0"/>
              <w:marTop w:val="0"/>
              <w:marBottom w:val="0"/>
              <w:divBdr>
                <w:top w:val="none" w:sz="0" w:space="0" w:color="auto"/>
                <w:left w:val="none" w:sz="0" w:space="0" w:color="auto"/>
                <w:bottom w:val="none" w:sz="0" w:space="0" w:color="auto"/>
                <w:right w:val="none" w:sz="0" w:space="0" w:color="auto"/>
              </w:divBdr>
            </w:div>
          </w:divsChild>
        </w:div>
        <w:div w:id="567501109">
          <w:marLeft w:val="0"/>
          <w:marRight w:val="0"/>
          <w:marTop w:val="0"/>
          <w:marBottom w:val="0"/>
          <w:divBdr>
            <w:top w:val="none" w:sz="0" w:space="0" w:color="auto"/>
            <w:left w:val="none" w:sz="0" w:space="0" w:color="auto"/>
            <w:bottom w:val="none" w:sz="0" w:space="0" w:color="auto"/>
            <w:right w:val="none" w:sz="0" w:space="0" w:color="auto"/>
          </w:divBdr>
          <w:divsChild>
            <w:div w:id="1357343335">
              <w:marLeft w:val="0"/>
              <w:marRight w:val="0"/>
              <w:marTop w:val="0"/>
              <w:marBottom w:val="0"/>
              <w:divBdr>
                <w:top w:val="none" w:sz="0" w:space="0" w:color="auto"/>
                <w:left w:val="none" w:sz="0" w:space="0" w:color="auto"/>
                <w:bottom w:val="none" w:sz="0" w:space="0" w:color="auto"/>
                <w:right w:val="none" w:sz="0" w:space="0" w:color="auto"/>
              </w:divBdr>
            </w:div>
          </w:divsChild>
        </w:div>
        <w:div w:id="1555384474">
          <w:marLeft w:val="0"/>
          <w:marRight w:val="0"/>
          <w:marTop w:val="0"/>
          <w:marBottom w:val="0"/>
          <w:divBdr>
            <w:top w:val="none" w:sz="0" w:space="0" w:color="auto"/>
            <w:left w:val="none" w:sz="0" w:space="0" w:color="auto"/>
            <w:bottom w:val="none" w:sz="0" w:space="0" w:color="auto"/>
            <w:right w:val="none" w:sz="0" w:space="0" w:color="auto"/>
          </w:divBdr>
          <w:divsChild>
            <w:div w:id="1589653690">
              <w:marLeft w:val="0"/>
              <w:marRight w:val="0"/>
              <w:marTop w:val="0"/>
              <w:marBottom w:val="0"/>
              <w:divBdr>
                <w:top w:val="none" w:sz="0" w:space="0" w:color="auto"/>
                <w:left w:val="none" w:sz="0" w:space="0" w:color="auto"/>
                <w:bottom w:val="none" w:sz="0" w:space="0" w:color="auto"/>
                <w:right w:val="none" w:sz="0" w:space="0" w:color="auto"/>
              </w:divBdr>
            </w:div>
          </w:divsChild>
        </w:div>
        <w:div w:id="1292632659">
          <w:marLeft w:val="0"/>
          <w:marRight w:val="0"/>
          <w:marTop w:val="0"/>
          <w:marBottom w:val="0"/>
          <w:divBdr>
            <w:top w:val="none" w:sz="0" w:space="0" w:color="auto"/>
            <w:left w:val="none" w:sz="0" w:space="0" w:color="auto"/>
            <w:bottom w:val="none" w:sz="0" w:space="0" w:color="auto"/>
            <w:right w:val="none" w:sz="0" w:space="0" w:color="auto"/>
          </w:divBdr>
          <w:divsChild>
            <w:div w:id="1757240368">
              <w:marLeft w:val="0"/>
              <w:marRight w:val="0"/>
              <w:marTop w:val="0"/>
              <w:marBottom w:val="0"/>
              <w:divBdr>
                <w:top w:val="none" w:sz="0" w:space="0" w:color="auto"/>
                <w:left w:val="none" w:sz="0" w:space="0" w:color="auto"/>
                <w:bottom w:val="none" w:sz="0" w:space="0" w:color="auto"/>
                <w:right w:val="none" w:sz="0" w:space="0" w:color="auto"/>
              </w:divBdr>
            </w:div>
          </w:divsChild>
        </w:div>
        <w:div w:id="1271477702">
          <w:marLeft w:val="0"/>
          <w:marRight w:val="0"/>
          <w:marTop w:val="0"/>
          <w:marBottom w:val="0"/>
          <w:divBdr>
            <w:top w:val="none" w:sz="0" w:space="0" w:color="auto"/>
            <w:left w:val="none" w:sz="0" w:space="0" w:color="auto"/>
            <w:bottom w:val="none" w:sz="0" w:space="0" w:color="auto"/>
            <w:right w:val="none" w:sz="0" w:space="0" w:color="auto"/>
          </w:divBdr>
          <w:divsChild>
            <w:div w:id="548810187">
              <w:marLeft w:val="0"/>
              <w:marRight w:val="0"/>
              <w:marTop w:val="0"/>
              <w:marBottom w:val="0"/>
              <w:divBdr>
                <w:top w:val="none" w:sz="0" w:space="0" w:color="auto"/>
                <w:left w:val="none" w:sz="0" w:space="0" w:color="auto"/>
                <w:bottom w:val="none" w:sz="0" w:space="0" w:color="auto"/>
                <w:right w:val="none" w:sz="0" w:space="0" w:color="auto"/>
              </w:divBdr>
            </w:div>
          </w:divsChild>
        </w:div>
        <w:div w:id="1439914328">
          <w:marLeft w:val="0"/>
          <w:marRight w:val="0"/>
          <w:marTop w:val="0"/>
          <w:marBottom w:val="0"/>
          <w:divBdr>
            <w:top w:val="none" w:sz="0" w:space="0" w:color="auto"/>
            <w:left w:val="none" w:sz="0" w:space="0" w:color="auto"/>
            <w:bottom w:val="none" w:sz="0" w:space="0" w:color="auto"/>
            <w:right w:val="none" w:sz="0" w:space="0" w:color="auto"/>
          </w:divBdr>
          <w:divsChild>
            <w:div w:id="234097440">
              <w:marLeft w:val="0"/>
              <w:marRight w:val="0"/>
              <w:marTop w:val="0"/>
              <w:marBottom w:val="0"/>
              <w:divBdr>
                <w:top w:val="none" w:sz="0" w:space="0" w:color="auto"/>
                <w:left w:val="none" w:sz="0" w:space="0" w:color="auto"/>
                <w:bottom w:val="none" w:sz="0" w:space="0" w:color="auto"/>
                <w:right w:val="none" w:sz="0" w:space="0" w:color="auto"/>
              </w:divBdr>
            </w:div>
          </w:divsChild>
        </w:div>
        <w:div w:id="1648634031">
          <w:marLeft w:val="0"/>
          <w:marRight w:val="0"/>
          <w:marTop w:val="0"/>
          <w:marBottom w:val="0"/>
          <w:divBdr>
            <w:top w:val="none" w:sz="0" w:space="0" w:color="auto"/>
            <w:left w:val="none" w:sz="0" w:space="0" w:color="auto"/>
            <w:bottom w:val="none" w:sz="0" w:space="0" w:color="auto"/>
            <w:right w:val="none" w:sz="0" w:space="0" w:color="auto"/>
          </w:divBdr>
          <w:divsChild>
            <w:div w:id="784039404">
              <w:marLeft w:val="0"/>
              <w:marRight w:val="0"/>
              <w:marTop w:val="0"/>
              <w:marBottom w:val="0"/>
              <w:divBdr>
                <w:top w:val="none" w:sz="0" w:space="0" w:color="auto"/>
                <w:left w:val="none" w:sz="0" w:space="0" w:color="auto"/>
                <w:bottom w:val="none" w:sz="0" w:space="0" w:color="auto"/>
                <w:right w:val="none" w:sz="0" w:space="0" w:color="auto"/>
              </w:divBdr>
            </w:div>
          </w:divsChild>
        </w:div>
        <w:div w:id="1743333309">
          <w:marLeft w:val="0"/>
          <w:marRight w:val="0"/>
          <w:marTop w:val="0"/>
          <w:marBottom w:val="0"/>
          <w:divBdr>
            <w:top w:val="none" w:sz="0" w:space="0" w:color="auto"/>
            <w:left w:val="none" w:sz="0" w:space="0" w:color="auto"/>
            <w:bottom w:val="none" w:sz="0" w:space="0" w:color="auto"/>
            <w:right w:val="none" w:sz="0" w:space="0" w:color="auto"/>
          </w:divBdr>
          <w:divsChild>
            <w:div w:id="1749885467">
              <w:marLeft w:val="0"/>
              <w:marRight w:val="0"/>
              <w:marTop w:val="0"/>
              <w:marBottom w:val="0"/>
              <w:divBdr>
                <w:top w:val="none" w:sz="0" w:space="0" w:color="auto"/>
                <w:left w:val="none" w:sz="0" w:space="0" w:color="auto"/>
                <w:bottom w:val="none" w:sz="0" w:space="0" w:color="auto"/>
                <w:right w:val="none" w:sz="0" w:space="0" w:color="auto"/>
              </w:divBdr>
            </w:div>
          </w:divsChild>
        </w:div>
        <w:div w:id="315886983">
          <w:marLeft w:val="0"/>
          <w:marRight w:val="0"/>
          <w:marTop w:val="0"/>
          <w:marBottom w:val="0"/>
          <w:divBdr>
            <w:top w:val="none" w:sz="0" w:space="0" w:color="auto"/>
            <w:left w:val="none" w:sz="0" w:space="0" w:color="auto"/>
            <w:bottom w:val="none" w:sz="0" w:space="0" w:color="auto"/>
            <w:right w:val="none" w:sz="0" w:space="0" w:color="auto"/>
          </w:divBdr>
          <w:divsChild>
            <w:div w:id="378210508">
              <w:marLeft w:val="0"/>
              <w:marRight w:val="0"/>
              <w:marTop w:val="0"/>
              <w:marBottom w:val="0"/>
              <w:divBdr>
                <w:top w:val="none" w:sz="0" w:space="0" w:color="auto"/>
                <w:left w:val="none" w:sz="0" w:space="0" w:color="auto"/>
                <w:bottom w:val="none" w:sz="0" w:space="0" w:color="auto"/>
                <w:right w:val="none" w:sz="0" w:space="0" w:color="auto"/>
              </w:divBdr>
            </w:div>
          </w:divsChild>
        </w:div>
        <w:div w:id="1893073097">
          <w:marLeft w:val="0"/>
          <w:marRight w:val="0"/>
          <w:marTop w:val="0"/>
          <w:marBottom w:val="0"/>
          <w:divBdr>
            <w:top w:val="none" w:sz="0" w:space="0" w:color="auto"/>
            <w:left w:val="none" w:sz="0" w:space="0" w:color="auto"/>
            <w:bottom w:val="none" w:sz="0" w:space="0" w:color="auto"/>
            <w:right w:val="none" w:sz="0" w:space="0" w:color="auto"/>
          </w:divBdr>
          <w:divsChild>
            <w:div w:id="131992423">
              <w:marLeft w:val="0"/>
              <w:marRight w:val="0"/>
              <w:marTop w:val="0"/>
              <w:marBottom w:val="0"/>
              <w:divBdr>
                <w:top w:val="none" w:sz="0" w:space="0" w:color="auto"/>
                <w:left w:val="none" w:sz="0" w:space="0" w:color="auto"/>
                <w:bottom w:val="none" w:sz="0" w:space="0" w:color="auto"/>
                <w:right w:val="none" w:sz="0" w:space="0" w:color="auto"/>
              </w:divBdr>
            </w:div>
          </w:divsChild>
        </w:div>
        <w:div w:id="1163397428">
          <w:marLeft w:val="0"/>
          <w:marRight w:val="0"/>
          <w:marTop w:val="0"/>
          <w:marBottom w:val="0"/>
          <w:divBdr>
            <w:top w:val="none" w:sz="0" w:space="0" w:color="auto"/>
            <w:left w:val="none" w:sz="0" w:space="0" w:color="auto"/>
            <w:bottom w:val="none" w:sz="0" w:space="0" w:color="auto"/>
            <w:right w:val="none" w:sz="0" w:space="0" w:color="auto"/>
          </w:divBdr>
          <w:divsChild>
            <w:div w:id="970986326">
              <w:marLeft w:val="0"/>
              <w:marRight w:val="0"/>
              <w:marTop w:val="0"/>
              <w:marBottom w:val="0"/>
              <w:divBdr>
                <w:top w:val="none" w:sz="0" w:space="0" w:color="auto"/>
                <w:left w:val="none" w:sz="0" w:space="0" w:color="auto"/>
                <w:bottom w:val="none" w:sz="0" w:space="0" w:color="auto"/>
                <w:right w:val="none" w:sz="0" w:space="0" w:color="auto"/>
              </w:divBdr>
            </w:div>
          </w:divsChild>
        </w:div>
        <w:div w:id="234362437">
          <w:marLeft w:val="0"/>
          <w:marRight w:val="0"/>
          <w:marTop w:val="0"/>
          <w:marBottom w:val="0"/>
          <w:divBdr>
            <w:top w:val="none" w:sz="0" w:space="0" w:color="auto"/>
            <w:left w:val="none" w:sz="0" w:space="0" w:color="auto"/>
            <w:bottom w:val="none" w:sz="0" w:space="0" w:color="auto"/>
            <w:right w:val="none" w:sz="0" w:space="0" w:color="auto"/>
          </w:divBdr>
          <w:divsChild>
            <w:div w:id="4763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3755">
      <w:bodyDiv w:val="1"/>
      <w:marLeft w:val="0"/>
      <w:marRight w:val="0"/>
      <w:marTop w:val="0"/>
      <w:marBottom w:val="0"/>
      <w:divBdr>
        <w:top w:val="none" w:sz="0" w:space="0" w:color="auto"/>
        <w:left w:val="none" w:sz="0" w:space="0" w:color="auto"/>
        <w:bottom w:val="none" w:sz="0" w:space="0" w:color="auto"/>
        <w:right w:val="none" w:sz="0" w:space="0" w:color="auto"/>
      </w:divBdr>
    </w:div>
    <w:div w:id="899905384">
      <w:bodyDiv w:val="1"/>
      <w:marLeft w:val="0"/>
      <w:marRight w:val="0"/>
      <w:marTop w:val="0"/>
      <w:marBottom w:val="0"/>
      <w:divBdr>
        <w:top w:val="none" w:sz="0" w:space="0" w:color="auto"/>
        <w:left w:val="none" w:sz="0" w:space="0" w:color="auto"/>
        <w:bottom w:val="none" w:sz="0" w:space="0" w:color="auto"/>
        <w:right w:val="none" w:sz="0" w:space="0" w:color="auto"/>
      </w:divBdr>
    </w:div>
    <w:div w:id="986128645">
      <w:bodyDiv w:val="1"/>
      <w:marLeft w:val="0"/>
      <w:marRight w:val="0"/>
      <w:marTop w:val="0"/>
      <w:marBottom w:val="0"/>
      <w:divBdr>
        <w:top w:val="none" w:sz="0" w:space="0" w:color="auto"/>
        <w:left w:val="none" w:sz="0" w:space="0" w:color="auto"/>
        <w:bottom w:val="none" w:sz="0" w:space="0" w:color="auto"/>
        <w:right w:val="none" w:sz="0" w:space="0" w:color="auto"/>
      </w:divBdr>
    </w:div>
    <w:div w:id="1030454216">
      <w:bodyDiv w:val="1"/>
      <w:marLeft w:val="0"/>
      <w:marRight w:val="0"/>
      <w:marTop w:val="0"/>
      <w:marBottom w:val="0"/>
      <w:divBdr>
        <w:top w:val="none" w:sz="0" w:space="0" w:color="auto"/>
        <w:left w:val="none" w:sz="0" w:space="0" w:color="auto"/>
        <w:bottom w:val="none" w:sz="0" w:space="0" w:color="auto"/>
        <w:right w:val="none" w:sz="0" w:space="0" w:color="auto"/>
      </w:divBdr>
    </w:div>
    <w:div w:id="1045981164">
      <w:bodyDiv w:val="1"/>
      <w:marLeft w:val="0"/>
      <w:marRight w:val="0"/>
      <w:marTop w:val="0"/>
      <w:marBottom w:val="0"/>
      <w:divBdr>
        <w:top w:val="none" w:sz="0" w:space="0" w:color="auto"/>
        <w:left w:val="none" w:sz="0" w:space="0" w:color="auto"/>
        <w:bottom w:val="none" w:sz="0" w:space="0" w:color="auto"/>
        <w:right w:val="none" w:sz="0" w:space="0" w:color="auto"/>
      </w:divBdr>
    </w:div>
    <w:div w:id="1111893682">
      <w:bodyDiv w:val="1"/>
      <w:marLeft w:val="0"/>
      <w:marRight w:val="0"/>
      <w:marTop w:val="0"/>
      <w:marBottom w:val="0"/>
      <w:divBdr>
        <w:top w:val="none" w:sz="0" w:space="0" w:color="auto"/>
        <w:left w:val="none" w:sz="0" w:space="0" w:color="auto"/>
        <w:bottom w:val="none" w:sz="0" w:space="0" w:color="auto"/>
        <w:right w:val="none" w:sz="0" w:space="0" w:color="auto"/>
      </w:divBdr>
      <w:divsChild>
        <w:div w:id="41104396">
          <w:marLeft w:val="0"/>
          <w:marRight w:val="0"/>
          <w:marTop w:val="0"/>
          <w:marBottom w:val="0"/>
          <w:divBdr>
            <w:top w:val="none" w:sz="0" w:space="0" w:color="auto"/>
            <w:left w:val="none" w:sz="0" w:space="0" w:color="auto"/>
            <w:bottom w:val="none" w:sz="0" w:space="0" w:color="auto"/>
            <w:right w:val="none" w:sz="0" w:space="0" w:color="auto"/>
          </w:divBdr>
        </w:div>
        <w:div w:id="1343120378">
          <w:marLeft w:val="0"/>
          <w:marRight w:val="0"/>
          <w:marTop w:val="0"/>
          <w:marBottom w:val="0"/>
          <w:divBdr>
            <w:top w:val="none" w:sz="0" w:space="0" w:color="auto"/>
            <w:left w:val="none" w:sz="0" w:space="0" w:color="auto"/>
            <w:bottom w:val="none" w:sz="0" w:space="0" w:color="auto"/>
            <w:right w:val="none" w:sz="0" w:space="0" w:color="auto"/>
          </w:divBdr>
        </w:div>
        <w:div w:id="590747718">
          <w:marLeft w:val="0"/>
          <w:marRight w:val="0"/>
          <w:marTop w:val="0"/>
          <w:marBottom w:val="0"/>
          <w:divBdr>
            <w:top w:val="none" w:sz="0" w:space="0" w:color="auto"/>
            <w:left w:val="none" w:sz="0" w:space="0" w:color="auto"/>
            <w:bottom w:val="none" w:sz="0" w:space="0" w:color="auto"/>
            <w:right w:val="none" w:sz="0" w:space="0" w:color="auto"/>
          </w:divBdr>
        </w:div>
      </w:divsChild>
    </w:div>
    <w:div w:id="1131899398">
      <w:bodyDiv w:val="1"/>
      <w:marLeft w:val="0"/>
      <w:marRight w:val="0"/>
      <w:marTop w:val="0"/>
      <w:marBottom w:val="0"/>
      <w:divBdr>
        <w:top w:val="none" w:sz="0" w:space="0" w:color="auto"/>
        <w:left w:val="none" w:sz="0" w:space="0" w:color="auto"/>
        <w:bottom w:val="none" w:sz="0" w:space="0" w:color="auto"/>
        <w:right w:val="none" w:sz="0" w:space="0" w:color="auto"/>
      </w:divBdr>
      <w:divsChild>
        <w:div w:id="978917445">
          <w:marLeft w:val="0"/>
          <w:marRight w:val="0"/>
          <w:marTop w:val="0"/>
          <w:marBottom w:val="0"/>
          <w:divBdr>
            <w:top w:val="none" w:sz="0" w:space="0" w:color="auto"/>
            <w:left w:val="none" w:sz="0" w:space="0" w:color="auto"/>
            <w:bottom w:val="none" w:sz="0" w:space="0" w:color="auto"/>
            <w:right w:val="none" w:sz="0" w:space="0" w:color="auto"/>
          </w:divBdr>
          <w:divsChild>
            <w:div w:id="1683969105">
              <w:marLeft w:val="0"/>
              <w:marRight w:val="0"/>
              <w:marTop w:val="0"/>
              <w:marBottom w:val="0"/>
              <w:divBdr>
                <w:top w:val="none" w:sz="0" w:space="0" w:color="auto"/>
                <w:left w:val="none" w:sz="0" w:space="0" w:color="auto"/>
                <w:bottom w:val="none" w:sz="0" w:space="0" w:color="auto"/>
                <w:right w:val="none" w:sz="0" w:space="0" w:color="auto"/>
              </w:divBdr>
            </w:div>
          </w:divsChild>
        </w:div>
        <w:div w:id="845823554">
          <w:marLeft w:val="0"/>
          <w:marRight w:val="0"/>
          <w:marTop w:val="0"/>
          <w:marBottom w:val="0"/>
          <w:divBdr>
            <w:top w:val="none" w:sz="0" w:space="0" w:color="auto"/>
            <w:left w:val="none" w:sz="0" w:space="0" w:color="auto"/>
            <w:bottom w:val="none" w:sz="0" w:space="0" w:color="auto"/>
            <w:right w:val="none" w:sz="0" w:space="0" w:color="auto"/>
          </w:divBdr>
          <w:divsChild>
            <w:div w:id="365176089">
              <w:marLeft w:val="0"/>
              <w:marRight w:val="0"/>
              <w:marTop w:val="0"/>
              <w:marBottom w:val="0"/>
              <w:divBdr>
                <w:top w:val="none" w:sz="0" w:space="0" w:color="auto"/>
                <w:left w:val="none" w:sz="0" w:space="0" w:color="auto"/>
                <w:bottom w:val="none" w:sz="0" w:space="0" w:color="auto"/>
                <w:right w:val="none" w:sz="0" w:space="0" w:color="auto"/>
              </w:divBdr>
            </w:div>
          </w:divsChild>
        </w:div>
        <w:div w:id="164977745">
          <w:marLeft w:val="0"/>
          <w:marRight w:val="0"/>
          <w:marTop w:val="0"/>
          <w:marBottom w:val="0"/>
          <w:divBdr>
            <w:top w:val="none" w:sz="0" w:space="0" w:color="auto"/>
            <w:left w:val="none" w:sz="0" w:space="0" w:color="auto"/>
            <w:bottom w:val="none" w:sz="0" w:space="0" w:color="auto"/>
            <w:right w:val="none" w:sz="0" w:space="0" w:color="auto"/>
          </w:divBdr>
          <w:divsChild>
            <w:div w:id="206572825">
              <w:marLeft w:val="0"/>
              <w:marRight w:val="0"/>
              <w:marTop w:val="0"/>
              <w:marBottom w:val="0"/>
              <w:divBdr>
                <w:top w:val="none" w:sz="0" w:space="0" w:color="auto"/>
                <w:left w:val="none" w:sz="0" w:space="0" w:color="auto"/>
                <w:bottom w:val="none" w:sz="0" w:space="0" w:color="auto"/>
                <w:right w:val="none" w:sz="0" w:space="0" w:color="auto"/>
              </w:divBdr>
            </w:div>
          </w:divsChild>
        </w:div>
        <w:div w:id="1728650932">
          <w:marLeft w:val="0"/>
          <w:marRight w:val="0"/>
          <w:marTop w:val="0"/>
          <w:marBottom w:val="0"/>
          <w:divBdr>
            <w:top w:val="none" w:sz="0" w:space="0" w:color="auto"/>
            <w:left w:val="none" w:sz="0" w:space="0" w:color="auto"/>
            <w:bottom w:val="none" w:sz="0" w:space="0" w:color="auto"/>
            <w:right w:val="none" w:sz="0" w:space="0" w:color="auto"/>
          </w:divBdr>
          <w:divsChild>
            <w:div w:id="1000889587">
              <w:marLeft w:val="0"/>
              <w:marRight w:val="0"/>
              <w:marTop w:val="0"/>
              <w:marBottom w:val="0"/>
              <w:divBdr>
                <w:top w:val="none" w:sz="0" w:space="0" w:color="auto"/>
                <w:left w:val="none" w:sz="0" w:space="0" w:color="auto"/>
                <w:bottom w:val="none" w:sz="0" w:space="0" w:color="auto"/>
                <w:right w:val="none" w:sz="0" w:space="0" w:color="auto"/>
              </w:divBdr>
            </w:div>
          </w:divsChild>
        </w:div>
        <w:div w:id="1477836889">
          <w:marLeft w:val="0"/>
          <w:marRight w:val="0"/>
          <w:marTop w:val="0"/>
          <w:marBottom w:val="0"/>
          <w:divBdr>
            <w:top w:val="none" w:sz="0" w:space="0" w:color="auto"/>
            <w:left w:val="none" w:sz="0" w:space="0" w:color="auto"/>
            <w:bottom w:val="none" w:sz="0" w:space="0" w:color="auto"/>
            <w:right w:val="none" w:sz="0" w:space="0" w:color="auto"/>
          </w:divBdr>
          <w:divsChild>
            <w:div w:id="1577278246">
              <w:marLeft w:val="0"/>
              <w:marRight w:val="0"/>
              <w:marTop w:val="0"/>
              <w:marBottom w:val="0"/>
              <w:divBdr>
                <w:top w:val="none" w:sz="0" w:space="0" w:color="auto"/>
                <w:left w:val="none" w:sz="0" w:space="0" w:color="auto"/>
                <w:bottom w:val="none" w:sz="0" w:space="0" w:color="auto"/>
                <w:right w:val="none" w:sz="0" w:space="0" w:color="auto"/>
              </w:divBdr>
            </w:div>
          </w:divsChild>
        </w:div>
        <w:div w:id="1636521569">
          <w:marLeft w:val="0"/>
          <w:marRight w:val="0"/>
          <w:marTop w:val="0"/>
          <w:marBottom w:val="0"/>
          <w:divBdr>
            <w:top w:val="none" w:sz="0" w:space="0" w:color="auto"/>
            <w:left w:val="none" w:sz="0" w:space="0" w:color="auto"/>
            <w:bottom w:val="none" w:sz="0" w:space="0" w:color="auto"/>
            <w:right w:val="none" w:sz="0" w:space="0" w:color="auto"/>
          </w:divBdr>
          <w:divsChild>
            <w:div w:id="1709136471">
              <w:marLeft w:val="0"/>
              <w:marRight w:val="0"/>
              <w:marTop w:val="0"/>
              <w:marBottom w:val="0"/>
              <w:divBdr>
                <w:top w:val="none" w:sz="0" w:space="0" w:color="auto"/>
                <w:left w:val="none" w:sz="0" w:space="0" w:color="auto"/>
                <w:bottom w:val="none" w:sz="0" w:space="0" w:color="auto"/>
                <w:right w:val="none" w:sz="0" w:space="0" w:color="auto"/>
              </w:divBdr>
            </w:div>
          </w:divsChild>
        </w:div>
        <w:div w:id="970986119">
          <w:marLeft w:val="0"/>
          <w:marRight w:val="0"/>
          <w:marTop w:val="0"/>
          <w:marBottom w:val="0"/>
          <w:divBdr>
            <w:top w:val="none" w:sz="0" w:space="0" w:color="auto"/>
            <w:left w:val="none" w:sz="0" w:space="0" w:color="auto"/>
            <w:bottom w:val="none" w:sz="0" w:space="0" w:color="auto"/>
            <w:right w:val="none" w:sz="0" w:space="0" w:color="auto"/>
          </w:divBdr>
          <w:divsChild>
            <w:div w:id="1572929644">
              <w:marLeft w:val="0"/>
              <w:marRight w:val="0"/>
              <w:marTop w:val="0"/>
              <w:marBottom w:val="0"/>
              <w:divBdr>
                <w:top w:val="none" w:sz="0" w:space="0" w:color="auto"/>
                <w:left w:val="none" w:sz="0" w:space="0" w:color="auto"/>
                <w:bottom w:val="none" w:sz="0" w:space="0" w:color="auto"/>
                <w:right w:val="none" w:sz="0" w:space="0" w:color="auto"/>
              </w:divBdr>
            </w:div>
          </w:divsChild>
        </w:div>
        <w:div w:id="1873377017">
          <w:marLeft w:val="0"/>
          <w:marRight w:val="0"/>
          <w:marTop w:val="0"/>
          <w:marBottom w:val="0"/>
          <w:divBdr>
            <w:top w:val="none" w:sz="0" w:space="0" w:color="auto"/>
            <w:left w:val="none" w:sz="0" w:space="0" w:color="auto"/>
            <w:bottom w:val="none" w:sz="0" w:space="0" w:color="auto"/>
            <w:right w:val="none" w:sz="0" w:space="0" w:color="auto"/>
          </w:divBdr>
          <w:divsChild>
            <w:div w:id="1168205787">
              <w:marLeft w:val="0"/>
              <w:marRight w:val="0"/>
              <w:marTop w:val="0"/>
              <w:marBottom w:val="0"/>
              <w:divBdr>
                <w:top w:val="none" w:sz="0" w:space="0" w:color="auto"/>
                <w:left w:val="none" w:sz="0" w:space="0" w:color="auto"/>
                <w:bottom w:val="none" w:sz="0" w:space="0" w:color="auto"/>
                <w:right w:val="none" w:sz="0" w:space="0" w:color="auto"/>
              </w:divBdr>
            </w:div>
          </w:divsChild>
        </w:div>
        <w:div w:id="609774490">
          <w:marLeft w:val="0"/>
          <w:marRight w:val="0"/>
          <w:marTop w:val="0"/>
          <w:marBottom w:val="0"/>
          <w:divBdr>
            <w:top w:val="none" w:sz="0" w:space="0" w:color="auto"/>
            <w:left w:val="none" w:sz="0" w:space="0" w:color="auto"/>
            <w:bottom w:val="none" w:sz="0" w:space="0" w:color="auto"/>
            <w:right w:val="none" w:sz="0" w:space="0" w:color="auto"/>
          </w:divBdr>
          <w:divsChild>
            <w:div w:id="1636334431">
              <w:marLeft w:val="0"/>
              <w:marRight w:val="0"/>
              <w:marTop w:val="0"/>
              <w:marBottom w:val="0"/>
              <w:divBdr>
                <w:top w:val="none" w:sz="0" w:space="0" w:color="auto"/>
                <w:left w:val="none" w:sz="0" w:space="0" w:color="auto"/>
                <w:bottom w:val="none" w:sz="0" w:space="0" w:color="auto"/>
                <w:right w:val="none" w:sz="0" w:space="0" w:color="auto"/>
              </w:divBdr>
            </w:div>
          </w:divsChild>
        </w:div>
        <w:div w:id="829296020">
          <w:marLeft w:val="0"/>
          <w:marRight w:val="0"/>
          <w:marTop w:val="0"/>
          <w:marBottom w:val="0"/>
          <w:divBdr>
            <w:top w:val="none" w:sz="0" w:space="0" w:color="auto"/>
            <w:left w:val="none" w:sz="0" w:space="0" w:color="auto"/>
            <w:bottom w:val="none" w:sz="0" w:space="0" w:color="auto"/>
            <w:right w:val="none" w:sz="0" w:space="0" w:color="auto"/>
          </w:divBdr>
          <w:divsChild>
            <w:div w:id="353269322">
              <w:marLeft w:val="0"/>
              <w:marRight w:val="0"/>
              <w:marTop w:val="0"/>
              <w:marBottom w:val="0"/>
              <w:divBdr>
                <w:top w:val="none" w:sz="0" w:space="0" w:color="auto"/>
                <w:left w:val="none" w:sz="0" w:space="0" w:color="auto"/>
                <w:bottom w:val="none" w:sz="0" w:space="0" w:color="auto"/>
                <w:right w:val="none" w:sz="0" w:space="0" w:color="auto"/>
              </w:divBdr>
            </w:div>
          </w:divsChild>
        </w:div>
        <w:div w:id="36201488">
          <w:marLeft w:val="0"/>
          <w:marRight w:val="0"/>
          <w:marTop w:val="0"/>
          <w:marBottom w:val="0"/>
          <w:divBdr>
            <w:top w:val="none" w:sz="0" w:space="0" w:color="auto"/>
            <w:left w:val="none" w:sz="0" w:space="0" w:color="auto"/>
            <w:bottom w:val="none" w:sz="0" w:space="0" w:color="auto"/>
            <w:right w:val="none" w:sz="0" w:space="0" w:color="auto"/>
          </w:divBdr>
          <w:divsChild>
            <w:div w:id="1829439815">
              <w:marLeft w:val="0"/>
              <w:marRight w:val="0"/>
              <w:marTop w:val="0"/>
              <w:marBottom w:val="0"/>
              <w:divBdr>
                <w:top w:val="none" w:sz="0" w:space="0" w:color="auto"/>
                <w:left w:val="none" w:sz="0" w:space="0" w:color="auto"/>
                <w:bottom w:val="none" w:sz="0" w:space="0" w:color="auto"/>
                <w:right w:val="none" w:sz="0" w:space="0" w:color="auto"/>
              </w:divBdr>
            </w:div>
          </w:divsChild>
        </w:div>
        <w:div w:id="668141172">
          <w:marLeft w:val="0"/>
          <w:marRight w:val="0"/>
          <w:marTop w:val="0"/>
          <w:marBottom w:val="0"/>
          <w:divBdr>
            <w:top w:val="none" w:sz="0" w:space="0" w:color="auto"/>
            <w:left w:val="none" w:sz="0" w:space="0" w:color="auto"/>
            <w:bottom w:val="none" w:sz="0" w:space="0" w:color="auto"/>
            <w:right w:val="none" w:sz="0" w:space="0" w:color="auto"/>
          </w:divBdr>
          <w:divsChild>
            <w:div w:id="1907255795">
              <w:marLeft w:val="0"/>
              <w:marRight w:val="0"/>
              <w:marTop w:val="0"/>
              <w:marBottom w:val="0"/>
              <w:divBdr>
                <w:top w:val="none" w:sz="0" w:space="0" w:color="auto"/>
                <w:left w:val="none" w:sz="0" w:space="0" w:color="auto"/>
                <w:bottom w:val="none" w:sz="0" w:space="0" w:color="auto"/>
                <w:right w:val="none" w:sz="0" w:space="0" w:color="auto"/>
              </w:divBdr>
            </w:div>
          </w:divsChild>
        </w:div>
        <w:div w:id="1099564517">
          <w:marLeft w:val="0"/>
          <w:marRight w:val="0"/>
          <w:marTop w:val="0"/>
          <w:marBottom w:val="0"/>
          <w:divBdr>
            <w:top w:val="none" w:sz="0" w:space="0" w:color="auto"/>
            <w:left w:val="none" w:sz="0" w:space="0" w:color="auto"/>
            <w:bottom w:val="none" w:sz="0" w:space="0" w:color="auto"/>
            <w:right w:val="none" w:sz="0" w:space="0" w:color="auto"/>
          </w:divBdr>
          <w:divsChild>
            <w:div w:id="214587760">
              <w:marLeft w:val="0"/>
              <w:marRight w:val="0"/>
              <w:marTop w:val="0"/>
              <w:marBottom w:val="0"/>
              <w:divBdr>
                <w:top w:val="none" w:sz="0" w:space="0" w:color="auto"/>
                <w:left w:val="none" w:sz="0" w:space="0" w:color="auto"/>
                <w:bottom w:val="none" w:sz="0" w:space="0" w:color="auto"/>
                <w:right w:val="none" w:sz="0" w:space="0" w:color="auto"/>
              </w:divBdr>
            </w:div>
          </w:divsChild>
        </w:div>
        <w:div w:id="1470125610">
          <w:marLeft w:val="0"/>
          <w:marRight w:val="0"/>
          <w:marTop w:val="0"/>
          <w:marBottom w:val="0"/>
          <w:divBdr>
            <w:top w:val="none" w:sz="0" w:space="0" w:color="auto"/>
            <w:left w:val="none" w:sz="0" w:space="0" w:color="auto"/>
            <w:bottom w:val="none" w:sz="0" w:space="0" w:color="auto"/>
            <w:right w:val="none" w:sz="0" w:space="0" w:color="auto"/>
          </w:divBdr>
          <w:divsChild>
            <w:div w:id="878593388">
              <w:marLeft w:val="0"/>
              <w:marRight w:val="0"/>
              <w:marTop w:val="0"/>
              <w:marBottom w:val="0"/>
              <w:divBdr>
                <w:top w:val="none" w:sz="0" w:space="0" w:color="auto"/>
                <w:left w:val="none" w:sz="0" w:space="0" w:color="auto"/>
                <w:bottom w:val="none" w:sz="0" w:space="0" w:color="auto"/>
                <w:right w:val="none" w:sz="0" w:space="0" w:color="auto"/>
              </w:divBdr>
            </w:div>
          </w:divsChild>
        </w:div>
        <w:div w:id="1733890515">
          <w:marLeft w:val="0"/>
          <w:marRight w:val="0"/>
          <w:marTop w:val="0"/>
          <w:marBottom w:val="0"/>
          <w:divBdr>
            <w:top w:val="none" w:sz="0" w:space="0" w:color="auto"/>
            <w:left w:val="none" w:sz="0" w:space="0" w:color="auto"/>
            <w:bottom w:val="none" w:sz="0" w:space="0" w:color="auto"/>
            <w:right w:val="none" w:sz="0" w:space="0" w:color="auto"/>
          </w:divBdr>
          <w:divsChild>
            <w:div w:id="5520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453">
      <w:bodyDiv w:val="1"/>
      <w:marLeft w:val="0"/>
      <w:marRight w:val="0"/>
      <w:marTop w:val="0"/>
      <w:marBottom w:val="0"/>
      <w:divBdr>
        <w:top w:val="none" w:sz="0" w:space="0" w:color="auto"/>
        <w:left w:val="none" w:sz="0" w:space="0" w:color="auto"/>
        <w:bottom w:val="none" w:sz="0" w:space="0" w:color="auto"/>
        <w:right w:val="none" w:sz="0" w:space="0" w:color="auto"/>
      </w:divBdr>
    </w:div>
    <w:div w:id="1238786002">
      <w:bodyDiv w:val="1"/>
      <w:marLeft w:val="0"/>
      <w:marRight w:val="0"/>
      <w:marTop w:val="0"/>
      <w:marBottom w:val="0"/>
      <w:divBdr>
        <w:top w:val="none" w:sz="0" w:space="0" w:color="auto"/>
        <w:left w:val="none" w:sz="0" w:space="0" w:color="auto"/>
        <w:bottom w:val="none" w:sz="0" w:space="0" w:color="auto"/>
        <w:right w:val="none" w:sz="0" w:space="0" w:color="auto"/>
      </w:divBdr>
      <w:divsChild>
        <w:div w:id="483397580">
          <w:marLeft w:val="0"/>
          <w:marRight w:val="0"/>
          <w:marTop w:val="0"/>
          <w:marBottom w:val="0"/>
          <w:divBdr>
            <w:top w:val="none" w:sz="0" w:space="0" w:color="auto"/>
            <w:left w:val="none" w:sz="0" w:space="0" w:color="auto"/>
            <w:bottom w:val="none" w:sz="0" w:space="0" w:color="auto"/>
            <w:right w:val="none" w:sz="0" w:space="0" w:color="auto"/>
          </w:divBdr>
          <w:divsChild>
            <w:div w:id="853344557">
              <w:marLeft w:val="0"/>
              <w:marRight w:val="0"/>
              <w:marTop w:val="0"/>
              <w:marBottom w:val="0"/>
              <w:divBdr>
                <w:top w:val="none" w:sz="0" w:space="0" w:color="auto"/>
                <w:left w:val="none" w:sz="0" w:space="0" w:color="auto"/>
                <w:bottom w:val="none" w:sz="0" w:space="0" w:color="auto"/>
                <w:right w:val="none" w:sz="0" w:space="0" w:color="auto"/>
              </w:divBdr>
            </w:div>
          </w:divsChild>
        </w:div>
        <w:div w:id="140579790">
          <w:marLeft w:val="0"/>
          <w:marRight w:val="0"/>
          <w:marTop w:val="0"/>
          <w:marBottom w:val="0"/>
          <w:divBdr>
            <w:top w:val="none" w:sz="0" w:space="0" w:color="auto"/>
            <w:left w:val="none" w:sz="0" w:space="0" w:color="auto"/>
            <w:bottom w:val="none" w:sz="0" w:space="0" w:color="auto"/>
            <w:right w:val="none" w:sz="0" w:space="0" w:color="auto"/>
          </w:divBdr>
          <w:divsChild>
            <w:div w:id="262307759">
              <w:marLeft w:val="0"/>
              <w:marRight w:val="0"/>
              <w:marTop w:val="0"/>
              <w:marBottom w:val="0"/>
              <w:divBdr>
                <w:top w:val="none" w:sz="0" w:space="0" w:color="auto"/>
                <w:left w:val="none" w:sz="0" w:space="0" w:color="auto"/>
                <w:bottom w:val="none" w:sz="0" w:space="0" w:color="auto"/>
                <w:right w:val="none" w:sz="0" w:space="0" w:color="auto"/>
              </w:divBdr>
            </w:div>
          </w:divsChild>
        </w:div>
        <w:div w:id="401802094">
          <w:marLeft w:val="0"/>
          <w:marRight w:val="0"/>
          <w:marTop w:val="0"/>
          <w:marBottom w:val="0"/>
          <w:divBdr>
            <w:top w:val="none" w:sz="0" w:space="0" w:color="auto"/>
            <w:left w:val="none" w:sz="0" w:space="0" w:color="auto"/>
            <w:bottom w:val="none" w:sz="0" w:space="0" w:color="auto"/>
            <w:right w:val="none" w:sz="0" w:space="0" w:color="auto"/>
          </w:divBdr>
          <w:divsChild>
            <w:div w:id="1492717509">
              <w:marLeft w:val="0"/>
              <w:marRight w:val="0"/>
              <w:marTop w:val="0"/>
              <w:marBottom w:val="0"/>
              <w:divBdr>
                <w:top w:val="none" w:sz="0" w:space="0" w:color="auto"/>
                <w:left w:val="none" w:sz="0" w:space="0" w:color="auto"/>
                <w:bottom w:val="none" w:sz="0" w:space="0" w:color="auto"/>
                <w:right w:val="none" w:sz="0" w:space="0" w:color="auto"/>
              </w:divBdr>
            </w:div>
          </w:divsChild>
        </w:div>
        <w:div w:id="637566348">
          <w:marLeft w:val="0"/>
          <w:marRight w:val="0"/>
          <w:marTop w:val="0"/>
          <w:marBottom w:val="0"/>
          <w:divBdr>
            <w:top w:val="none" w:sz="0" w:space="0" w:color="auto"/>
            <w:left w:val="none" w:sz="0" w:space="0" w:color="auto"/>
            <w:bottom w:val="none" w:sz="0" w:space="0" w:color="auto"/>
            <w:right w:val="none" w:sz="0" w:space="0" w:color="auto"/>
          </w:divBdr>
          <w:divsChild>
            <w:div w:id="308482193">
              <w:marLeft w:val="0"/>
              <w:marRight w:val="0"/>
              <w:marTop w:val="0"/>
              <w:marBottom w:val="0"/>
              <w:divBdr>
                <w:top w:val="none" w:sz="0" w:space="0" w:color="auto"/>
                <w:left w:val="none" w:sz="0" w:space="0" w:color="auto"/>
                <w:bottom w:val="none" w:sz="0" w:space="0" w:color="auto"/>
                <w:right w:val="none" w:sz="0" w:space="0" w:color="auto"/>
              </w:divBdr>
            </w:div>
          </w:divsChild>
        </w:div>
        <w:div w:id="1230579222">
          <w:marLeft w:val="0"/>
          <w:marRight w:val="0"/>
          <w:marTop w:val="0"/>
          <w:marBottom w:val="0"/>
          <w:divBdr>
            <w:top w:val="none" w:sz="0" w:space="0" w:color="auto"/>
            <w:left w:val="none" w:sz="0" w:space="0" w:color="auto"/>
            <w:bottom w:val="none" w:sz="0" w:space="0" w:color="auto"/>
            <w:right w:val="none" w:sz="0" w:space="0" w:color="auto"/>
          </w:divBdr>
          <w:divsChild>
            <w:div w:id="461776427">
              <w:marLeft w:val="0"/>
              <w:marRight w:val="0"/>
              <w:marTop w:val="0"/>
              <w:marBottom w:val="0"/>
              <w:divBdr>
                <w:top w:val="none" w:sz="0" w:space="0" w:color="auto"/>
                <w:left w:val="none" w:sz="0" w:space="0" w:color="auto"/>
                <w:bottom w:val="none" w:sz="0" w:space="0" w:color="auto"/>
                <w:right w:val="none" w:sz="0" w:space="0" w:color="auto"/>
              </w:divBdr>
            </w:div>
          </w:divsChild>
        </w:div>
        <w:div w:id="2014061434">
          <w:marLeft w:val="0"/>
          <w:marRight w:val="0"/>
          <w:marTop w:val="0"/>
          <w:marBottom w:val="0"/>
          <w:divBdr>
            <w:top w:val="none" w:sz="0" w:space="0" w:color="auto"/>
            <w:left w:val="none" w:sz="0" w:space="0" w:color="auto"/>
            <w:bottom w:val="none" w:sz="0" w:space="0" w:color="auto"/>
            <w:right w:val="none" w:sz="0" w:space="0" w:color="auto"/>
          </w:divBdr>
          <w:divsChild>
            <w:div w:id="491457176">
              <w:marLeft w:val="0"/>
              <w:marRight w:val="0"/>
              <w:marTop w:val="0"/>
              <w:marBottom w:val="0"/>
              <w:divBdr>
                <w:top w:val="none" w:sz="0" w:space="0" w:color="auto"/>
                <w:left w:val="none" w:sz="0" w:space="0" w:color="auto"/>
                <w:bottom w:val="none" w:sz="0" w:space="0" w:color="auto"/>
                <w:right w:val="none" w:sz="0" w:space="0" w:color="auto"/>
              </w:divBdr>
            </w:div>
          </w:divsChild>
        </w:div>
        <w:div w:id="535697144">
          <w:marLeft w:val="0"/>
          <w:marRight w:val="0"/>
          <w:marTop w:val="0"/>
          <w:marBottom w:val="0"/>
          <w:divBdr>
            <w:top w:val="none" w:sz="0" w:space="0" w:color="auto"/>
            <w:left w:val="none" w:sz="0" w:space="0" w:color="auto"/>
            <w:bottom w:val="none" w:sz="0" w:space="0" w:color="auto"/>
            <w:right w:val="none" w:sz="0" w:space="0" w:color="auto"/>
          </w:divBdr>
          <w:divsChild>
            <w:div w:id="606234225">
              <w:marLeft w:val="0"/>
              <w:marRight w:val="0"/>
              <w:marTop w:val="0"/>
              <w:marBottom w:val="0"/>
              <w:divBdr>
                <w:top w:val="none" w:sz="0" w:space="0" w:color="auto"/>
                <w:left w:val="none" w:sz="0" w:space="0" w:color="auto"/>
                <w:bottom w:val="none" w:sz="0" w:space="0" w:color="auto"/>
                <w:right w:val="none" w:sz="0" w:space="0" w:color="auto"/>
              </w:divBdr>
            </w:div>
          </w:divsChild>
        </w:div>
        <w:div w:id="1543707864">
          <w:marLeft w:val="0"/>
          <w:marRight w:val="0"/>
          <w:marTop w:val="0"/>
          <w:marBottom w:val="0"/>
          <w:divBdr>
            <w:top w:val="none" w:sz="0" w:space="0" w:color="auto"/>
            <w:left w:val="none" w:sz="0" w:space="0" w:color="auto"/>
            <w:bottom w:val="none" w:sz="0" w:space="0" w:color="auto"/>
            <w:right w:val="none" w:sz="0" w:space="0" w:color="auto"/>
          </w:divBdr>
          <w:divsChild>
            <w:div w:id="1170101139">
              <w:marLeft w:val="0"/>
              <w:marRight w:val="0"/>
              <w:marTop w:val="0"/>
              <w:marBottom w:val="0"/>
              <w:divBdr>
                <w:top w:val="none" w:sz="0" w:space="0" w:color="auto"/>
                <w:left w:val="none" w:sz="0" w:space="0" w:color="auto"/>
                <w:bottom w:val="none" w:sz="0" w:space="0" w:color="auto"/>
                <w:right w:val="none" w:sz="0" w:space="0" w:color="auto"/>
              </w:divBdr>
            </w:div>
          </w:divsChild>
        </w:div>
        <w:div w:id="1876961986">
          <w:marLeft w:val="0"/>
          <w:marRight w:val="0"/>
          <w:marTop w:val="0"/>
          <w:marBottom w:val="0"/>
          <w:divBdr>
            <w:top w:val="none" w:sz="0" w:space="0" w:color="auto"/>
            <w:left w:val="none" w:sz="0" w:space="0" w:color="auto"/>
            <w:bottom w:val="none" w:sz="0" w:space="0" w:color="auto"/>
            <w:right w:val="none" w:sz="0" w:space="0" w:color="auto"/>
          </w:divBdr>
          <w:divsChild>
            <w:div w:id="209801358">
              <w:marLeft w:val="0"/>
              <w:marRight w:val="0"/>
              <w:marTop w:val="0"/>
              <w:marBottom w:val="0"/>
              <w:divBdr>
                <w:top w:val="none" w:sz="0" w:space="0" w:color="auto"/>
                <w:left w:val="none" w:sz="0" w:space="0" w:color="auto"/>
                <w:bottom w:val="none" w:sz="0" w:space="0" w:color="auto"/>
                <w:right w:val="none" w:sz="0" w:space="0" w:color="auto"/>
              </w:divBdr>
            </w:div>
          </w:divsChild>
        </w:div>
        <w:div w:id="270166659">
          <w:marLeft w:val="0"/>
          <w:marRight w:val="0"/>
          <w:marTop w:val="0"/>
          <w:marBottom w:val="0"/>
          <w:divBdr>
            <w:top w:val="none" w:sz="0" w:space="0" w:color="auto"/>
            <w:left w:val="none" w:sz="0" w:space="0" w:color="auto"/>
            <w:bottom w:val="none" w:sz="0" w:space="0" w:color="auto"/>
            <w:right w:val="none" w:sz="0" w:space="0" w:color="auto"/>
          </w:divBdr>
          <w:divsChild>
            <w:div w:id="1833787262">
              <w:marLeft w:val="0"/>
              <w:marRight w:val="0"/>
              <w:marTop w:val="0"/>
              <w:marBottom w:val="0"/>
              <w:divBdr>
                <w:top w:val="none" w:sz="0" w:space="0" w:color="auto"/>
                <w:left w:val="none" w:sz="0" w:space="0" w:color="auto"/>
                <w:bottom w:val="none" w:sz="0" w:space="0" w:color="auto"/>
                <w:right w:val="none" w:sz="0" w:space="0" w:color="auto"/>
              </w:divBdr>
            </w:div>
          </w:divsChild>
        </w:div>
        <w:div w:id="1582367374">
          <w:marLeft w:val="0"/>
          <w:marRight w:val="0"/>
          <w:marTop w:val="0"/>
          <w:marBottom w:val="0"/>
          <w:divBdr>
            <w:top w:val="none" w:sz="0" w:space="0" w:color="auto"/>
            <w:left w:val="none" w:sz="0" w:space="0" w:color="auto"/>
            <w:bottom w:val="none" w:sz="0" w:space="0" w:color="auto"/>
            <w:right w:val="none" w:sz="0" w:space="0" w:color="auto"/>
          </w:divBdr>
          <w:divsChild>
            <w:div w:id="1192450800">
              <w:marLeft w:val="0"/>
              <w:marRight w:val="0"/>
              <w:marTop w:val="0"/>
              <w:marBottom w:val="0"/>
              <w:divBdr>
                <w:top w:val="none" w:sz="0" w:space="0" w:color="auto"/>
                <w:left w:val="none" w:sz="0" w:space="0" w:color="auto"/>
                <w:bottom w:val="none" w:sz="0" w:space="0" w:color="auto"/>
                <w:right w:val="none" w:sz="0" w:space="0" w:color="auto"/>
              </w:divBdr>
            </w:div>
          </w:divsChild>
        </w:div>
        <w:div w:id="1028023834">
          <w:marLeft w:val="0"/>
          <w:marRight w:val="0"/>
          <w:marTop w:val="0"/>
          <w:marBottom w:val="0"/>
          <w:divBdr>
            <w:top w:val="none" w:sz="0" w:space="0" w:color="auto"/>
            <w:left w:val="none" w:sz="0" w:space="0" w:color="auto"/>
            <w:bottom w:val="none" w:sz="0" w:space="0" w:color="auto"/>
            <w:right w:val="none" w:sz="0" w:space="0" w:color="auto"/>
          </w:divBdr>
          <w:divsChild>
            <w:div w:id="490023510">
              <w:marLeft w:val="0"/>
              <w:marRight w:val="0"/>
              <w:marTop w:val="0"/>
              <w:marBottom w:val="0"/>
              <w:divBdr>
                <w:top w:val="none" w:sz="0" w:space="0" w:color="auto"/>
                <w:left w:val="none" w:sz="0" w:space="0" w:color="auto"/>
                <w:bottom w:val="none" w:sz="0" w:space="0" w:color="auto"/>
                <w:right w:val="none" w:sz="0" w:space="0" w:color="auto"/>
              </w:divBdr>
            </w:div>
          </w:divsChild>
        </w:div>
        <w:div w:id="1083454893">
          <w:marLeft w:val="0"/>
          <w:marRight w:val="0"/>
          <w:marTop w:val="0"/>
          <w:marBottom w:val="0"/>
          <w:divBdr>
            <w:top w:val="none" w:sz="0" w:space="0" w:color="auto"/>
            <w:left w:val="none" w:sz="0" w:space="0" w:color="auto"/>
            <w:bottom w:val="none" w:sz="0" w:space="0" w:color="auto"/>
            <w:right w:val="none" w:sz="0" w:space="0" w:color="auto"/>
          </w:divBdr>
          <w:divsChild>
            <w:div w:id="748115635">
              <w:marLeft w:val="0"/>
              <w:marRight w:val="0"/>
              <w:marTop w:val="0"/>
              <w:marBottom w:val="0"/>
              <w:divBdr>
                <w:top w:val="none" w:sz="0" w:space="0" w:color="auto"/>
                <w:left w:val="none" w:sz="0" w:space="0" w:color="auto"/>
                <w:bottom w:val="none" w:sz="0" w:space="0" w:color="auto"/>
                <w:right w:val="none" w:sz="0" w:space="0" w:color="auto"/>
              </w:divBdr>
            </w:div>
          </w:divsChild>
        </w:div>
        <w:div w:id="1016731328">
          <w:marLeft w:val="0"/>
          <w:marRight w:val="0"/>
          <w:marTop w:val="0"/>
          <w:marBottom w:val="0"/>
          <w:divBdr>
            <w:top w:val="none" w:sz="0" w:space="0" w:color="auto"/>
            <w:left w:val="none" w:sz="0" w:space="0" w:color="auto"/>
            <w:bottom w:val="none" w:sz="0" w:space="0" w:color="auto"/>
            <w:right w:val="none" w:sz="0" w:space="0" w:color="auto"/>
          </w:divBdr>
          <w:divsChild>
            <w:div w:id="1027487519">
              <w:marLeft w:val="0"/>
              <w:marRight w:val="0"/>
              <w:marTop w:val="0"/>
              <w:marBottom w:val="0"/>
              <w:divBdr>
                <w:top w:val="none" w:sz="0" w:space="0" w:color="auto"/>
                <w:left w:val="none" w:sz="0" w:space="0" w:color="auto"/>
                <w:bottom w:val="none" w:sz="0" w:space="0" w:color="auto"/>
                <w:right w:val="none" w:sz="0" w:space="0" w:color="auto"/>
              </w:divBdr>
            </w:div>
          </w:divsChild>
        </w:div>
        <w:div w:id="157818048">
          <w:marLeft w:val="0"/>
          <w:marRight w:val="0"/>
          <w:marTop w:val="0"/>
          <w:marBottom w:val="0"/>
          <w:divBdr>
            <w:top w:val="none" w:sz="0" w:space="0" w:color="auto"/>
            <w:left w:val="none" w:sz="0" w:space="0" w:color="auto"/>
            <w:bottom w:val="none" w:sz="0" w:space="0" w:color="auto"/>
            <w:right w:val="none" w:sz="0" w:space="0" w:color="auto"/>
          </w:divBdr>
          <w:divsChild>
            <w:div w:id="1211264665">
              <w:marLeft w:val="0"/>
              <w:marRight w:val="0"/>
              <w:marTop w:val="0"/>
              <w:marBottom w:val="0"/>
              <w:divBdr>
                <w:top w:val="none" w:sz="0" w:space="0" w:color="auto"/>
                <w:left w:val="none" w:sz="0" w:space="0" w:color="auto"/>
                <w:bottom w:val="none" w:sz="0" w:space="0" w:color="auto"/>
                <w:right w:val="none" w:sz="0" w:space="0" w:color="auto"/>
              </w:divBdr>
            </w:div>
          </w:divsChild>
        </w:div>
        <w:div w:id="1560088481">
          <w:marLeft w:val="0"/>
          <w:marRight w:val="0"/>
          <w:marTop w:val="0"/>
          <w:marBottom w:val="0"/>
          <w:divBdr>
            <w:top w:val="none" w:sz="0" w:space="0" w:color="auto"/>
            <w:left w:val="none" w:sz="0" w:space="0" w:color="auto"/>
            <w:bottom w:val="none" w:sz="0" w:space="0" w:color="auto"/>
            <w:right w:val="none" w:sz="0" w:space="0" w:color="auto"/>
          </w:divBdr>
          <w:divsChild>
            <w:div w:id="16851052">
              <w:marLeft w:val="0"/>
              <w:marRight w:val="0"/>
              <w:marTop w:val="0"/>
              <w:marBottom w:val="0"/>
              <w:divBdr>
                <w:top w:val="none" w:sz="0" w:space="0" w:color="auto"/>
                <w:left w:val="none" w:sz="0" w:space="0" w:color="auto"/>
                <w:bottom w:val="none" w:sz="0" w:space="0" w:color="auto"/>
                <w:right w:val="none" w:sz="0" w:space="0" w:color="auto"/>
              </w:divBdr>
            </w:div>
          </w:divsChild>
        </w:div>
        <w:div w:id="441609007">
          <w:marLeft w:val="0"/>
          <w:marRight w:val="0"/>
          <w:marTop w:val="0"/>
          <w:marBottom w:val="0"/>
          <w:divBdr>
            <w:top w:val="none" w:sz="0" w:space="0" w:color="auto"/>
            <w:left w:val="none" w:sz="0" w:space="0" w:color="auto"/>
            <w:bottom w:val="none" w:sz="0" w:space="0" w:color="auto"/>
            <w:right w:val="none" w:sz="0" w:space="0" w:color="auto"/>
          </w:divBdr>
          <w:divsChild>
            <w:div w:id="742872871">
              <w:marLeft w:val="0"/>
              <w:marRight w:val="0"/>
              <w:marTop w:val="0"/>
              <w:marBottom w:val="0"/>
              <w:divBdr>
                <w:top w:val="none" w:sz="0" w:space="0" w:color="auto"/>
                <w:left w:val="none" w:sz="0" w:space="0" w:color="auto"/>
                <w:bottom w:val="none" w:sz="0" w:space="0" w:color="auto"/>
                <w:right w:val="none" w:sz="0" w:space="0" w:color="auto"/>
              </w:divBdr>
            </w:div>
          </w:divsChild>
        </w:div>
        <w:div w:id="329985165">
          <w:marLeft w:val="0"/>
          <w:marRight w:val="0"/>
          <w:marTop w:val="0"/>
          <w:marBottom w:val="0"/>
          <w:divBdr>
            <w:top w:val="none" w:sz="0" w:space="0" w:color="auto"/>
            <w:left w:val="none" w:sz="0" w:space="0" w:color="auto"/>
            <w:bottom w:val="none" w:sz="0" w:space="0" w:color="auto"/>
            <w:right w:val="none" w:sz="0" w:space="0" w:color="auto"/>
          </w:divBdr>
          <w:divsChild>
            <w:div w:id="46801773">
              <w:marLeft w:val="0"/>
              <w:marRight w:val="0"/>
              <w:marTop w:val="0"/>
              <w:marBottom w:val="0"/>
              <w:divBdr>
                <w:top w:val="none" w:sz="0" w:space="0" w:color="auto"/>
                <w:left w:val="none" w:sz="0" w:space="0" w:color="auto"/>
                <w:bottom w:val="none" w:sz="0" w:space="0" w:color="auto"/>
                <w:right w:val="none" w:sz="0" w:space="0" w:color="auto"/>
              </w:divBdr>
            </w:div>
          </w:divsChild>
        </w:div>
        <w:div w:id="1347053843">
          <w:marLeft w:val="0"/>
          <w:marRight w:val="0"/>
          <w:marTop w:val="0"/>
          <w:marBottom w:val="0"/>
          <w:divBdr>
            <w:top w:val="none" w:sz="0" w:space="0" w:color="auto"/>
            <w:left w:val="none" w:sz="0" w:space="0" w:color="auto"/>
            <w:bottom w:val="none" w:sz="0" w:space="0" w:color="auto"/>
            <w:right w:val="none" w:sz="0" w:space="0" w:color="auto"/>
          </w:divBdr>
          <w:divsChild>
            <w:div w:id="1154377133">
              <w:marLeft w:val="0"/>
              <w:marRight w:val="0"/>
              <w:marTop w:val="0"/>
              <w:marBottom w:val="0"/>
              <w:divBdr>
                <w:top w:val="none" w:sz="0" w:space="0" w:color="auto"/>
                <w:left w:val="none" w:sz="0" w:space="0" w:color="auto"/>
                <w:bottom w:val="none" w:sz="0" w:space="0" w:color="auto"/>
                <w:right w:val="none" w:sz="0" w:space="0" w:color="auto"/>
              </w:divBdr>
            </w:div>
          </w:divsChild>
        </w:div>
        <w:div w:id="845099558">
          <w:marLeft w:val="0"/>
          <w:marRight w:val="0"/>
          <w:marTop w:val="0"/>
          <w:marBottom w:val="0"/>
          <w:divBdr>
            <w:top w:val="none" w:sz="0" w:space="0" w:color="auto"/>
            <w:left w:val="none" w:sz="0" w:space="0" w:color="auto"/>
            <w:bottom w:val="none" w:sz="0" w:space="0" w:color="auto"/>
            <w:right w:val="none" w:sz="0" w:space="0" w:color="auto"/>
          </w:divBdr>
          <w:divsChild>
            <w:div w:id="316955369">
              <w:marLeft w:val="0"/>
              <w:marRight w:val="0"/>
              <w:marTop w:val="0"/>
              <w:marBottom w:val="0"/>
              <w:divBdr>
                <w:top w:val="none" w:sz="0" w:space="0" w:color="auto"/>
                <w:left w:val="none" w:sz="0" w:space="0" w:color="auto"/>
                <w:bottom w:val="none" w:sz="0" w:space="0" w:color="auto"/>
                <w:right w:val="none" w:sz="0" w:space="0" w:color="auto"/>
              </w:divBdr>
            </w:div>
          </w:divsChild>
        </w:div>
        <w:div w:id="1410931612">
          <w:marLeft w:val="0"/>
          <w:marRight w:val="0"/>
          <w:marTop w:val="0"/>
          <w:marBottom w:val="0"/>
          <w:divBdr>
            <w:top w:val="none" w:sz="0" w:space="0" w:color="auto"/>
            <w:left w:val="none" w:sz="0" w:space="0" w:color="auto"/>
            <w:bottom w:val="none" w:sz="0" w:space="0" w:color="auto"/>
            <w:right w:val="none" w:sz="0" w:space="0" w:color="auto"/>
          </w:divBdr>
          <w:divsChild>
            <w:div w:id="1806466155">
              <w:marLeft w:val="0"/>
              <w:marRight w:val="0"/>
              <w:marTop w:val="0"/>
              <w:marBottom w:val="0"/>
              <w:divBdr>
                <w:top w:val="none" w:sz="0" w:space="0" w:color="auto"/>
                <w:left w:val="none" w:sz="0" w:space="0" w:color="auto"/>
                <w:bottom w:val="none" w:sz="0" w:space="0" w:color="auto"/>
                <w:right w:val="none" w:sz="0" w:space="0" w:color="auto"/>
              </w:divBdr>
            </w:div>
          </w:divsChild>
        </w:div>
        <w:div w:id="288245944">
          <w:marLeft w:val="0"/>
          <w:marRight w:val="0"/>
          <w:marTop w:val="0"/>
          <w:marBottom w:val="0"/>
          <w:divBdr>
            <w:top w:val="none" w:sz="0" w:space="0" w:color="auto"/>
            <w:left w:val="none" w:sz="0" w:space="0" w:color="auto"/>
            <w:bottom w:val="none" w:sz="0" w:space="0" w:color="auto"/>
            <w:right w:val="none" w:sz="0" w:space="0" w:color="auto"/>
          </w:divBdr>
          <w:divsChild>
            <w:div w:id="870528731">
              <w:marLeft w:val="0"/>
              <w:marRight w:val="0"/>
              <w:marTop w:val="0"/>
              <w:marBottom w:val="0"/>
              <w:divBdr>
                <w:top w:val="none" w:sz="0" w:space="0" w:color="auto"/>
                <w:left w:val="none" w:sz="0" w:space="0" w:color="auto"/>
                <w:bottom w:val="none" w:sz="0" w:space="0" w:color="auto"/>
                <w:right w:val="none" w:sz="0" w:space="0" w:color="auto"/>
              </w:divBdr>
            </w:div>
          </w:divsChild>
        </w:div>
        <w:div w:id="425269547">
          <w:marLeft w:val="0"/>
          <w:marRight w:val="0"/>
          <w:marTop w:val="0"/>
          <w:marBottom w:val="0"/>
          <w:divBdr>
            <w:top w:val="none" w:sz="0" w:space="0" w:color="auto"/>
            <w:left w:val="none" w:sz="0" w:space="0" w:color="auto"/>
            <w:bottom w:val="none" w:sz="0" w:space="0" w:color="auto"/>
            <w:right w:val="none" w:sz="0" w:space="0" w:color="auto"/>
          </w:divBdr>
          <w:divsChild>
            <w:div w:id="1509177735">
              <w:marLeft w:val="0"/>
              <w:marRight w:val="0"/>
              <w:marTop w:val="0"/>
              <w:marBottom w:val="0"/>
              <w:divBdr>
                <w:top w:val="none" w:sz="0" w:space="0" w:color="auto"/>
                <w:left w:val="none" w:sz="0" w:space="0" w:color="auto"/>
                <w:bottom w:val="none" w:sz="0" w:space="0" w:color="auto"/>
                <w:right w:val="none" w:sz="0" w:space="0" w:color="auto"/>
              </w:divBdr>
            </w:div>
          </w:divsChild>
        </w:div>
        <w:div w:id="2040427286">
          <w:marLeft w:val="0"/>
          <w:marRight w:val="0"/>
          <w:marTop w:val="0"/>
          <w:marBottom w:val="0"/>
          <w:divBdr>
            <w:top w:val="none" w:sz="0" w:space="0" w:color="auto"/>
            <w:left w:val="none" w:sz="0" w:space="0" w:color="auto"/>
            <w:bottom w:val="none" w:sz="0" w:space="0" w:color="auto"/>
            <w:right w:val="none" w:sz="0" w:space="0" w:color="auto"/>
          </w:divBdr>
          <w:divsChild>
            <w:div w:id="555746140">
              <w:marLeft w:val="0"/>
              <w:marRight w:val="0"/>
              <w:marTop w:val="0"/>
              <w:marBottom w:val="0"/>
              <w:divBdr>
                <w:top w:val="none" w:sz="0" w:space="0" w:color="auto"/>
                <w:left w:val="none" w:sz="0" w:space="0" w:color="auto"/>
                <w:bottom w:val="none" w:sz="0" w:space="0" w:color="auto"/>
                <w:right w:val="none" w:sz="0" w:space="0" w:color="auto"/>
              </w:divBdr>
            </w:div>
          </w:divsChild>
        </w:div>
        <w:div w:id="1426995557">
          <w:marLeft w:val="0"/>
          <w:marRight w:val="0"/>
          <w:marTop w:val="0"/>
          <w:marBottom w:val="0"/>
          <w:divBdr>
            <w:top w:val="none" w:sz="0" w:space="0" w:color="auto"/>
            <w:left w:val="none" w:sz="0" w:space="0" w:color="auto"/>
            <w:bottom w:val="none" w:sz="0" w:space="0" w:color="auto"/>
            <w:right w:val="none" w:sz="0" w:space="0" w:color="auto"/>
          </w:divBdr>
          <w:divsChild>
            <w:div w:id="722563232">
              <w:marLeft w:val="0"/>
              <w:marRight w:val="0"/>
              <w:marTop w:val="0"/>
              <w:marBottom w:val="0"/>
              <w:divBdr>
                <w:top w:val="none" w:sz="0" w:space="0" w:color="auto"/>
                <w:left w:val="none" w:sz="0" w:space="0" w:color="auto"/>
                <w:bottom w:val="none" w:sz="0" w:space="0" w:color="auto"/>
                <w:right w:val="none" w:sz="0" w:space="0" w:color="auto"/>
              </w:divBdr>
            </w:div>
          </w:divsChild>
        </w:div>
        <w:div w:id="1057314810">
          <w:marLeft w:val="0"/>
          <w:marRight w:val="0"/>
          <w:marTop w:val="0"/>
          <w:marBottom w:val="0"/>
          <w:divBdr>
            <w:top w:val="none" w:sz="0" w:space="0" w:color="auto"/>
            <w:left w:val="none" w:sz="0" w:space="0" w:color="auto"/>
            <w:bottom w:val="none" w:sz="0" w:space="0" w:color="auto"/>
            <w:right w:val="none" w:sz="0" w:space="0" w:color="auto"/>
          </w:divBdr>
          <w:divsChild>
            <w:div w:id="58289605">
              <w:marLeft w:val="0"/>
              <w:marRight w:val="0"/>
              <w:marTop w:val="0"/>
              <w:marBottom w:val="0"/>
              <w:divBdr>
                <w:top w:val="none" w:sz="0" w:space="0" w:color="auto"/>
                <w:left w:val="none" w:sz="0" w:space="0" w:color="auto"/>
                <w:bottom w:val="none" w:sz="0" w:space="0" w:color="auto"/>
                <w:right w:val="none" w:sz="0" w:space="0" w:color="auto"/>
              </w:divBdr>
            </w:div>
          </w:divsChild>
        </w:div>
        <w:div w:id="1984777261">
          <w:marLeft w:val="0"/>
          <w:marRight w:val="0"/>
          <w:marTop w:val="0"/>
          <w:marBottom w:val="0"/>
          <w:divBdr>
            <w:top w:val="none" w:sz="0" w:space="0" w:color="auto"/>
            <w:left w:val="none" w:sz="0" w:space="0" w:color="auto"/>
            <w:bottom w:val="none" w:sz="0" w:space="0" w:color="auto"/>
            <w:right w:val="none" w:sz="0" w:space="0" w:color="auto"/>
          </w:divBdr>
          <w:divsChild>
            <w:div w:id="921179310">
              <w:marLeft w:val="0"/>
              <w:marRight w:val="0"/>
              <w:marTop w:val="0"/>
              <w:marBottom w:val="0"/>
              <w:divBdr>
                <w:top w:val="none" w:sz="0" w:space="0" w:color="auto"/>
                <w:left w:val="none" w:sz="0" w:space="0" w:color="auto"/>
                <w:bottom w:val="none" w:sz="0" w:space="0" w:color="auto"/>
                <w:right w:val="none" w:sz="0" w:space="0" w:color="auto"/>
              </w:divBdr>
            </w:div>
          </w:divsChild>
        </w:div>
        <w:div w:id="1510440491">
          <w:marLeft w:val="0"/>
          <w:marRight w:val="0"/>
          <w:marTop w:val="0"/>
          <w:marBottom w:val="0"/>
          <w:divBdr>
            <w:top w:val="none" w:sz="0" w:space="0" w:color="auto"/>
            <w:left w:val="none" w:sz="0" w:space="0" w:color="auto"/>
            <w:bottom w:val="none" w:sz="0" w:space="0" w:color="auto"/>
            <w:right w:val="none" w:sz="0" w:space="0" w:color="auto"/>
          </w:divBdr>
          <w:divsChild>
            <w:div w:id="1980840379">
              <w:marLeft w:val="0"/>
              <w:marRight w:val="0"/>
              <w:marTop w:val="0"/>
              <w:marBottom w:val="0"/>
              <w:divBdr>
                <w:top w:val="none" w:sz="0" w:space="0" w:color="auto"/>
                <w:left w:val="none" w:sz="0" w:space="0" w:color="auto"/>
                <w:bottom w:val="none" w:sz="0" w:space="0" w:color="auto"/>
                <w:right w:val="none" w:sz="0" w:space="0" w:color="auto"/>
              </w:divBdr>
            </w:div>
          </w:divsChild>
        </w:div>
        <w:div w:id="1655836392">
          <w:marLeft w:val="0"/>
          <w:marRight w:val="0"/>
          <w:marTop w:val="0"/>
          <w:marBottom w:val="0"/>
          <w:divBdr>
            <w:top w:val="none" w:sz="0" w:space="0" w:color="auto"/>
            <w:left w:val="none" w:sz="0" w:space="0" w:color="auto"/>
            <w:bottom w:val="none" w:sz="0" w:space="0" w:color="auto"/>
            <w:right w:val="none" w:sz="0" w:space="0" w:color="auto"/>
          </w:divBdr>
          <w:divsChild>
            <w:div w:id="1426997435">
              <w:marLeft w:val="0"/>
              <w:marRight w:val="0"/>
              <w:marTop w:val="0"/>
              <w:marBottom w:val="0"/>
              <w:divBdr>
                <w:top w:val="none" w:sz="0" w:space="0" w:color="auto"/>
                <w:left w:val="none" w:sz="0" w:space="0" w:color="auto"/>
                <w:bottom w:val="none" w:sz="0" w:space="0" w:color="auto"/>
                <w:right w:val="none" w:sz="0" w:space="0" w:color="auto"/>
              </w:divBdr>
            </w:div>
          </w:divsChild>
        </w:div>
        <w:div w:id="332074678">
          <w:marLeft w:val="0"/>
          <w:marRight w:val="0"/>
          <w:marTop w:val="0"/>
          <w:marBottom w:val="0"/>
          <w:divBdr>
            <w:top w:val="none" w:sz="0" w:space="0" w:color="auto"/>
            <w:left w:val="none" w:sz="0" w:space="0" w:color="auto"/>
            <w:bottom w:val="none" w:sz="0" w:space="0" w:color="auto"/>
            <w:right w:val="none" w:sz="0" w:space="0" w:color="auto"/>
          </w:divBdr>
          <w:divsChild>
            <w:div w:id="1948343366">
              <w:marLeft w:val="0"/>
              <w:marRight w:val="0"/>
              <w:marTop w:val="0"/>
              <w:marBottom w:val="0"/>
              <w:divBdr>
                <w:top w:val="none" w:sz="0" w:space="0" w:color="auto"/>
                <w:left w:val="none" w:sz="0" w:space="0" w:color="auto"/>
                <w:bottom w:val="none" w:sz="0" w:space="0" w:color="auto"/>
                <w:right w:val="none" w:sz="0" w:space="0" w:color="auto"/>
              </w:divBdr>
            </w:div>
          </w:divsChild>
        </w:div>
        <w:div w:id="510994540">
          <w:marLeft w:val="0"/>
          <w:marRight w:val="0"/>
          <w:marTop w:val="0"/>
          <w:marBottom w:val="0"/>
          <w:divBdr>
            <w:top w:val="none" w:sz="0" w:space="0" w:color="auto"/>
            <w:left w:val="none" w:sz="0" w:space="0" w:color="auto"/>
            <w:bottom w:val="none" w:sz="0" w:space="0" w:color="auto"/>
            <w:right w:val="none" w:sz="0" w:space="0" w:color="auto"/>
          </w:divBdr>
          <w:divsChild>
            <w:div w:id="1986623917">
              <w:marLeft w:val="0"/>
              <w:marRight w:val="0"/>
              <w:marTop w:val="0"/>
              <w:marBottom w:val="0"/>
              <w:divBdr>
                <w:top w:val="none" w:sz="0" w:space="0" w:color="auto"/>
                <w:left w:val="none" w:sz="0" w:space="0" w:color="auto"/>
                <w:bottom w:val="none" w:sz="0" w:space="0" w:color="auto"/>
                <w:right w:val="none" w:sz="0" w:space="0" w:color="auto"/>
              </w:divBdr>
            </w:div>
          </w:divsChild>
        </w:div>
        <w:div w:id="245774900">
          <w:marLeft w:val="0"/>
          <w:marRight w:val="0"/>
          <w:marTop w:val="0"/>
          <w:marBottom w:val="0"/>
          <w:divBdr>
            <w:top w:val="none" w:sz="0" w:space="0" w:color="auto"/>
            <w:left w:val="none" w:sz="0" w:space="0" w:color="auto"/>
            <w:bottom w:val="none" w:sz="0" w:space="0" w:color="auto"/>
            <w:right w:val="none" w:sz="0" w:space="0" w:color="auto"/>
          </w:divBdr>
          <w:divsChild>
            <w:div w:id="1508323996">
              <w:marLeft w:val="0"/>
              <w:marRight w:val="0"/>
              <w:marTop w:val="0"/>
              <w:marBottom w:val="0"/>
              <w:divBdr>
                <w:top w:val="none" w:sz="0" w:space="0" w:color="auto"/>
                <w:left w:val="none" w:sz="0" w:space="0" w:color="auto"/>
                <w:bottom w:val="none" w:sz="0" w:space="0" w:color="auto"/>
                <w:right w:val="none" w:sz="0" w:space="0" w:color="auto"/>
              </w:divBdr>
            </w:div>
          </w:divsChild>
        </w:div>
        <w:div w:id="2105179195">
          <w:marLeft w:val="0"/>
          <w:marRight w:val="0"/>
          <w:marTop w:val="0"/>
          <w:marBottom w:val="0"/>
          <w:divBdr>
            <w:top w:val="none" w:sz="0" w:space="0" w:color="auto"/>
            <w:left w:val="none" w:sz="0" w:space="0" w:color="auto"/>
            <w:bottom w:val="none" w:sz="0" w:space="0" w:color="auto"/>
            <w:right w:val="none" w:sz="0" w:space="0" w:color="auto"/>
          </w:divBdr>
          <w:divsChild>
            <w:div w:id="2079402190">
              <w:marLeft w:val="0"/>
              <w:marRight w:val="0"/>
              <w:marTop w:val="0"/>
              <w:marBottom w:val="0"/>
              <w:divBdr>
                <w:top w:val="none" w:sz="0" w:space="0" w:color="auto"/>
                <w:left w:val="none" w:sz="0" w:space="0" w:color="auto"/>
                <w:bottom w:val="none" w:sz="0" w:space="0" w:color="auto"/>
                <w:right w:val="none" w:sz="0" w:space="0" w:color="auto"/>
              </w:divBdr>
            </w:div>
          </w:divsChild>
        </w:div>
        <w:div w:id="2109307972">
          <w:marLeft w:val="0"/>
          <w:marRight w:val="0"/>
          <w:marTop w:val="0"/>
          <w:marBottom w:val="0"/>
          <w:divBdr>
            <w:top w:val="none" w:sz="0" w:space="0" w:color="auto"/>
            <w:left w:val="none" w:sz="0" w:space="0" w:color="auto"/>
            <w:bottom w:val="none" w:sz="0" w:space="0" w:color="auto"/>
            <w:right w:val="none" w:sz="0" w:space="0" w:color="auto"/>
          </w:divBdr>
          <w:divsChild>
            <w:div w:id="205147525">
              <w:marLeft w:val="0"/>
              <w:marRight w:val="0"/>
              <w:marTop w:val="0"/>
              <w:marBottom w:val="0"/>
              <w:divBdr>
                <w:top w:val="none" w:sz="0" w:space="0" w:color="auto"/>
                <w:left w:val="none" w:sz="0" w:space="0" w:color="auto"/>
                <w:bottom w:val="none" w:sz="0" w:space="0" w:color="auto"/>
                <w:right w:val="none" w:sz="0" w:space="0" w:color="auto"/>
              </w:divBdr>
            </w:div>
          </w:divsChild>
        </w:div>
        <w:div w:id="114182382">
          <w:marLeft w:val="0"/>
          <w:marRight w:val="0"/>
          <w:marTop w:val="0"/>
          <w:marBottom w:val="0"/>
          <w:divBdr>
            <w:top w:val="none" w:sz="0" w:space="0" w:color="auto"/>
            <w:left w:val="none" w:sz="0" w:space="0" w:color="auto"/>
            <w:bottom w:val="none" w:sz="0" w:space="0" w:color="auto"/>
            <w:right w:val="none" w:sz="0" w:space="0" w:color="auto"/>
          </w:divBdr>
          <w:divsChild>
            <w:div w:id="1543981058">
              <w:marLeft w:val="0"/>
              <w:marRight w:val="0"/>
              <w:marTop w:val="0"/>
              <w:marBottom w:val="0"/>
              <w:divBdr>
                <w:top w:val="none" w:sz="0" w:space="0" w:color="auto"/>
                <w:left w:val="none" w:sz="0" w:space="0" w:color="auto"/>
                <w:bottom w:val="none" w:sz="0" w:space="0" w:color="auto"/>
                <w:right w:val="none" w:sz="0" w:space="0" w:color="auto"/>
              </w:divBdr>
            </w:div>
          </w:divsChild>
        </w:div>
        <w:div w:id="356321394">
          <w:marLeft w:val="0"/>
          <w:marRight w:val="0"/>
          <w:marTop w:val="0"/>
          <w:marBottom w:val="0"/>
          <w:divBdr>
            <w:top w:val="none" w:sz="0" w:space="0" w:color="auto"/>
            <w:left w:val="none" w:sz="0" w:space="0" w:color="auto"/>
            <w:bottom w:val="none" w:sz="0" w:space="0" w:color="auto"/>
            <w:right w:val="none" w:sz="0" w:space="0" w:color="auto"/>
          </w:divBdr>
          <w:divsChild>
            <w:div w:id="1587881140">
              <w:marLeft w:val="0"/>
              <w:marRight w:val="0"/>
              <w:marTop w:val="0"/>
              <w:marBottom w:val="0"/>
              <w:divBdr>
                <w:top w:val="none" w:sz="0" w:space="0" w:color="auto"/>
                <w:left w:val="none" w:sz="0" w:space="0" w:color="auto"/>
                <w:bottom w:val="none" w:sz="0" w:space="0" w:color="auto"/>
                <w:right w:val="none" w:sz="0" w:space="0" w:color="auto"/>
              </w:divBdr>
            </w:div>
          </w:divsChild>
        </w:div>
        <w:div w:id="1725326660">
          <w:marLeft w:val="0"/>
          <w:marRight w:val="0"/>
          <w:marTop w:val="0"/>
          <w:marBottom w:val="0"/>
          <w:divBdr>
            <w:top w:val="none" w:sz="0" w:space="0" w:color="auto"/>
            <w:left w:val="none" w:sz="0" w:space="0" w:color="auto"/>
            <w:bottom w:val="none" w:sz="0" w:space="0" w:color="auto"/>
            <w:right w:val="none" w:sz="0" w:space="0" w:color="auto"/>
          </w:divBdr>
          <w:divsChild>
            <w:div w:id="2024167453">
              <w:marLeft w:val="0"/>
              <w:marRight w:val="0"/>
              <w:marTop w:val="0"/>
              <w:marBottom w:val="0"/>
              <w:divBdr>
                <w:top w:val="none" w:sz="0" w:space="0" w:color="auto"/>
                <w:left w:val="none" w:sz="0" w:space="0" w:color="auto"/>
                <w:bottom w:val="none" w:sz="0" w:space="0" w:color="auto"/>
                <w:right w:val="none" w:sz="0" w:space="0" w:color="auto"/>
              </w:divBdr>
            </w:div>
          </w:divsChild>
        </w:div>
        <w:div w:id="905145433">
          <w:marLeft w:val="0"/>
          <w:marRight w:val="0"/>
          <w:marTop w:val="0"/>
          <w:marBottom w:val="0"/>
          <w:divBdr>
            <w:top w:val="none" w:sz="0" w:space="0" w:color="auto"/>
            <w:left w:val="none" w:sz="0" w:space="0" w:color="auto"/>
            <w:bottom w:val="none" w:sz="0" w:space="0" w:color="auto"/>
            <w:right w:val="none" w:sz="0" w:space="0" w:color="auto"/>
          </w:divBdr>
          <w:divsChild>
            <w:div w:id="114299610">
              <w:marLeft w:val="0"/>
              <w:marRight w:val="0"/>
              <w:marTop w:val="0"/>
              <w:marBottom w:val="0"/>
              <w:divBdr>
                <w:top w:val="none" w:sz="0" w:space="0" w:color="auto"/>
                <w:left w:val="none" w:sz="0" w:space="0" w:color="auto"/>
                <w:bottom w:val="none" w:sz="0" w:space="0" w:color="auto"/>
                <w:right w:val="none" w:sz="0" w:space="0" w:color="auto"/>
              </w:divBdr>
            </w:div>
          </w:divsChild>
        </w:div>
        <w:div w:id="724644982">
          <w:marLeft w:val="0"/>
          <w:marRight w:val="0"/>
          <w:marTop w:val="0"/>
          <w:marBottom w:val="0"/>
          <w:divBdr>
            <w:top w:val="none" w:sz="0" w:space="0" w:color="auto"/>
            <w:left w:val="none" w:sz="0" w:space="0" w:color="auto"/>
            <w:bottom w:val="none" w:sz="0" w:space="0" w:color="auto"/>
            <w:right w:val="none" w:sz="0" w:space="0" w:color="auto"/>
          </w:divBdr>
          <w:divsChild>
            <w:div w:id="1117069238">
              <w:marLeft w:val="0"/>
              <w:marRight w:val="0"/>
              <w:marTop w:val="0"/>
              <w:marBottom w:val="0"/>
              <w:divBdr>
                <w:top w:val="none" w:sz="0" w:space="0" w:color="auto"/>
                <w:left w:val="none" w:sz="0" w:space="0" w:color="auto"/>
                <w:bottom w:val="none" w:sz="0" w:space="0" w:color="auto"/>
                <w:right w:val="none" w:sz="0" w:space="0" w:color="auto"/>
              </w:divBdr>
            </w:div>
          </w:divsChild>
        </w:div>
        <w:div w:id="1714966218">
          <w:marLeft w:val="0"/>
          <w:marRight w:val="0"/>
          <w:marTop w:val="0"/>
          <w:marBottom w:val="0"/>
          <w:divBdr>
            <w:top w:val="none" w:sz="0" w:space="0" w:color="auto"/>
            <w:left w:val="none" w:sz="0" w:space="0" w:color="auto"/>
            <w:bottom w:val="none" w:sz="0" w:space="0" w:color="auto"/>
            <w:right w:val="none" w:sz="0" w:space="0" w:color="auto"/>
          </w:divBdr>
          <w:divsChild>
            <w:div w:id="668140570">
              <w:marLeft w:val="0"/>
              <w:marRight w:val="0"/>
              <w:marTop w:val="0"/>
              <w:marBottom w:val="0"/>
              <w:divBdr>
                <w:top w:val="none" w:sz="0" w:space="0" w:color="auto"/>
                <w:left w:val="none" w:sz="0" w:space="0" w:color="auto"/>
                <w:bottom w:val="none" w:sz="0" w:space="0" w:color="auto"/>
                <w:right w:val="none" w:sz="0" w:space="0" w:color="auto"/>
              </w:divBdr>
            </w:div>
          </w:divsChild>
        </w:div>
        <w:div w:id="1723477314">
          <w:marLeft w:val="0"/>
          <w:marRight w:val="0"/>
          <w:marTop w:val="0"/>
          <w:marBottom w:val="0"/>
          <w:divBdr>
            <w:top w:val="none" w:sz="0" w:space="0" w:color="auto"/>
            <w:left w:val="none" w:sz="0" w:space="0" w:color="auto"/>
            <w:bottom w:val="none" w:sz="0" w:space="0" w:color="auto"/>
            <w:right w:val="none" w:sz="0" w:space="0" w:color="auto"/>
          </w:divBdr>
          <w:divsChild>
            <w:div w:id="790052687">
              <w:marLeft w:val="0"/>
              <w:marRight w:val="0"/>
              <w:marTop w:val="0"/>
              <w:marBottom w:val="0"/>
              <w:divBdr>
                <w:top w:val="none" w:sz="0" w:space="0" w:color="auto"/>
                <w:left w:val="none" w:sz="0" w:space="0" w:color="auto"/>
                <w:bottom w:val="none" w:sz="0" w:space="0" w:color="auto"/>
                <w:right w:val="none" w:sz="0" w:space="0" w:color="auto"/>
              </w:divBdr>
            </w:div>
          </w:divsChild>
        </w:div>
        <w:div w:id="1734964053">
          <w:marLeft w:val="0"/>
          <w:marRight w:val="0"/>
          <w:marTop w:val="0"/>
          <w:marBottom w:val="0"/>
          <w:divBdr>
            <w:top w:val="none" w:sz="0" w:space="0" w:color="auto"/>
            <w:left w:val="none" w:sz="0" w:space="0" w:color="auto"/>
            <w:bottom w:val="none" w:sz="0" w:space="0" w:color="auto"/>
            <w:right w:val="none" w:sz="0" w:space="0" w:color="auto"/>
          </w:divBdr>
          <w:divsChild>
            <w:div w:id="1514808132">
              <w:marLeft w:val="0"/>
              <w:marRight w:val="0"/>
              <w:marTop w:val="0"/>
              <w:marBottom w:val="0"/>
              <w:divBdr>
                <w:top w:val="none" w:sz="0" w:space="0" w:color="auto"/>
                <w:left w:val="none" w:sz="0" w:space="0" w:color="auto"/>
                <w:bottom w:val="none" w:sz="0" w:space="0" w:color="auto"/>
                <w:right w:val="none" w:sz="0" w:space="0" w:color="auto"/>
              </w:divBdr>
            </w:div>
          </w:divsChild>
        </w:div>
        <w:div w:id="396324942">
          <w:marLeft w:val="0"/>
          <w:marRight w:val="0"/>
          <w:marTop w:val="0"/>
          <w:marBottom w:val="0"/>
          <w:divBdr>
            <w:top w:val="none" w:sz="0" w:space="0" w:color="auto"/>
            <w:left w:val="none" w:sz="0" w:space="0" w:color="auto"/>
            <w:bottom w:val="none" w:sz="0" w:space="0" w:color="auto"/>
            <w:right w:val="none" w:sz="0" w:space="0" w:color="auto"/>
          </w:divBdr>
          <w:divsChild>
            <w:div w:id="5152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932">
      <w:bodyDiv w:val="1"/>
      <w:marLeft w:val="0"/>
      <w:marRight w:val="0"/>
      <w:marTop w:val="0"/>
      <w:marBottom w:val="0"/>
      <w:divBdr>
        <w:top w:val="none" w:sz="0" w:space="0" w:color="auto"/>
        <w:left w:val="none" w:sz="0" w:space="0" w:color="auto"/>
        <w:bottom w:val="none" w:sz="0" w:space="0" w:color="auto"/>
        <w:right w:val="none" w:sz="0" w:space="0" w:color="auto"/>
      </w:divBdr>
    </w:div>
    <w:div w:id="1330786760">
      <w:bodyDiv w:val="1"/>
      <w:marLeft w:val="0"/>
      <w:marRight w:val="0"/>
      <w:marTop w:val="0"/>
      <w:marBottom w:val="0"/>
      <w:divBdr>
        <w:top w:val="none" w:sz="0" w:space="0" w:color="auto"/>
        <w:left w:val="none" w:sz="0" w:space="0" w:color="auto"/>
        <w:bottom w:val="none" w:sz="0" w:space="0" w:color="auto"/>
        <w:right w:val="none" w:sz="0" w:space="0" w:color="auto"/>
      </w:divBdr>
    </w:div>
    <w:div w:id="1402212359">
      <w:bodyDiv w:val="1"/>
      <w:marLeft w:val="0"/>
      <w:marRight w:val="0"/>
      <w:marTop w:val="0"/>
      <w:marBottom w:val="0"/>
      <w:divBdr>
        <w:top w:val="none" w:sz="0" w:space="0" w:color="auto"/>
        <w:left w:val="none" w:sz="0" w:space="0" w:color="auto"/>
        <w:bottom w:val="none" w:sz="0" w:space="0" w:color="auto"/>
        <w:right w:val="none" w:sz="0" w:space="0" w:color="auto"/>
      </w:divBdr>
    </w:div>
    <w:div w:id="1461611885">
      <w:bodyDiv w:val="1"/>
      <w:marLeft w:val="0"/>
      <w:marRight w:val="0"/>
      <w:marTop w:val="0"/>
      <w:marBottom w:val="0"/>
      <w:divBdr>
        <w:top w:val="none" w:sz="0" w:space="0" w:color="auto"/>
        <w:left w:val="none" w:sz="0" w:space="0" w:color="auto"/>
        <w:bottom w:val="none" w:sz="0" w:space="0" w:color="auto"/>
        <w:right w:val="none" w:sz="0" w:space="0" w:color="auto"/>
      </w:divBdr>
    </w:div>
    <w:div w:id="1669627047">
      <w:bodyDiv w:val="1"/>
      <w:marLeft w:val="0"/>
      <w:marRight w:val="0"/>
      <w:marTop w:val="0"/>
      <w:marBottom w:val="0"/>
      <w:divBdr>
        <w:top w:val="none" w:sz="0" w:space="0" w:color="auto"/>
        <w:left w:val="none" w:sz="0" w:space="0" w:color="auto"/>
        <w:bottom w:val="none" w:sz="0" w:space="0" w:color="auto"/>
        <w:right w:val="none" w:sz="0" w:space="0" w:color="auto"/>
      </w:divBdr>
    </w:div>
    <w:div w:id="1777407380">
      <w:bodyDiv w:val="1"/>
      <w:marLeft w:val="0"/>
      <w:marRight w:val="0"/>
      <w:marTop w:val="0"/>
      <w:marBottom w:val="0"/>
      <w:divBdr>
        <w:top w:val="none" w:sz="0" w:space="0" w:color="auto"/>
        <w:left w:val="none" w:sz="0" w:space="0" w:color="auto"/>
        <w:bottom w:val="none" w:sz="0" w:space="0" w:color="auto"/>
        <w:right w:val="none" w:sz="0" w:space="0" w:color="auto"/>
      </w:divBdr>
    </w:div>
    <w:div w:id="1840189387">
      <w:bodyDiv w:val="1"/>
      <w:marLeft w:val="0"/>
      <w:marRight w:val="0"/>
      <w:marTop w:val="0"/>
      <w:marBottom w:val="0"/>
      <w:divBdr>
        <w:top w:val="none" w:sz="0" w:space="0" w:color="auto"/>
        <w:left w:val="none" w:sz="0" w:space="0" w:color="auto"/>
        <w:bottom w:val="none" w:sz="0" w:space="0" w:color="auto"/>
        <w:right w:val="none" w:sz="0" w:space="0" w:color="auto"/>
      </w:divBdr>
    </w:div>
    <w:div w:id="1844856957">
      <w:bodyDiv w:val="1"/>
      <w:marLeft w:val="0"/>
      <w:marRight w:val="0"/>
      <w:marTop w:val="0"/>
      <w:marBottom w:val="0"/>
      <w:divBdr>
        <w:top w:val="none" w:sz="0" w:space="0" w:color="auto"/>
        <w:left w:val="none" w:sz="0" w:space="0" w:color="auto"/>
        <w:bottom w:val="none" w:sz="0" w:space="0" w:color="auto"/>
        <w:right w:val="none" w:sz="0" w:space="0" w:color="auto"/>
      </w:divBdr>
    </w:div>
    <w:div w:id="1917665359">
      <w:bodyDiv w:val="1"/>
      <w:marLeft w:val="0"/>
      <w:marRight w:val="0"/>
      <w:marTop w:val="0"/>
      <w:marBottom w:val="0"/>
      <w:divBdr>
        <w:top w:val="none" w:sz="0" w:space="0" w:color="auto"/>
        <w:left w:val="none" w:sz="0" w:space="0" w:color="auto"/>
        <w:bottom w:val="none" w:sz="0" w:space="0" w:color="auto"/>
        <w:right w:val="none" w:sz="0" w:space="0" w:color="auto"/>
      </w:divBdr>
    </w:div>
    <w:div w:id="1940795847">
      <w:bodyDiv w:val="1"/>
      <w:marLeft w:val="0"/>
      <w:marRight w:val="0"/>
      <w:marTop w:val="0"/>
      <w:marBottom w:val="0"/>
      <w:divBdr>
        <w:top w:val="none" w:sz="0" w:space="0" w:color="auto"/>
        <w:left w:val="none" w:sz="0" w:space="0" w:color="auto"/>
        <w:bottom w:val="none" w:sz="0" w:space="0" w:color="auto"/>
        <w:right w:val="none" w:sz="0" w:space="0" w:color="auto"/>
      </w:divBdr>
      <w:divsChild>
        <w:div w:id="807429463">
          <w:marLeft w:val="0"/>
          <w:marRight w:val="0"/>
          <w:marTop w:val="0"/>
          <w:marBottom w:val="0"/>
          <w:divBdr>
            <w:top w:val="none" w:sz="0" w:space="0" w:color="auto"/>
            <w:left w:val="none" w:sz="0" w:space="0" w:color="auto"/>
            <w:bottom w:val="none" w:sz="0" w:space="0" w:color="auto"/>
            <w:right w:val="none" w:sz="0" w:space="0" w:color="auto"/>
          </w:divBdr>
        </w:div>
        <w:div w:id="973019404">
          <w:marLeft w:val="0"/>
          <w:marRight w:val="0"/>
          <w:marTop w:val="0"/>
          <w:marBottom w:val="0"/>
          <w:divBdr>
            <w:top w:val="none" w:sz="0" w:space="0" w:color="auto"/>
            <w:left w:val="none" w:sz="0" w:space="0" w:color="auto"/>
            <w:bottom w:val="none" w:sz="0" w:space="0" w:color="auto"/>
            <w:right w:val="none" w:sz="0" w:space="0" w:color="auto"/>
          </w:divBdr>
          <w:divsChild>
            <w:div w:id="1443455840">
              <w:marLeft w:val="0"/>
              <w:marRight w:val="0"/>
              <w:marTop w:val="0"/>
              <w:marBottom w:val="0"/>
              <w:divBdr>
                <w:top w:val="none" w:sz="0" w:space="0" w:color="auto"/>
                <w:left w:val="none" w:sz="0" w:space="0" w:color="auto"/>
                <w:bottom w:val="none" w:sz="0" w:space="0" w:color="auto"/>
                <w:right w:val="none" w:sz="0" w:space="0" w:color="auto"/>
              </w:divBdr>
            </w:div>
            <w:div w:id="1994677367">
              <w:marLeft w:val="0"/>
              <w:marRight w:val="0"/>
              <w:marTop w:val="0"/>
              <w:marBottom w:val="0"/>
              <w:divBdr>
                <w:top w:val="none" w:sz="0" w:space="0" w:color="auto"/>
                <w:left w:val="none" w:sz="0" w:space="0" w:color="auto"/>
                <w:bottom w:val="none" w:sz="0" w:space="0" w:color="auto"/>
                <w:right w:val="none" w:sz="0" w:space="0" w:color="auto"/>
              </w:divBdr>
            </w:div>
            <w:div w:id="1880437260">
              <w:marLeft w:val="0"/>
              <w:marRight w:val="0"/>
              <w:marTop w:val="0"/>
              <w:marBottom w:val="0"/>
              <w:divBdr>
                <w:top w:val="none" w:sz="0" w:space="0" w:color="auto"/>
                <w:left w:val="none" w:sz="0" w:space="0" w:color="auto"/>
                <w:bottom w:val="none" w:sz="0" w:space="0" w:color="auto"/>
                <w:right w:val="none" w:sz="0" w:space="0" w:color="auto"/>
              </w:divBdr>
            </w:div>
            <w:div w:id="196628707">
              <w:marLeft w:val="0"/>
              <w:marRight w:val="0"/>
              <w:marTop w:val="0"/>
              <w:marBottom w:val="0"/>
              <w:divBdr>
                <w:top w:val="none" w:sz="0" w:space="0" w:color="auto"/>
                <w:left w:val="none" w:sz="0" w:space="0" w:color="auto"/>
                <w:bottom w:val="none" w:sz="0" w:space="0" w:color="auto"/>
                <w:right w:val="none" w:sz="0" w:space="0" w:color="auto"/>
              </w:divBdr>
            </w:div>
            <w:div w:id="648359711">
              <w:marLeft w:val="0"/>
              <w:marRight w:val="0"/>
              <w:marTop w:val="0"/>
              <w:marBottom w:val="0"/>
              <w:divBdr>
                <w:top w:val="none" w:sz="0" w:space="0" w:color="auto"/>
                <w:left w:val="none" w:sz="0" w:space="0" w:color="auto"/>
                <w:bottom w:val="none" w:sz="0" w:space="0" w:color="auto"/>
                <w:right w:val="none" w:sz="0" w:space="0" w:color="auto"/>
              </w:divBdr>
            </w:div>
            <w:div w:id="1109810111">
              <w:marLeft w:val="0"/>
              <w:marRight w:val="0"/>
              <w:marTop w:val="0"/>
              <w:marBottom w:val="0"/>
              <w:divBdr>
                <w:top w:val="none" w:sz="0" w:space="0" w:color="auto"/>
                <w:left w:val="none" w:sz="0" w:space="0" w:color="auto"/>
                <w:bottom w:val="none" w:sz="0" w:space="0" w:color="auto"/>
                <w:right w:val="none" w:sz="0" w:space="0" w:color="auto"/>
              </w:divBdr>
            </w:div>
            <w:div w:id="1358459625">
              <w:marLeft w:val="0"/>
              <w:marRight w:val="0"/>
              <w:marTop w:val="0"/>
              <w:marBottom w:val="0"/>
              <w:divBdr>
                <w:top w:val="none" w:sz="0" w:space="0" w:color="auto"/>
                <w:left w:val="none" w:sz="0" w:space="0" w:color="auto"/>
                <w:bottom w:val="none" w:sz="0" w:space="0" w:color="auto"/>
                <w:right w:val="none" w:sz="0" w:space="0" w:color="auto"/>
              </w:divBdr>
            </w:div>
            <w:div w:id="648562458">
              <w:marLeft w:val="0"/>
              <w:marRight w:val="0"/>
              <w:marTop w:val="0"/>
              <w:marBottom w:val="0"/>
              <w:divBdr>
                <w:top w:val="none" w:sz="0" w:space="0" w:color="auto"/>
                <w:left w:val="none" w:sz="0" w:space="0" w:color="auto"/>
                <w:bottom w:val="none" w:sz="0" w:space="0" w:color="auto"/>
                <w:right w:val="none" w:sz="0" w:space="0" w:color="auto"/>
              </w:divBdr>
            </w:div>
            <w:div w:id="1341540613">
              <w:marLeft w:val="0"/>
              <w:marRight w:val="0"/>
              <w:marTop w:val="0"/>
              <w:marBottom w:val="0"/>
              <w:divBdr>
                <w:top w:val="none" w:sz="0" w:space="0" w:color="auto"/>
                <w:left w:val="none" w:sz="0" w:space="0" w:color="auto"/>
                <w:bottom w:val="none" w:sz="0" w:space="0" w:color="auto"/>
                <w:right w:val="none" w:sz="0" w:space="0" w:color="auto"/>
              </w:divBdr>
            </w:div>
            <w:div w:id="1909732234">
              <w:marLeft w:val="0"/>
              <w:marRight w:val="0"/>
              <w:marTop w:val="0"/>
              <w:marBottom w:val="0"/>
              <w:divBdr>
                <w:top w:val="none" w:sz="0" w:space="0" w:color="auto"/>
                <w:left w:val="none" w:sz="0" w:space="0" w:color="auto"/>
                <w:bottom w:val="none" w:sz="0" w:space="0" w:color="auto"/>
                <w:right w:val="none" w:sz="0" w:space="0" w:color="auto"/>
              </w:divBdr>
            </w:div>
            <w:div w:id="1387531316">
              <w:marLeft w:val="0"/>
              <w:marRight w:val="0"/>
              <w:marTop w:val="0"/>
              <w:marBottom w:val="0"/>
              <w:divBdr>
                <w:top w:val="none" w:sz="0" w:space="0" w:color="auto"/>
                <w:left w:val="none" w:sz="0" w:space="0" w:color="auto"/>
                <w:bottom w:val="none" w:sz="0" w:space="0" w:color="auto"/>
                <w:right w:val="none" w:sz="0" w:space="0" w:color="auto"/>
              </w:divBdr>
            </w:div>
            <w:div w:id="969244332">
              <w:marLeft w:val="0"/>
              <w:marRight w:val="0"/>
              <w:marTop w:val="0"/>
              <w:marBottom w:val="0"/>
              <w:divBdr>
                <w:top w:val="none" w:sz="0" w:space="0" w:color="auto"/>
                <w:left w:val="none" w:sz="0" w:space="0" w:color="auto"/>
                <w:bottom w:val="none" w:sz="0" w:space="0" w:color="auto"/>
                <w:right w:val="none" w:sz="0" w:space="0" w:color="auto"/>
              </w:divBdr>
            </w:div>
            <w:div w:id="1176768680">
              <w:marLeft w:val="0"/>
              <w:marRight w:val="0"/>
              <w:marTop w:val="0"/>
              <w:marBottom w:val="0"/>
              <w:divBdr>
                <w:top w:val="none" w:sz="0" w:space="0" w:color="auto"/>
                <w:left w:val="none" w:sz="0" w:space="0" w:color="auto"/>
                <w:bottom w:val="none" w:sz="0" w:space="0" w:color="auto"/>
                <w:right w:val="none" w:sz="0" w:space="0" w:color="auto"/>
              </w:divBdr>
            </w:div>
            <w:div w:id="330984110">
              <w:marLeft w:val="0"/>
              <w:marRight w:val="0"/>
              <w:marTop w:val="0"/>
              <w:marBottom w:val="0"/>
              <w:divBdr>
                <w:top w:val="none" w:sz="0" w:space="0" w:color="auto"/>
                <w:left w:val="none" w:sz="0" w:space="0" w:color="auto"/>
                <w:bottom w:val="none" w:sz="0" w:space="0" w:color="auto"/>
                <w:right w:val="none" w:sz="0" w:space="0" w:color="auto"/>
              </w:divBdr>
            </w:div>
            <w:div w:id="13341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8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2BF8-FCDB-4384-BC7D-B5B2E431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18</Pages>
  <Words>6913</Words>
  <Characters>38024</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christelle</dc:creator>
  <cp:lastModifiedBy>Amélie ANTUNES</cp:lastModifiedBy>
  <cp:revision>153</cp:revision>
  <cp:lastPrinted>2024-05-28T08:02:00Z</cp:lastPrinted>
  <dcterms:created xsi:type="dcterms:W3CDTF">2024-08-07T11:40:00Z</dcterms:created>
  <dcterms:modified xsi:type="dcterms:W3CDTF">2024-09-10T14:18:00Z</dcterms:modified>
</cp:coreProperties>
</file>